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2DC" w:rsidRDefault="00A832DC" w:rsidP="00A832DC">
      <w:pPr>
        <w:jc w:val="center"/>
        <w:rPr>
          <w:rFonts w:ascii="Tahoma" w:hAnsi="Tahoma" w:cs="Tahoma"/>
          <w:b/>
          <w:i/>
          <w:sz w:val="40"/>
          <w:szCs w:val="40"/>
        </w:rPr>
      </w:pPr>
      <w:r>
        <w:rPr>
          <w:rFonts w:ascii="Tahoma" w:hAnsi="Tahoma" w:cs="Tahoma"/>
          <w:b/>
          <w:i/>
          <w:sz w:val="40"/>
          <w:szCs w:val="40"/>
        </w:rPr>
        <w:t xml:space="preserve">Pozvánka </w:t>
      </w:r>
    </w:p>
    <w:p w:rsidR="00A832DC" w:rsidRDefault="00A832DC" w:rsidP="00A832DC">
      <w:pPr>
        <w:jc w:val="center"/>
        <w:rPr>
          <w:rFonts w:ascii="Tahoma" w:hAnsi="Tahoma" w:cs="Tahoma"/>
          <w:b/>
          <w:i/>
          <w:sz w:val="40"/>
          <w:szCs w:val="40"/>
        </w:rPr>
      </w:pPr>
    </w:p>
    <w:p w:rsidR="00A832DC" w:rsidRDefault="00A832DC" w:rsidP="00A832DC">
      <w:pPr>
        <w:tabs>
          <w:tab w:val="left" w:pos="532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44"/>
          <w:szCs w:val="44"/>
        </w:rPr>
        <w:tab/>
      </w:r>
    </w:p>
    <w:p w:rsidR="00A832DC" w:rsidRDefault="00A832DC" w:rsidP="00A832D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Vážená pani doktorka, vážený pán doktor,</w:t>
      </w:r>
    </w:p>
    <w:p w:rsidR="00A832DC" w:rsidRDefault="00A832DC" w:rsidP="00A832D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MUDr. Eva </w:t>
      </w:r>
      <w:proofErr w:type="spellStart"/>
      <w:r>
        <w:rPr>
          <w:rFonts w:ascii="Tahoma" w:hAnsi="Tahoma" w:cs="Tahoma"/>
        </w:rPr>
        <w:t>Hanáčková</w:t>
      </w:r>
      <w:proofErr w:type="spellEnd"/>
      <w:r>
        <w:rPr>
          <w:rFonts w:ascii="Tahoma" w:hAnsi="Tahoma" w:cs="Tahoma"/>
        </w:rPr>
        <w:t>, neurologické oddelenie nemocnice Komárno</w:t>
      </w:r>
    </w:p>
    <w:p w:rsidR="00A832DC" w:rsidRDefault="00A832DC" w:rsidP="00A832D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za spoluúčasti vzdelávacieho grantu spoločnosti </w:t>
      </w:r>
      <w:proofErr w:type="spellStart"/>
      <w:r>
        <w:rPr>
          <w:rFonts w:ascii="Tahoma" w:hAnsi="Tahoma" w:cs="Tahoma"/>
        </w:rPr>
        <w:t>Schwabe</w:t>
      </w:r>
      <w:proofErr w:type="spellEnd"/>
      <w:r>
        <w:rPr>
          <w:rFonts w:ascii="Tahoma" w:hAnsi="Tahoma" w:cs="Tahoma"/>
        </w:rPr>
        <w:t xml:space="preserve"> Slovakia </w:t>
      </w:r>
      <w:proofErr w:type="spellStart"/>
      <w:r>
        <w:rPr>
          <w:rFonts w:ascii="Tahoma" w:hAnsi="Tahoma" w:cs="Tahoma"/>
        </w:rPr>
        <w:t>s.r.o</w:t>
      </w:r>
      <w:proofErr w:type="spellEnd"/>
      <w:r>
        <w:rPr>
          <w:rFonts w:ascii="Tahoma" w:hAnsi="Tahoma" w:cs="Tahoma"/>
        </w:rPr>
        <w:t>.</w:t>
      </w:r>
    </w:p>
    <w:p w:rsidR="00A832DC" w:rsidRDefault="00A832DC" w:rsidP="00A832DC">
      <w:pPr>
        <w:rPr>
          <w:rFonts w:ascii="Tahoma" w:hAnsi="Tahoma" w:cs="Tahoma"/>
        </w:rPr>
      </w:pPr>
    </w:p>
    <w:p w:rsidR="00A832DC" w:rsidRDefault="00A832DC" w:rsidP="00A832D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si Vás dovoľujú pozvať na odborný workshop </w:t>
      </w:r>
    </w:p>
    <w:p w:rsidR="00A832DC" w:rsidRDefault="00A832DC" w:rsidP="00A832DC">
      <w:pPr>
        <w:jc w:val="center"/>
        <w:rPr>
          <w:rFonts w:ascii="Tahoma" w:hAnsi="Tahoma" w:cs="Tahoma"/>
          <w:b/>
        </w:rPr>
      </w:pPr>
    </w:p>
    <w:p w:rsidR="00A832DC" w:rsidRDefault="00A832DC" w:rsidP="00A832DC">
      <w:pPr>
        <w:jc w:val="center"/>
        <w:rPr>
          <w:rFonts w:ascii="Tahoma" w:hAnsi="Tahoma" w:cs="Tahoma"/>
          <w:b/>
          <w:color w:val="2FD927"/>
          <w:sz w:val="28"/>
          <w:szCs w:val="28"/>
        </w:rPr>
      </w:pPr>
      <w:r>
        <w:rPr>
          <w:rFonts w:ascii="Tahoma" w:hAnsi="Tahoma" w:cs="Tahoma"/>
          <w:b/>
          <w:color w:val="2FD927"/>
          <w:sz w:val="28"/>
          <w:szCs w:val="28"/>
        </w:rPr>
        <w:t>Demencia, strašiak 21.storočia.</w:t>
      </w:r>
    </w:p>
    <w:p w:rsidR="00A832DC" w:rsidRDefault="00A832DC" w:rsidP="00A832DC">
      <w:pPr>
        <w:jc w:val="center"/>
        <w:rPr>
          <w:rFonts w:ascii="Tahoma" w:hAnsi="Tahoma" w:cs="Tahoma"/>
          <w:b/>
          <w:sz w:val="28"/>
          <w:szCs w:val="28"/>
        </w:rPr>
      </w:pPr>
    </w:p>
    <w:p w:rsidR="00A832DC" w:rsidRDefault="00A832DC" w:rsidP="00A832DC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</w:rPr>
        <w:t xml:space="preserve">ktorý sa uskutoční </w:t>
      </w:r>
    </w:p>
    <w:p w:rsidR="00A832DC" w:rsidRDefault="00A832DC" w:rsidP="00A832DC">
      <w:pPr>
        <w:jc w:val="center"/>
        <w:rPr>
          <w:rFonts w:ascii="Tahoma" w:hAnsi="Tahoma" w:cs="Tahoma"/>
        </w:rPr>
      </w:pPr>
    </w:p>
    <w:p w:rsidR="00A832DC" w:rsidRDefault="00A832DC" w:rsidP="00A832D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dňa 16.8.2019 na neurologickom oddelení </w:t>
      </w:r>
      <w:proofErr w:type="spellStart"/>
      <w:r>
        <w:rPr>
          <w:rFonts w:ascii="Tahoma" w:hAnsi="Tahoma" w:cs="Tahoma"/>
        </w:rPr>
        <w:t>oddelení</w:t>
      </w:r>
      <w:proofErr w:type="spellEnd"/>
      <w:r>
        <w:rPr>
          <w:rFonts w:ascii="Tahoma" w:hAnsi="Tahoma" w:cs="Tahoma"/>
        </w:rPr>
        <w:t xml:space="preserve"> Nemocnice Komárno, 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</w:rPr>
        <w:t>Mederčská</w:t>
      </w:r>
      <w:proofErr w:type="spellEnd"/>
      <w:r>
        <w:rPr>
          <w:rFonts w:ascii="Tahoma" w:hAnsi="Tahoma" w:cs="Tahoma"/>
        </w:rPr>
        <w:t xml:space="preserve"> 39</w:t>
      </w:r>
      <w:r>
        <w:rPr>
          <w:rFonts w:ascii="Tahoma" w:hAnsi="Tahoma" w:cs="Tahoma"/>
        </w:rPr>
        <w:br/>
        <w:t xml:space="preserve">945 01 Komárno o 08:00 hod. </w:t>
      </w:r>
    </w:p>
    <w:p w:rsidR="00A832DC" w:rsidRDefault="00A832DC" w:rsidP="00A832DC">
      <w:pPr>
        <w:rPr>
          <w:rFonts w:ascii="Tahoma" w:hAnsi="Tahoma" w:cs="Tahoma"/>
        </w:rPr>
      </w:pPr>
    </w:p>
    <w:p w:rsidR="00A832DC" w:rsidRDefault="00A832DC" w:rsidP="00A832DC">
      <w:pPr>
        <w:ind w:left="360"/>
        <w:rPr>
          <w:rFonts w:ascii="Tahoma" w:hAnsi="Tahoma" w:cs="Tahoma"/>
          <w:b/>
          <w:bCs/>
        </w:rPr>
      </w:pPr>
    </w:p>
    <w:p w:rsidR="00A832DC" w:rsidRDefault="00A832DC" w:rsidP="00A832DC">
      <w:pPr>
        <w:ind w:left="36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Odborný program:</w:t>
      </w:r>
    </w:p>
    <w:p w:rsidR="00A832DC" w:rsidRDefault="00A832DC" w:rsidP="00A832DC">
      <w:pPr>
        <w:ind w:left="360"/>
        <w:rPr>
          <w:rFonts w:ascii="Tahoma" w:hAnsi="Tahoma" w:cs="Tahoma"/>
          <w:b/>
          <w:bCs/>
          <w:sz w:val="28"/>
          <w:szCs w:val="28"/>
        </w:rPr>
      </w:pPr>
    </w:p>
    <w:p w:rsidR="00A832DC" w:rsidRDefault="00A832DC" w:rsidP="00A832DC">
      <w:pPr>
        <w:ind w:left="36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</w:rPr>
        <w:t>07:</w:t>
      </w:r>
      <w:r w:rsidR="000A1BB4">
        <w:rPr>
          <w:rFonts w:ascii="Tahoma" w:hAnsi="Tahoma" w:cs="Tahoma"/>
          <w:bCs/>
        </w:rPr>
        <w:t>20</w:t>
      </w:r>
      <w:r>
        <w:rPr>
          <w:rFonts w:ascii="Tahoma" w:hAnsi="Tahoma" w:cs="Tahoma"/>
          <w:bCs/>
        </w:rPr>
        <w:t xml:space="preserve"> - 0</w:t>
      </w:r>
      <w:r w:rsidR="000A1BB4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>:</w:t>
      </w:r>
      <w:r w:rsidR="000A1BB4">
        <w:rPr>
          <w:rFonts w:ascii="Tahoma" w:hAnsi="Tahoma" w:cs="Tahoma"/>
          <w:bCs/>
        </w:rPr>
        <w:t>3</w:t>
      </w:r>
      <w:r>
        <w:rPr>
          <w:rFonts w:ascii="Tahoma" w:hAnsi="Tahoma" w:cs="Tahoma"/>
          <w:bCs/>
        </w:rPr>
        <w:t>0</w:t>
      </w:r>
      <w:r>
        <w:rPr>
          <w:rFonts w:ascii="Tahoma" w:hAnsi="Tahoma" w:cs="Tahoma"/>
          <w:bCs/>
          <w:sz w:val="28"/>
          <w:szCs w:val="28"/>
        </w:rPr>
        <w:t xml:space="preserve">      </w:t>
      </w:r>
      <w:r>
        <w:rPr>
          <w:rFonts w:ascii="Tahoma" w:hAnsi="Tahoma" w:cs="Tahoma"/>
          <w:b/>
          <w:bCs/>
        </w:rPr>
        <w:t>Registrácia účastníkov</w:t>
      </w:r>
    </w:p>
    <w:p w:rsidR="00A832DC" w:rsidRDefault="00A832DC" w:rsidP="00A832DC">
      <w:pPr>
        <w:ind w:left="360"/>
        <w:rPr>
          <w:rFonts w:ascii="Tahoma" w:hAnsi="Tahoma" w:cs="Tahoma"/>
          <w:bCs/>
          <w:i/>
        </w:rPr>
      </w:pPr>
    </w:p>
    <w:p w:rsidR="00A832DC" w:rsidRDefault="000A1BB4" w:rsidP="00A832DC">
      <w:p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7</w:t>
      </w:r>
      <w:r w:rsidR="00A832DC">
        <w:rPr>
          <w:rFonts w:ascii="Tahoma" w:hAnsi="Tahoma" w:cs="Tahoma"/>
          <w:bCs/>
        </w:rPr>
        <w:t>:</w:t>
      </w:r>
      <w:r>
        <w:rPr>
          <w:rFonts w:ascii="Tahoma" w:hAnsi="Tahoma" w:cs="Tahoma"/>
          <w:bCs/>
        </w:rPr>
        <w:t>3</w:t>
      </w:r>
      <w:r w:rsidR="00A832DC">
        <w:rPr>
          <w:rFonts w:ascii="Tahoma" w:hAnsi="Tahoma" w:cs="Tahoma"/>
          <w:bCs/>
        </w:rPr>
        <w:t>0 – 0</w:t>
      </w:r>
      <w:r>
        <w:rPr>
          <w:rFonts w:ascii="Tahoma" w:hAnsi="Tahoma" w:cs="Tahoma"/>
          <w:bCs/>
        </w:rPr>
        <w:t>8</w:t>
      </w:r>
      <w:r w:rsidR="00A832DC">
        <w:rPr>
          <w:rFonts w:ascii="Tahoma" w:hAnsi="Tahoma" w:cs="Tahoma"/>
          <w:bCs/>
        </w:rPr>
        <w:t>:</w:t>
      </w:r>
      <w:r>
        <w:rPr>
          <w:rFonts w:ascii="Tahoma" w:hAnsi="Tahoma" w:cs="Tahoma"/>
          <w:bCs/>
        </w:rPr>
        <w:t>3</w:t>
      </w:r>
      <w:r w:rsidR="00A832DC">
        <w:rPr>
          <w:rFonts w:ascii="Tahoma" w:hAnsi="Tahoma" w:cs="Tahoma"/>
          <w:bCs/>
        </w:rPr>
        <w:t>0</w:t>
      </w:r>
      <w:r w:rsidR="00A832DC">
        <w:rPr>
          <w:rFonts w:ascii="Tahoma" w:hAnsi="Tahoma" w:cs="Tahoma"/>
          <w:b/>
          <w:bCs/>
        </w:rPr>
        <w:t xml:space="preserve">         Demencia, diagnostika a liečba.</w:t>
      </w:r>
    </w:p>
    <w:p w:rsidR="00A832DC" w:rsidRDefault="00A832DC" w:rsidP="00A832DC">
      <w:p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</w:t>
      </w:r>
      <w:r>
        <w:rPr>
          <w:rFonts w:ascii="Tahoma" w:hAnsi="Tahoma" w:cs="Tahoma"/>
          <w:bCs/>
        </w:rPr>
        <w:t>diskusia</w:t>
      </w:r>
    </w:p>
    <w:p w:rsidR="00A832DC" w:rsidRDefault="00A832DC" w:rsidP="00A832DC">
      <w:pPr>
        <w:ind w:left="360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                           (MUDr. Eva </w:t>
      </w:r>
      <w:proofErr w:type="spellStart"/>
      <w:r>
        <w:rPr>
          <w:rFonts w:ascii="Tahoma" w:hAnsi="Tahoma" w:cs="Tahoma"/>
          <w:bCs/>
          <w:i/>
        </w:rPr>
        <w:t>Hanáčková</w:t>
      </w:r>
      <w:proofErr w:type="spellEnd"/>
      <w:r>
        <w:rPr>
          <w:rFonts w:ascii="Tahoma" w:hAnsi="Tahoma" w:cs="Tahoma"/>
          <w:bCs/>
          <w:i/>
        </w:rPr>
        <w:t xml:space="preserve">, primár neurologického oddelenia               </w:t>
      </w:r>
    </w:p>
    <w:p w:rsidR="00A832DC" w:rsidRDefault="00A832DC" w:rsidP="00A832DC">
      <w:pPr>
        <w:ind w:left="360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                            nemocnice Komárno)</w:t>
      </w:r>
    </w:p>
    <w:p w:rsidR="00A832DC" w:rsidRDefault="00A832DC" w:rsidP="00A832DC">
      <w:pPr>
        <w:ind w:left="360"/>
        <w:rPr>
          <w:rFonts w:ascii="Tahoma" w:hAnsi="Tahoma" w:cs="Tahoma"/>
          <w:bCs/>
          <w:i/>
        </w:rPr>
      </w:pPr>
    </w:p>
    <w:p w:rsidR="00A832DC" w:rsidRDefault="000A1BB4" w:rsidP="000A1BB4">
      <w:p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08</w:t>
      </w:r>
      <w:r w:rsidR="00A832DC">
        <w:rPr>
          <w:rFonts w:ascii="Tahoma" w:hAnsi="Tahoma" w:cs="Tahoma"/>
          <w:bCs/>
        </w:rPr>
        <w:t>:</w:t>
      </w:r>
      <w:r>
        <w:rPr>
          <w:rFonts w:ascii="Tahoma" w:hAnsi="Tahoma" w:cs="Tahoma"/>
          <w:bCs/>
        </w:rPr>
        <w:t>3</w:t>
      </w:r>
      <w:r w:rsidR="00A832DC">
        <w:rPr>
          <w:rFonts w:ascii="Tahoma" w:hAnsi="Tahoma" w:cs="Tahoma"/>
          <w:bCs/>
        </w:rPr>
        <w:t xml:space="preserve">0 – </w:t>
      </w:r>
      <w:r>
        <w:rPr>
          <w:rFonts w:ascii="Tahoma" w:hAnsi="Tahoma" w:cs="Tahoma"/>
          <w:bCs/>
        </w:rPr>
        <w:t>09</w:t>
      </w:r>
      <w:r w:rsidR="00A832DC">
        <w:rPr>
          <w:rFonts w:ascii="Tahoma" w:hAnsi="Tahoma" w:cs="Tahoma"/>
          <w:bCs/>
        </w:rPr>
        <w:t>:</w:t>
      </w:r>
      <w:r>
        <w:rPr>
          <w:rFonts w:ascii="Tahoma" w:hAnsi="Tahoma" w:cs="Tahoma"/>
          <w:bCs/>
        </w:rPr>
        <w:t>3</w:t>
      </w:r>
      <w:r w:rsidR="00A832DC">
        <w:rPr>
          <w:rFonts w:ascii="Tahoma" w:hAnsi="Tahoma" w:cs="Tahoma"/>
          <w:bCs/>
        </w:rPr>
        <w:t xml:space="preserve">0      </w:t>
      </w:r>
      <w:r w:rsidR="00A832DC">
        <w:rPr>
          <w:rFonts w:ascii="Tahoma" w:hAnsi="Tahoma" w:cs="Tahoma"/>
          <w:b/>
          <w:bCs/>
        </w:rPr>
        <w:t>EGB 761 v klinickej praxi.</w:t>
      </w:r>
    </w:p>
    <w:p w:rsidR="000A1BB4" w:rsidRPr="000A1BB4" w:rsidRDefault="000A1BB4" w:rsidP="000A1BB4">
      <w:pPr>
        <w:ind w:left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                   </w:t>
      </w:r>
      <w:r w:rsidRPr="000A1BB4">
        <w:rPr>
          <w:rFonts w:ascii="Tahoma" w:hAnsi="Tahoma" w:cs="Tahoma"/>
        </w:rPr>
        <w:t>diskusia</w:t>
      </w:r>
    </w:p>
    <w:p w:rsidR="00A832DC" w:rsidRDefault="00A832DC" w:rsidP="00A832DC">
      <w:pPr>
        <w:ind w:left="360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                          (MUDr. </w:t>
      </w:r>
      <w:r>
        <w:rPr>
          <w:rFonts w:ascii="Tahoma" w:hAnsi="Tahoma" w:cs="Tahoma"/>
          <w:bCs/>
        </w:rPr>
        <w:t xml:space="preserve">Eva </w:t>
      </w:r>
      <w:proofErr w:type="spellStart"/>
      <w:r>
        <w:rPr>
          <w:rFonts w:ascii="Tahoma" w:hAnsi="Tahoma" w:cs="Tahoma"/>
          <w:bCs/>
        </w:rPr>
        <w:t>Hanáčková</w:t>
      </w:r>
      <w:proofErr w:type="spellEnd"/>
      <w:r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bCs/>
          <w:i/>
        </w:rPr>
        <w:t xml:space="preserve">primár neurologického oddelenia      </w:t>
      </w:r>
    </w:p>
    <w:p w:rsidR="00A832DC" w:rsidRDefault="00A832DC" w:rsidP="000A1BB4">
      <w:pPr>
        <w:ind w:left="360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                           Nemocnice Komárno)</w:t>
      </w:r>
    </w:p>
    <w:p w:rsidR="000A1BB4" w:rsidRPr="000A1BB4" w:rsidRDefault="000A1BB4" w:rsidP="000A1BB4">
      <w:pPr>
        <w:ind w:left="360"/>
        <w:rPr>
          <w:rFonts w:ascii="Tahoma" w:hAnsi="Tahoma" w:cs="Tahoma"/>
          <w:bCs/>
          <w:i/>
        </w:rPr>
      </w:pPr>
    </w:p>
    <w:p w:rsidR="00A832DC" w:rsidRDefault="000A1BB4" w:rsidP="00A832DC">
      <w:p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09:30 – 9:40   </w:t>
      </w:r>
      <w:r w:rsidR="00A832DC">
        <w:rPr>
          <w:rFonts w:ascii="Tahoma" w:hAnsi="Tahoma" w:cs="Tahoma"/>
          <w:bCs/>
        </w:rPr>
        <w:t xml:space="preserve">      </w:t>
      </w:r>
      <w:r w:rsidR="00A832DC">
        <w:rPr>
          <w:rFonts w:ascii="Tahoma" w:hAnsi="Tahoma" w:cs="Tahoma"/>
          <w:b/>
          <w:bCs/>
        </w:rPr>
        <w:t>Záver</w:t>
      </w:r>
    </w:p>
    <w:p w:rsidR="00A832DC" w:rsidRDefault="00A832DC" w:rsidP="00A832DC">
      <w:pPr>
        <w:ind w:left="36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</w:t>
      </w:r>
      <w:r w:rsidR="00176294">
        <w:rPr>
          <w:rFonts w:ascii="Tahoma" w:hAnsi="Tahoma" w:cs="Tahoma"/>
          <w:i/>
        </w:rPr>
        <w:t xml:space="preserve"> </w:t>
      </w:r>
      <w:bookmarkStart w:id="0" w:name="_GoBack"/>
      <w:bookmarkEnd w:id="0"/>
      <w:r>
        <w:rPr>
          <w:rFonts w:ascii="Tahoma" w:hAnsi="Tahoma" w:cs="Tahoma"/>
          <w:i/>
        </w:rPr>
        <w:t xml:space="preserve">(Mgr. Veronika </w:t>
      </w:r>
      <w:proofErr w:type="spellStart"/>
      <w:r>
        <w:rPr>
          <w:rFonts w:ascii="Tahoma" w:hAnsi="Tahoma" w:cs="Tahoma"/>
          <w:i/>
        </w:rPr>
        <w:t>Soványová</w:t>
      </w:r>
      <w:proofErr w:type="spellEnd"/>
      <w:r>
        <w:rPr>
          <w:rFonts w:ascii="Tahoma" w:hAnsi="Tahoma" w:cs="Tahoma"/>
          <w:i/>
        </w:rPr>
        <w:t xml:space="preserve">, </w:t>
      </w:r>
      <w:proofErr w:type="spellStart"/>
      <w:r>
        <w:rPr>
          <w:rFonts w:ascii="Tahoma" w:hAnsi="Tahoma" w:cs="Tahoma"/>
          <w:i/>
        </w:rPr>
        <w:t>Schwabe</w:t>
      </w:r>
      <w:proofErr w:type="spellEnd"/>
      <w:r>
        <w:rPr>
          <w:rFonts w:ascii="Tahoma" w:hAnsi="Tahoma" w:cs="Tahoma"/>
          <w:i/>
        </w:rPr>
        <w:t xml:space="preserve"> Slovakia </w:t>
      </w:r>
      <w:proofErr w:type="spellStart"/>
      <w:r>
        <w:rPr>
          <w:rFonts w:ascii="Tahoma" w:hAnsi="Tahoma" w:cs="Tahoma"/>
          <w:i/>
        </w:rPr>
        <w:t>s.r.o</w:t>
      </w:r>
      <w:proofErr w:type="spellEnd"/>
      <w:r>
        <w:rPr>
          <w:rFonts w:ascii="Tahoma" w:hAnsi="Tahoma" w:cs="Tahoma"/>
          <w:i/>
        </w:rPr>
        <w:t>.)</w:t>
      </w:r>
    </w:p>
    <w:p w:rsidR="00A832DC" w:rsidRDefault="00A832DC" w:rsidP="00A832DC">
      <w:pPr>
        <w:ind w:left="360"/>
        <w:rPr>
          <w:rFonts w:ascii="Tahoma" w:hAnsi="Tahoma" w:cs="Tahoma"/>
          <w:bCs/>
        </w:rPr>
      </w:pPr>
    </w:p>
    <w:p w:rsidR="00A832DC" w:rsidRDefault="00A832DC" w:rsidP="00A832D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                    </w:t>
      </w:r>
    </w:p>
    <w:p w:rsidR="00A832DC" w:rsidRDefault="00A832DC" w:rsidP="00A832DC">
      <w:pPr>
        <w:rPr>
          <w:rFonts w:ascii="Tahoma" w:hAnsi="Tahoma" w:cs="Tahoma"/>
          <w:bCs/>
        </w:rPr>
      </w:pPr>
    </w:p>
    <w:p w:rsidR="00A832DC" w:rsidRDefault="00A832DC" w:rsidP="00A832D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                        Tešíme sa na Vašu účasť!  </w:t>
      </w:r>
    </w:p>
    <w:p w:rsidR="00A832DC" w:rsidRDefault="00A832DC" w:rsidP="00A832DC">
      <w:pPr>
        <w:rPr>
          <w:rFonts w:ascii="Tahoma" w:hAnsi="Tahoma" w:cs="Tahoma"/>
          <w:bCs/>
          <w:i/>
        </w:rPr>
      </w:pPr>
    </w:p>
    <w:p w:rsidR="00A832DC" w:rsidRDefault="00A832DC" w:rsidP="00A832DC">
      <w:pPr>
        <w:rPr>
          <w:rFonts w:ascii="Tahoma" w:hAnsi="Tahoma" w:cs="Tahoma"/>
          <w:bCs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172720</wp:posOffset>
            </wp:positionV>
            <wp:extent cx="713105" cy="786130"/>
            <wp:effectExtent l="19050" t="19050" r="10795" b="13970"/>
            <wp:wrapTight wrapText="bothSides">
              <wp:wrapPolygon edited="0">
                <wp:start x="-577" y="-523"/>
                <wp:lineTo x="-577" y="21460"/>
                <wp:lineTo x="21350" y="21460"/>
                <wp:lineTo x="21350" y="-523"/>
                <wp:lineTo x="-577" y="-523"/>
              </wp:wrapPolygon>
            </wp:wrapTight>
            <wp:docPr id="1" name="Obrázok 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f050cb-66af-40be-bc71-6eeb4fe30494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>
                          <a:alpha val="99998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2DC" w:rsidRDefault="00A832DC" w:rsidP="00A832DC">
      <w:pPr>
        <w:rPr>
          <w:rFonts w:ascii="Tahoma" w:hAnsi="Tahoma" w:cs="Tahoma"/>
          <w:bCs/>
          <w:i/>
        </w:rPr>
      </w:pPr>
    </w:p>
    <w:p w:rsidR="00A832DC" w:rsidRDefault="00A832DC"/>
    <w:sectPr w:rsidR="00A8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DC"/>
    <w:rsid w:val="000A1BB4"/>
    <w:rsid w:val="00176294"/>
    <w:rsid w:val="00A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D6F2"/>
  <w15:chartTrackingRefBased/>
  <w15:docId w15:val="{8A3102DB-34EE-403E-BCC9-E4EE43A2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reprezentant14</dc:creator>
  <cp:keywords/>
  <dc:description/>
  <cp:lastModifiedBy>reprezentant14</cp:lastModifiedBy>
  <cp:revision>4</cp:revision>
  <dcterms:created xsi:type="dcterms:W3CDTF">2019-07-30T04:39:00Z</dcterms:created>
  <dcterms:modified xsi:type="dcterms:W3CDTF">2019-07-30T04:57:00Z</dcterms:modified>
</cp:coreProperties>
</file>