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C" w:rsidRPr="007975F7" w:rsidRDefault="0035788F" w:rsidP="009C257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KURZU</w:t>
      </w:r>
    </w:p>
    <w:p w:rsidR="001D6EFC" w:rsidRPr="007975F7" w:rsidRDefault="006E1EE1" w:rsidP="009C257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7975F7">
        <w:rPr>
          <w:b/>
          <w:sz w:val="28"/>
          <w:szCs w:val="28"/>
        </w:rPr>
        <w:t>Funkčná manuálna</w:t>
      </w:r>
      <w:r w:rsidR="001D6EFC" w:rsidRPr="007975F7">
        <w:rPr>
          <w:b/>
          <w:sz w:val="28"/>
          <w:szCs w:val="28"/>
        </w:rPr>
        <w:t xml:space="preserve"> medicína (Tichý)</w:t>
      </w:r>
      <w:r w:rsidR="009736FB">
        <w:rPr>
          <w:b/>
          <w:sz w:val="28"/>
          <w:szCs w:val="28"/>
        </w:rPr>
        <w:t xml:space="preserve"> Kurz 5</w:t>
      </w:r>
    </w:p>
    <w:p w:rsidR="00684FFE" w:rsidRPr="007975F7" w:rsidRDefault="00775181" w:rsidP="009C257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Bratislava</w:t>
      </w:r>
      <w:r w:rsidR="00E932B8" w:rsidRPr="007975F7">
        <w:rPr>
          <w:b/>
          <w:sz w:val="28"/>
          <w:szCs w:val="28"/>
          <w:lang w:val="sk-SK"/>
        </w:rPr>
        <w:t xml:space="preserve"> </w:t>
      </w:r>
      <w:r w:rsidR="009736FB">
        <w:rPr>
          <w:b/>
          <w:sz w:val="28"/>
          <w:szCs w:val="28"/>
          <w:lang w:val="sk-SK"/>
        </w:rPr>
        <w:t>7</w:t>
      </w:r>
      <w:r>
        <w:rPr>
          <w:b/>
          <w:sz w:val="28"/>
          <w:szCs w:val="28"/>
          <w:lang w:val="sk-SK"/>
        </w:rPr>
        <w:t>-</w:t>
      </w:r>
      <w:r w:rsidR="009736FB">
        <w:rPr>
          <w:b/>
          <w:sz w:val="28"/>
          <w:szCs w:val="28"/>
          <w:lang w:val="sk-SK"/>
        </w:rPr>
        <w:t>8</w:t>
      </w:r>
      <w:r w:rsidR="00E932B8" w:rsidRPr="007975F7">
        <w:rPr>
          <w:b/>
          <w:sz w:val="28"/>
          <w:szCs w:val="28"/>
          <w:lang w:val="sk-SK"/>
        </w:rPr>
        <w:t>.</w:t>
      </w:r>
      <w:r w:rsidR="009736FB">
        <w:rPr>
          <w:b/>
          <w:sz w:val="28"/>
          <w:szCs w:val="28"/>
          <w:lang w:val="sk-SK"/>
        </w:rPr>
        <w:t>9</w:t>
      </w:r>
      <w:r w:rsidR="00E932B8" w:rsidRPr="007975F7">
        <w:rPr>
          <w:b/>
          <w:sz w:val="28"/>
          <w:szCs w:val="28"/>
          <w:lang w:val="sk-SK"/>
        </w:rPr>
        <w:t>.</w:t>
      </w:r>
      <w:r w:rsidR="00B97411" w:rsidRPr="007975F7">
        <w:rPr>
          <w:b/>
          <w:sz w:val="28"/>
          <w:szCs w:val="28"/>
        </w:rPr>
        <w:t xml:space="preserve"> 201</w:t>
      </w:r>
      <w:r w:rsidR="009056A4">
        <w:rPr>
          <w:b/>
          <w:sz w:val="28"/>
          <w:szCs w:val="28"/>
        </w:rPr>
        <w:t>9</w:t>
      </w:r>
    </w:p>
    <w:p w:rsidR="00105A77" w:rsidRDefault="001D6EFC" w:rsidP="009C257C">
      <w:pPr>
        <w:spacing w:before="100" w:beforeAutospacing="1" w:after="100" w:afterAutospacing="1" w:line="240" w:lineRule="auto"/>
        <w:jc w:val="both"/>
      </w:pPr>
      <w:r w:rsidRPr="007975F7">
        <w:rPr>
          <w:b/>
        </w:rPr>
        <w:t>Lektor</w:t>
      </w:r>
      <w:r w:rsidR="006E1EE1" w:rsidRPr="007975F7">
        <w:t>: autor metó</w:t>
      </w:r>
      <w:r w:rsidRPr="007975F7">
        <w:t xml:space="preserve">dy doc. MUDr. Miroslav Tichý, CSc. </w:t>
      </w:r>
    </w:p>
    <w:p w:rsidR="00775181" w:rsidRPr="007975F7" w:rsidRDefault="00775181" w:rsidP="009C257C">
      <w:pPr>
        <w:spacing w:before="100" w:beforeAutospacing="1" w:after="100" w:afterAutospacing="1" w:line="240" w:lineRule="auto"/>
        <w:jc w:val="both"/>
      </w:pPr>
      <w:r>
        <w:t>Odborný garant: Mgr. Andrej Foltýn</w:t>
      </w:r>
    </w:p>
    <w:p w:rsidR="001D6EFC" w:rsidRDefault="006E1EE1" w:rsidP="009C257C">
      <w:pPr>
        <w:spacing w:before="100" w:beforeAutospacing="1" w:after="100" w:afterAutospacing="1" w:line="240" w:lineRule="auto"/>
        <w:jc w:val="both"/>
      </w:pPr>
      <w:r w:rsidRPr="007975F7">
        <w:rPr>
          <w:b/>
        </w:rPr>
        <w:t>Anotácia</w:t>
      </w:r>
      <w:r w:rsidR="001D6EFC" w:rsidRPr="007975F7">
        <w:t xml:space="preserve">: </w:t>
      </w:r>
    </w:p>
    <w:p w:rsidR="009C6022" w:rsidRPr="009C6022" w:rsidRDefault="009736FB" w:rsidP="009C257C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Aplikácia Funkčnej manuálnej medicíny </w:t>
      </w:r>
    </w:p>
    <w:p w:rsidR="001D6EFC" w:rsidRPr="009736FB" w:rsidRDefault="0035788F" w:rsidP="009C257C">
      <w:pPr>
        <w:spacing w:before="100" w:beforeAutospacing="1" w:after="100" w:afterAutospacing="1" w:line="240" w:lineRule="auto"/>
        <w:jc w:val="both"/>
        <w:rPr>
          <w:b/>
        </w:rPr>
      </w:pPr>
      <w:r>
        <w:t xml:space="preserve">V kurze 1 </w:t>
      </w:r>
      <w:r w:rsidR="001D6EFC" w:rsidRPr="007975F7">
        <w:t xml:space="preserve"> bude n</w:t>
      </w:r>
      <w:r w:rsidR="006E1EE1" w:rsidRPr="007975F7">
        <w:t>a</w:t>
      </w:r>
      <w:r w:rsidR="001D6EFC" w:rsidRPr="007975F7">
        <w:t>j</w:t>
      </w:r>
      <w:r w:rsidR="006E1EE1" w:rsidRPr="007975F7">
        <w:t>skôr vysvetlená</w:t>
      </w:r>
      <w:r w:rsidR="001D6EFC" w:rsidRPr="007975F7">
        <w:t xml:space="preserve"> podstata Funkčn</w:t>
      </w:r>
      <w:r w:rsidR="006E1EE1" w:rsidRPr="007975F7">
        <w:t>ej</w:t>
      </w:r>
      <w:r w:rsidR="001D6EFC" w:rsidRPr="007975F7">
        <w:t xml:space="preserve"> manuáln</w:t>
      </w:r>
      <w:r w:rsidR="006E1EE1" w:rsidRPr="007975F7">
        <w:t>ej</w:t>
      </w:r>
      <w:r w:rsidR="001D6EFC" w:rsidRPr="007975F7">
        <w:t xml:space="preserve"> medicíny – Tichý a zd</w:t>
      </w:r>
      <w:r w:rsidR="006E1EE1" w:rsidRPr="007975F7">
        <w:t>ôraznené hlavné</w:t>
      </w:r>
      <w:r w:rsidR="001D6EFC" w:rsidRPr="007975F7">
        <w:t xml:space="preserve"> pravidla, pod</w:t>
      </w:r>
      <w:r w:rsidR="006E1EE1" w:rsidRPr="007975F7">
        <w:t>ľa kto</w:t>
      </w:r>
      <w:r w:rsidR="001D6EFC" w:rsidRPr="007975F7">
        <w:t>rých s</w:t>
      </w:r>
      <w:r w:rsidR="006E1EE1" w:rsidRPr="007975F7">
        <w:t>a chová kĺb zdravý, kĺ</w:t>
      </w:r>
      <w:r w:rsidR="001D6EFC" w:rsidRPr="007975F7">
        <w:t>b s funkčn</w:t>
      </w:r>
      <w:r w:rsidR="006E1EE1" w:rsidRPr="007975F7">
        <w:t>ou blokádou a kĺb štrukturálne</w:t>
      </w:r>
      <w:r w:rsidR="001D6EFC" w:rsidRPr="007975F7">
        <w:t xml:space="preserve"> narušený. </w:t>
      </w:r>
      <w:r w:rsidR="006E1EE1" w:rsidRPr="007975F7">
        <w:t>Tieto pravidlá sa aplikujú na celé ľudské telo</w:t>
      </w:r>
      <w:r>
        <w:t xml:space="preserve">. </w:t>
      </w:r>
      <w:r w:rsidR="009056A4">
        <w:t>V druhom</w:t>
      </w:r>
      <w:r>
        <w:t xml:space="preserve"> kurze na:</w:t>
      </w:r>
      <w:r w:rsidR="006E1EE1" w:rsidRPr="007975F7">
        <w:t xml:space="preserve"> </w:t>
      </w:r>
      <w:r w:rsidR="009736FB">
        <w:rPr>
          <w:b/>
        </w:rPr>
        <w:t xml:space="preserve">Aplikácia Funkčnej manuálnej medicíny </w:t>
      </w:r>
      <w:r w:rsidR="006E1EE1" w:rsidRPr="007975F7">
        <w:t>. Ďalej budú vysvetlené pravidlá pre reťazenie porúch pohybového aparátu a mechanizmy vplyvu ochorení vnútorných orgánov na pohybový aparát. V praktickej časti kurzu sa účastníci naučia vyšetrovať všetky kĺby ľudského tela. Stanoviť diagnózu postihnutej časti tela, vykonať diferenciálnu diagnózu s cieľom nájsť primárnu príčinu problému klienta a nakoniec vybrať správnu techniku liečby.</w:t>
      </w:r>
    </w:p>
    <w:p w:rsidR="001D6EFC" w:rsidRPr="007975F7" w:rsidRDefault="001D6EFC" w:rsidP="009C257C">
      <w:pPr>
        <w:spacing w:before="100" w:beforeAutospacing="1" w:after="100" w:afterAutospacing="1" w:line="240" w:lineRule="auto"/>
        <w:jc w:val="both"/>
        <w:rPr>
          <w:b/>
        </w:rPr>
      </w:pPr>
    </w:p>
    <w:p w:rsidR="001D6EFC" w:rsidRPr="007975F7" w:rsidRDefault="001D6EFC" w:rsidP="009C257C">
      <w:pPr>
        <w:spacing w:before="100" w:beforeAutospacing="1" w:after="100" w:afterAutospacing="1" w:line="240" w:lineRule="auto"/>
        <w:jc w:val="both"/>
      </w:pPr>
      <w:r w:rsidRPr="007975F7">
        <w:rPr>
          <w:b/>
        </w:rPr>
        <w:t>PROGRAM KURZU</w:t>
      </w:r>
      <w:r w:rsidRPr="007975F7">
        <w:t xml:space="preserve"> (</w:t>
      </w:r>
      <w:r w:rsidR="00775181">
        <w:t>2</w:t>
      </w:r>
      <w:r w:rsidR="00E932B8" w:rsidRPr="007975F7">
        <w:t xml:space="preserve"> dní</w:t>
      </w:r>
      <w:r w:rsidRPr="007975F7">
        <w:t>), počet vyučovacích hodin</w:t>
      </w:r>
      <w:r w:rsidR="000F6D60" w:rsidRPr="007975F7">
        <w:rPr>
          <w:color w:val="FF0000"/>
        </w:rPr>
        <w:t xml:space="preserve"> </w:t>
      </w:r>
      <w:r w:rsidR="00775181">
        <w:t>16</w:t>
      </w:r>
      <w:r w:rsidR="00705925">
        <w:t>.</w:t>
      </w:r>
    </w:p>
    <w:p w:rsidR="001D6EFC" w:rsidRPr="007975F7" w:rsidRDefault="000F6D60" w:rsidP="009C257C">
      <w:pPr>
        <w:spacing w:before="100" w:beforeAutospacing="1" w:after="100" w:afterAutospacing="1" w:line="240" w:lineRule="auto"/>
        <w:jc w:val="both"/>
      </w:pPr>
      <w:r w:rsidRPr="007975F7">
        <w:t>(1 deň</w:t>
      </w:r>
      <w:r w:rsidR="001D6EFC" w:rsidRPr="007975F7">
        <w:t xml:space="preserve"> =</w:t>
      </w:r>
      <w:r w:rsidR="001D6EFC" w:rsidRPr="00705925">
        <w:t xml:space="preserve"> </w:t>
      </w:r>
      <w:r w:rsidR="00775181">
        <w:t>8</w:t>
      </w:r>
      <w:r w:rsidR="00705925" w:rsidRPr="00705925">
        <w:t xml:space="preserve"> vyučovacích hodín</w:t>
      </w:r>
      <w:r w:rsidR="001D6EFC" w:rsidRPr="007975F7">
        <w:t xml:space="preserve">, 1 </w:t>
      </w:r>
      <w:r w:rsidR="00775181">
        <w:t>hod</w:t>
      </w:r>
      <w:r w:rsidR="001D6EFC" w:rsidRPr="007975F7">
        <w:t xml:space="preserve"> = </w:t>
      </w:r>
      <w:r w:rsidR="00775181">
        <w:t>60</w:t>
      </w:r>
      <w:r w:rsidR="001D6EFC" w:rsidRPr="007975F7">
        <w:t xml:space="preserve"> minut)</w:t>
      </w:r>
    </w:p>
    <w:p w:rsidR="009736FB" w:rsidRPr="009C6022" w:rsidRDefault="009736FB" w:rsidP="009736FB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Aplikácia Funkčnej manuálnej medicíny </w:t>
      </w:r>
    </w:p>
    <w:p w:rsidR="001F4199" w:rsidRDefault="001F4199" w:rsidP="009C257C">
      <w:pPr>
        <w:spacing w:before="100" w:beforeAutospacing="1" w:after="100" w:afterAutospacing="1" w:line="240" w:lineRule="auto"/>
        <w:jc w:val="both"/>
        <w:rPr>
          <w:b/>
        </w:rPr>
      </w:pPr>
    </w:p>
    <w:p w:rsidR="001D6EFC" w:rsidRPr="00705925" w:rsidRDefault="00705925" w:rsidP="009C257C">
      <w:pPr>
        <w:spacing w:before="100" w:beforeAutospacing="1" w:after="100" w:afterAutospacing="1" w:line="240" w:lineRule="auto"/>
        <w:jc w:val="both"/>
        <w:rPr>
          <w:b/>
        </w:rPr>
      </w:pPr>
      <w:r w:rsidRPr="00705925">
        <w:rPr>
          <w:b/>
        </w:rPr>
        <w:t>SYLABY:</w:t>
      </w:r>
    </w:p>
    <w:p w:rsidR="00D46B85" w:rsidRPr="007975F7" w:rsidRDefault="000F3E98" w:rsidP="009C257C">
      <w:pPr>
        <w:spacing w:before="100" w:beforeAutospacing="1" w:after="100" w:afterAutospacing="1" w:line="240" w:lineRule="auto"/>
        <w:jc w:val="both"/>
      </w:pPr>
      <w:r w:rsidRPr="007975F7">
        <w:t>Podstata Funkčnej</w:t>
      </w:r>
      <w:r w:rsidR="00105A77" w:rsidRPr="007975F7">
        <w:t xml:space="preserve"> manuáln</w:t>
      </w:r>
      <w:r w:rsidRPr="007975F7">
        <w:t>ej</w:t>
      </w:r>
      <w:r w:rsidR="00105A77" w:rsidRPr="007975F7">
        <w:t xml:space="preserve"> medicíny (Tichý)</w:t>
      </w:r>
    </w:p>
    <w:p w:rsidR="00105A77" w:rsidRPr="007975F7" w:rsidRDefault="00105A77" w:rsidP="009C257C">
      <w:pPr>
        <w:spacing w:before="100" w:beforeAutospacing="1" w:after="100" w:afterAutospacing="1" w:line="240" w:lineRule="auto"/>
        <w:jc w:val="both"/>
      </w:pPr>
      <w:r w:rsidRPr="007975F7">
        <w:t>Osový orgán, v</w:t>
      </w:r>
      <w:r w:rsidR="007C0F97" w:rsidRPr="007975F7">
        <w:t>ertebroviscerálne</w:t>
      </w:r>
      <w:r w:rsidR="000F3E98" w:rsidRPr="007975F7">
        <w:t xml:space="preserve"> vzť</w:t>
      </w:r>
      <w:r w:rsidRPr="007975F7">
        <w:t>ahy</w:t>
      </w:r>
      <w:r w:rsidR="000F3E98" w:rsidRPr="007975F7">
        <w:t>, patologické svalové reťazce</w:t>
      </w:r>
    </w:p>
    <w:p w:rsidR="00105A77" w:rsidRPr="007975F7" w:rsidRDefault="007C0F97" w:rsidP="009C257C">
      <w:pPr>
        <w:spacing w:before="100" w:beforeAutospacing="1" w:after="100" w:afterAutospacing="1" w:line="240" w:lineRule="auto"/>
        <w:jc w:val="both"/>
      </w:pPr>
      <w:r w:rsidRPr="007975F7">
        <w:t>Zlé</w:t>
      </w:r>
      <w:r w:rsidR="000F3E98" w:rsidRPr="007975F7">
        <w:t xml:space="preserve"> postaven</w:t>
      </w:r>
      <w:r w:rsidRPr="007975F7">
        <w:t>ie panvy</w:t>
      </w:r>
      <w:r w:rsidR="000F3E98" w:rsidRPr="007975F7">
        <w:t xml:space="preserve"> a je</w:t>
      </w:r>
      <w:r w:rsidRPr="007975F7">
        <w:t>j</w:t>
      </w:r>
      <w:r w:rsidR="000F3E98" w:rsidRPr="007975F7">
        <w:t xml:space="preserve"> diferenciáln</w:t>
      </w:r>
      <w:r w:rsidRPr="007975F7">
        <w:t>a</w:t>
      </w:r>
      <w:r w:rsidR="000F3E98" w:rsidRPr="007975F7">
        <w:t xml:space="preserve"> diagnostika</w:t>
      </w:r>
    </w:p>
    <w:p w:rsidR="00105A77" w:rsidRPr="007975F7" w:rsidRDefault="007C0F97" w:rsidP="009C257C">
      <w:pPr>
        <w:spacing w:before="100" w:beforeAutospacing="1" w:after="100" w:afterAutospacing="1" w:line="240" w:lineRule="auto"/>
        <w:jc w:val="both"/>
      </w:pPr>
      <w:r w:rsidRPr="007975F7">
        <w:t>Dolná konča</w:t>
      </w:r>
      <w:r w:rsidR="000F3E98" w:rsidRPr="007975F7">
        <w:t>tina</w:t>
      </w:r>
    </w:p>
    <w:p w:rsidR="000F6D60" w:rsidRPr="007975F7" w:rsidRDefault="000F6D60" w:rsidP="009C257C">
      <w:pPr>
        <w:spacing w:before="100" w:beforeAutospacing="1" w:after="100" w:afterAutospacing="1" w:line="240" w:lineRule="auto"/>
        <w:jc w:val="both"/>
      </w:pPr>
      <w:r w:rsidRPr="007975F7">
        <w:t>Horná končatina</w:t>
      </w:r>
    </w:p>
    <w:p w:rsidR="00105A77" w:rsidRPr="007975F7" w:rsidRDefault="009736FB" w:rsidP="009C257C">
      <w:pPr>
        <w:spacing w:before="100" w:beforeAutospacing="1" w:after="100" w:afterAutospacing="1" w:line="240" w:lineRule="auto"/>
        <w:jc w:val="both"/>
      </w:pPr>
      <w:r>
        <w:t xml:space="preserve">Aplikácia FNM a </w:t>
      </w:r>
      <w:r w:rsidR="007C0F97" w:rsidRPr="007975F7">
        <w:t>O</w:t>
      </w:r>
      <w:r w:rsidR="00105A77" w:rsidRPr="007975F7">
        <w:t>pakov</w:t>
      </w:r>
      <w:r w:rsidR="001F4199">
        <w:t>anie</w:t>
      </w:r>
      <w:r>
        <w:t xml:space="preserve">s </w:t>
      </w:r>
      <w:bookmarkStart w:id="0" w:name="_GoBack"/>
      <w:bookmarkEnd w:id="0"/>
      <w:r w:rsidR="001D6EFC" w:rsidRPr="007975F7">
        <w:t> bohatou prax</w:t>
      </w:r>
      <w:r w:rsidR="007C0F97" w:rsidRPr="007975F7">
        <w:t>ou</w:t>
      </w:r>
    </w:p>
    <w:p w:rsidR="00705925" w:rsidRDefault="00105A77" w:rsidP="009C257C">
      <w:pPr>
        <w:spacing w:before="100" w:beforeAutospacing="1" w:after="100" w:afterAutospacing="1" w:line="240" w:lineRule="auto"/>
        <w:jc w:val="both"/>
      </w:pPr>
      <w:r w:rsidRPr="007975F7">
        <w:t xml:space="preserve">            </w:t>
      </w:r>
    </w:p>
    <w:p w:rsidR="00E932B8" w:rsidRPr="00705925" w:rsidRDefault="00105A77" w:rsidP="009C257C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975F7">
        <w:t xml:space="preserve">   </w:t>
      </w:r>
      <w:r w:rsidR="00705925" w:rsidRPr="00705925">
        <w:rPr>
          <w:b/>
          <w:sz w:val="24"/>
          <w:szCs w:val="24"/>
        </w:rPr>
        <w:t xml:space="preserve">Program kurzu po jednotlivých dňoch: </w:t>
      </w:r>
    </w:p>
    <w:p w:rsidR="00705925" w:rsidRDefault="00775181" w:rsidP="009C257C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1 deň</w:t>
      </w:r>
    </w:p>
    <w:p w:rsidR="009736FB" w:rsidRPr="007975F7" w:rsidRDefault="009736FB" w:rsidP="009736FB">
      <w:pPr>
        <w:spacing w:before="100" w:beforeAutospacing="1" w:after="100" w:afterAutospacing="1" w:line="240" w:lineRule="auto"/>
        <w:jc w:val="both"/>
      </w:pPr>
      <w:r>
        <w:t xml:space="preserve">- </w:t>
      </w:r>
      <w:r w:rsidRPr="007975F7">
        <w:t>Podstata funkčnej manuálnej medicíny – vyšetrenie kĺbov, hladanie fyziologických barier. Vyšetrenie chrbtice a stanovenie diagnóz, vertebroviscerálne vztahy.</w:t>
      </w:r>
      <w:r>
        <w:t xml:space="preserve"> Aplikácie na jednotlivé potiaže</w:t>
      </w:r>
    </w:p>
    <w:p w:rsidR="009736FB" w:rsidRDefault="009736FB" w:rsidP="009736FB">
      <w:pPr>
        <w:spacing w:before="100" w:beforeAutospacing="1" w:after="100" w:afterAutospacing="1" w:line="240" w:lineRule="auto"/>
        <w:jc w:val="both"/>
      </w:pPr>
      <w:r>
        <w:t xml:space="preserve">- </w:t>
      </w:r>
      <w:r w:rsidRPr="007975F7">
        <w:t>Teória a prax  Zlé postavenie panvy a jej diagnostika – vyšetrenie, anatómia a diferenciálna diagnostika panvy, SI kĺbov, kostrčový syndrom</w:t>
      </w:r>
      <w:r>
        <w:t xml:space="preserve">. </w:t>
      </w:r>
      <w:r>
        <w:t>Aplikácie na jednotlivé potiaže</w:t>
      </w:r>
    </w:p>
    <w:p w:rsidR="009736FB" w:rsidRPr="00705925" w:rsidRDefault="009736FB" w:rsidP="009736FB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2 deň.</w:t>
      </w:r>
    </w:p>
    <w:p w:rsidR="009736FB" w:rsidRPr="007975F7" w:rsidRDefault="009736FB" w:rsidP="009736FB">
      <w:pPr>
        <w:spacing w:before="100" w:beforeAutospacing="1" w:after="100" w:afterAutospacing="1" w:line="240" w:lineRule="auto"/>
        <w:jc w:val="both"/>
      </w:pPr>
      <w:r>
        <w:t>-</w:t>
      </w:r>
      <w:r w:rsidRPr="007975F7">
        <w:t xml:space="preserve"> Teória a prax Dolná končatina – vyšetrenie, diferenciálna diagnostika a liečba. Anatómia a vyšetrenie jednotlivých kĺbov dolnej končetiny. Reťazenie kĺbnych a svalových dysfunkcií.</w:t>
      </w:r>
    </w:p>
    <w:p w:rsidR="009736FB" w:rsidRDefault="009736FB" w:rsidP="009736FB">
      <w:pPr>
        <w:spacing w:before="100" w:beforeAutospacing="1" w:after="100" w:afterAutospacing="1" w:line="240" w:lineRule="auto"/>
        <w:jc w:val="both"/>
      </w:pPr>
      <w:r>
        <w:t>-</w:t>
      </w:r>
      <w:r w:rsidRPr="007975F7">
        <w:t xml:space="preserve"> Teória a prax Horná končatina – vyšetrenie, diferenciálna diagnostika a liečba. Anatómia a vyšetrenie jednotlivých kĺbov dolnej končetiny. Reťazenie kĺbnych a svalových dysfunkcií.</w:t>
      </w:r>
      <w:r>
        <w:t xml:space="preserve"> </w:t>
      </w:r>
      <w:r>
        <w:t>Aplikácie na jednotlivé potiaže</w:t>
      </w:r>
      <w:r>
        <w:t>.</w:t>
      </w:r>
    </w:p>
    <w:p w:rsidR="009736FB" w:rsidRPr="007975F7" w:rsidRDefault="009736FB" w:rsidP="009736FB">
      <w:pPr>
        <w:spacing w:before="100" w:beforeAutospacing="1" w:after="100" w:afterAutospacing="1" w:line="240" w:lineRule="auto"/>
        <w:jc w:val="both"/>
      </w:pPr>
      <w:r>
        <w:t>- Opakovanie a diskusia</w:t>
      </w:r>
    </w:p>
    <w:p w:rsidR="00705925" w:rsidRPr="007975F7" w:rsidRDefault="00705925" w:rsidP="009736FB">
      <w:pPr>
        <w:spacing w:before="100" w:beforeAutospacing="1" w:after="100" w:afterAutospacing="1" w:line="240" w:lineRule="auto"/>
        <w:jc w:val="both"/>
      </w:pPr>
    </w:p>
    <w:sectPr w:rsidR="00705925" w:rsidRPr="0079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E7D"/>
    <w:multiLevelType w:val="hybridMultilevel"/>
    <w:tmpl w:val="237EFE88"/>
    <w:lvl w:ilvl="0" w:tplc="32D6C0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12FC6"/>
    <w:multiLevelType w:val="hybridMultilevel"/>
    <w:tmpl w:val="70748CDC"/>
    <w:lvl w:ilvl="0" w:tplc="631A4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1"/>
    <w:rsid w:val="000F3E98"/>
    <w:rsid w:val="000F6D60"/>
    <w:rsid w:val="00105A77"/>
    <w:rsid w:val="0012511C"/>
    <w:rsid w:val="001A215C"/>
    <w:rsid w:val="001D6EFC"/>
    <w:rsid w:val="001F4199"/>
    <w:rsid w:val="002A247A"/>
    <w:rsid w:val="0035788F"/>
    <w:rsid w:val="00384B97"/>
    <w:rsid w:val="005418AA"/>
    <w:rsid w:val="005C71EA"/>
    <w:rsid w:val="00615D90"/>
    <w:rsid w:val="0062197A"/>
    <w:rsid w:val="006702C9"/>
    <w:rsid w:val="00684FFE"/>
    <w:rsid w:val="006E1EE1"/>
    <w:rsid w:val="00705925"/>
    <w:rsid w:val="00775181"/>
    <w:rsid w:val="007975F7"/>
    <w:rsid w:val="007C0F97"/>
    <w:rsid w:val="00800CC1"/>
    <w:rsid w:val="0084643C"/>
    <w:rsid w:val="008A6D4B"/>
    <w:rsid w:val="009056A4"/>
    <w:rsid w:val="009736FB"/>
    <w:rsid w:val="009867E7"/>
    <w:rsid w:val="009C257C"/>
    <w:rsid w:val="009C6022"/>
    <w:rsid w:val="009E651E"/>
    <w:rsid w:val="00A42902"/>
    <w:rsid w:val="00A47AAD"/>
    <w:rsid w:val="00B5151C"/>
    <w:rsid w:val="00B56E16"/>
    <w:rsid w:val="00B97411"/>
    <w:rsid w:val="00D46B85"/>
    <w:rsid w:val="00DB28B9"/>
    <w:rsid w:val="00E932B8"/>
    <w:rsid w:val="00E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10C2-FE54-4E0E-9DF0-EA1B166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mirtich@seznam.cz</dc:creator>
  <cp:lastModifiedBy>Zelinkova, Eva</cp:lastModifiedBy>
  <cp:revision>7</cp:revision>
  <dcterms:created xsi:type="dcterms:W3CDTF">2019-01-09T13:48:00Z</dcterms:created>
  <dcterms:modified xsi:type="dcterms:W3CDTF">2019-01-09T14:04:00Z</dcterms:modified>
</cp:coreProperties>
</file>