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46" w:rsidRPr="001A1A46" w:rsidRDefault="001A1A46" w:rsidP="001A1A46">
      <w:pPr>
        <w:autoSpaceDE w:val="0"/>
        <w:autoSpaceDN w:val="0"/>
        <w:jc w:val="center"/>
        <w:rPr>
          <w:rFonts w:ascii="Arial" w:hAnsi="Arial" w:cs="Arial"/>
          <w:color w:val="FF0000"/>
          <w:sz w:val="56"/>
          <w:szCs w:val="56"/>
        </w:rPr>
      </w:pPr>
      <w:r w:rsidRPr="001A1A46">
        <w:rPr>
          <w:rFonts w:ascii="Arial" w:hAnsi="Arial" w:cs="Arial"/>
          <w:color w:val="FF0000"/>
          <w:sz w:val="56"/>
          <w:szCs w:val="56"/>
        </w:rPr>
        <w:t>POZVÁNKA</w:t>
      </w:r>
    </w:p>
    <w:p w:rsidR="001A1A46" w:rsidRDefault="001A1A46" w:rsidP="001A1A46">
      <w:pPr>
        <w:autoSpaceDE w:val="0"/>
        <w:autoSpaceDN w:val="0"/>
        <w:jc w:val="center"/>
        <w:rPr>
          <w:rFonts w:ascii="Arial" w:hAnsi="Arial" w:cs="Arial"/>
          <w:color w:val="548DD4"/>
          <w:sz w:val="32"/>
          <w:szCs w:val="32"/>
        </w:rPr>
      </w:pPr>
    </w:p>
    <w:p w:rsidR="001A1A46" w:rsidRDefault="001A1A46" w:rsidP="001A1A46">
      <w:pPr>
        <w:autoSpaceDE w:val="0"/>
        <w:autoSpaceDN w:val="0"/>
        <w:jc w:val="center"/>
        <w:rPr>
          <w:rFonts w:ascii="Arial" w:hAnsi="Arial" w:cs="Arial"/>
          <w:color w:val="548DD4"/>
          <w:sz w:val="32"/>
          <w:szCs w:val="32"/>
        </w:rPr>
      </w:pPr>
    </w:p>
    <w:p w:rsidR="001A1A46" w:rsidRDefault="001A1A46" w:rsidP="001A1A46">
      <w:pPr>
        <w:autoSpaceDE w:val="0"/>
        <w:autoSpaceDN w:val="0"/>
        <w:jc w:val="center"/>
        <w:rPr>
          <w:rFonts w:ascii="Arial" w:hAnsi="Arial" w:cs="Arial"/>
          <w:color w:val="548DD4"/>
          <w:sz w:val="32"/>
          <w:szCs w:val="32"/>
        </w:rPr>
      </w:pPr>
    </w:p>
    <w:p w:rsidR="001A1A46" w:rsidRPr="00DB382F" w:rsidRDefault="001A1A46" w:rsidP="001A1A46">
      <w:pPr>
        <w:autoSpaceDE w:val="0"/>
        <w:autoSpaceDN w:val="0"/>
        <w:jc w:val="center"/>
        <w:rPr>
          <w:rFonts w:ascii="Arial" w:hAnsi="Arial" w:cs="Arial"/>
          <w:color w:val="548DD4"/>
          <w:sz w:val="32"/>
          <w:szCs w:val="32"/>
        </w:rPr>
      </w:pP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Vážená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pani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doktorka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,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vážený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pán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doktor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>,</w:t>
      </w:r>
    </w:p>
    <w:p w:rsidR="001A1A46" w:rsidRDefault="001A1A46" w:rsidP="001A1A46">
      <w:pPr>
        <w:autoSpaceDE w:val="0"/>
        <w:autoSpaceDN w:val="0"/>
        <w:jc w:val="center"/>
        <w:rPr>
          <w:rFonts w:ascii="Arial" w:hAnsi="Arial" w:cs="Arial"/>
          <w:color w:val="548DD4"/>
          <w:sz w:val="32"/>
          <w:szCs w:val="32"/>
        </w:rPr>
      </w:pP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srdečne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Vás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pozývame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na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odborný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seminár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,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ktorý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sa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 xml:space="preserve"> </w:t>
      </w:r>
      <w:proofErr w:type="spellStart"/>
      <w:r w:rsidRPr="00DB382F">
        <w:rPr>
          <w:rFonts w:ascii="Arial" w:hAnsi="Arial" w:cs="Arial"/>
          <w:color w:val="548DD4"/>
          <w:sz w:val="32"/>
          <w:szCs w:val="32"/>
        </w:rPr>
        <w:t>uskutoční</w:t>
      </w:r>
      <w:proofErr w:type="spellEnd"/>
      <w:r w:rsidRPr="00DB382F">
        <w:rPr>
          <w:rFonts w:ascii="Arial" w:hAnsi="Arial" w:cs="Arial"/>
          <w:color w:val="548DD4"/>
          <w:sz w:val="32"/>
          <w:szCs w:val="32"/>
        </w:rPr>
        <w:t>:</w:t>
      </w:r>
    </w:p>
    <w:p w:rsidR="001A1A46" w:rsidRPr="00DB382F" w:rsidRDefault="001A1A46" w:rsidP="001A1A46">
      <w:pPr>
        <w:autoSpaceDE w:val="0"/>
        <w:autoSpaceDN w:val="0"/>
        <w:jc w:val="center"/>
        <w:rPr>
          <w:rFonts w:ascii="Arial" w:hAnsi="Arial" w:cs="Arial"/>
          <w:color w:val="548DD4"/>
          <w:sz w:val="32"/>
          <w:szCs w:val="32"/>
        </w:rPr>
      </w:pPr>
    </w:p>
    <w:p w:rsidR="00313B14" w:rsidRPr="00DB382F" w:rsidRDefault="00313B14" w:rsidP="00313B14">
      <w:pPr>
        <w:autoSpaceDE w:val="0"/>
        <w:autoSpaceDN w:val="0"/>
        <w:spacing w:after="120"/>
        <w:jc w:val="center"/>
        <w:rPr>
          <w:rFonts w:ascii="Arial" w:hAnsi="Arial" w:cs="Arial"/>
          <w:b/>
          <w:color w:val="548DD4"/>
          <w:sz w:val="32"/>
          <w:szCs w:val="32"/>
          <w:lang w:eastAsia="ja-JP"/>
        </w:rPr>
      </w:pPr>
      <w:r w:rsidRPr="00DB382F">
        <w:rPr>
          <w:rFonts w:ascii="Arial" w:hAnsi="Arial" w:cs="Arial" w:hint="eastAsia"/>
          <w:b/>
          <w:color w:val="548DD4"/>
          <w:sz w:val="32"/>
          <w:szCs w:val="32"/>
          <w:lang w:eastAsia="ja-JP"/>
        </w:rPr>
        <w:t>v</w:t>
      </w:r>
      <w:r w:rsidRPr="00DB382F">
        <w:rPr>
          <w:rFonts w:ascii="Arial" w:hAnsi="Arial" w:cs="Arial"/>
          <w:b/>
          <w:color w:val="548DD4"/>
          <w:sz w:val="32"/>
          <w:szCs w:val="32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color w:val="548DD4"/>
          <w:sz w:val="32"/>
          <w:szCs w:val="32"/>
          <w:lang w:eastAsia="ja-JP"/>
        </w:rPr>
        <w:t>stredu</w:t>
      </w:r>
      <w:proofErr w:type="spellEnd"/>
      <w:r w:rsidRPr="00DB382F">
        <w:rPr>
          <w:rFonts w:ascii="Arial" w:hAnsi="Arial" w:cs="Arial"/>
          <w:b/>
          <w:color w:val="548DD4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b/>
          <w:color w:val="548DD4"/>
          <w:sz w:val="32"/>
          <w:szCs w:val="32"/>
          <w:lang w:eastAsia="ja-JP"/>
        </w:rPr>
        <w:t>16</w:t>
      </w:r>
      <w:r w:rsidRPr="00DB382F">
        <w:rPr>
          <w:rFonts w:ascii="Arial" w:hAnsi="Arial" w:cs="Arial"/>
          <w:b/>
          <w:color w:val="548DD4"/>
          <w:sz w:val="32"/>
          <w:szCs w:val="32"/>
          <w:lang w:eastAsia="ja-JP"/>
        </w:rPr>
        <w:t xml:space="preserve">. </w:t>
      </w:r>
      <w:r>
        <w:rPr>
          <w:rFonts w:ascii="Arial" w:hAnsi="Arial" w:cs="Arial"/>
          <w:b/>
          <w:color w:val="548DD4"/>
          <w:sz w:val="32"/>
          <w:szCs w:val="32"/>
          <w:lang w:eastAsia="ja-JP"/>
        </w:rPr>
        <w:t>01</w:t>
      </w:r>
      <w:r w:rsidRPr="00DB382F">
        <w:rPr>
          <w:rFonts w:ascii="Arial" w:hAnsi="Arial" w:cs="Arial"/>
          <w:b/>
          <w:color w:val="548DD4"/>
          <w:sz w:val="32"/>
          <w:szCs w:val="32"/>
          <w:lang w:eastAsia="ja-JP"/>
        </w:rPr>
        <w:t>. 201</w:t>
      </w:r>
      <w:r>
        <w:rPr>
          <w:rFonts w:ascii="Arial" w:hAnsi="Arial" w:cs="Arial"/>
          <w:b/>
          <w:color w:val="548DD4"/>
          <w:sz w:val="32"/>
          <w:szCs w:val="32"/>
          <w:lang w:eastAsia="ja-JP"/>
        </w:rPr>
        <w:t>9</w:t>
      </w:r>
      <w:r w:rsidRPr="00DB382F">
        <w:rPr>
          <w:rFonts w:ascii="Arial" w:hAnsi="Arial" w:cs="Arial"/>
          <w:b/>
          <w:color w:val="548DD4"/>
          <w:sz w:val="32"/>
          <w:szCs w:val="32"/>
        </w:rPr>
        <w:t xml:space="preserve"> o 16</w:t>
      </w:r>
      <w:r>
        <w:rPr>
          <w:rFonts w:ascii="Arial" w:hAnsi="Arial" w:cs="Arial"/>
          <w:b/>
          <w:color w:val="548DD4"/>
          <w:sz w:val="32"/>
          <w:szCs w:val="32"/>
        </w:rPr>
        <w:t>.</w:t>
      </w:r>
      <w:r w:rsidRPr="00DB382F">
        <w:rPr>
          <w:rFonts w:ascii="Arial" w:hAnsi="Arial" w:cs="Arial"/>
          <w:b/>
          <w:color w:val="548DD4"/>
          <w:sz w:val="32"/>
          <w:szCs w:val="32"/>
        </w:rPr>
        <w:t xml:space="preserve">00 </w:t>
      </w:r>
      <w:proofErr w:type="spellStart"/>
      <w:r>
        <w:rPr>
          <w:rFonts w:ascii="Arial" w:hAnsi="Arial" w:cs="Arial"/>
          <w:b/>
          <w:color w:val="548DD4"/>
          <w:sz w:val="32"/>
          <w:szCs w:val="32"/>
        </w:rPr>
        <w:t>hod</w:t>
      </w:r>
      <w:proofErr w:type="spellEnd"/>
      <w:r>
        <w:rPr>
          <w:rFonts w:ascii="Arial" w:hAnsi="Arial" w:cs="Arial"/>
          <w:b/>
          <w:color w:val="548DD4"/>
          <w:sz w:val="32"/>
          <w:szCs w:val="32"/>
        </w:rPr>
        <w:t>.</w:t>
      </w:r>
    </w:p>
    <w:p w:rsidR="00313B14" w:rsidRDefault="00313B14" w:rsidP="00313B14">
      <w:pPr>
        <w:jc w:val="center"/>
        <w:rPr>
          <w:rFonts w:ascii="Arial" w:hAnsi="Arial" w:cs="Arial"/>
          <w:bCs/>
          <w:color w:val="4472C4"/>
          <w:sz w:val="32"/>
          <w:szCs w:val="32"/>
        </w:rPr>
      </w:pPr>
      <w:r>
        <w:rPr>
          <w:rFonts w:ascii="Arial" w:hAnsi="Arial" w:cs="Arial"/>
          <w:bCs/>
          <w:color w:val="4472C4"/>
          <w:sz w:val="32"/>
          <w:szCs w:val="32"/>
        </w:rPr>
        <w:t xml:space="preserve">v </w:t>
      </w:r>
      <w:proofErr w:type="spellStart"/>
      <w:r>
        <w:rPr>
          <w:rFonts w:ascii="Arial" w:hAnsi="Arial" w:cs="Arial"/>
          <w:bCs/>
          <w:color w:val="4472C4"/>
          <w:sz w:val="32"/>
          <w:szCs w:val="32"/>
        </w:rPr>
        <w:t>reštaurácii</w:t>
      </w:r>
      <w:proofErr w:type="spellEnd"/>
      <w:r>
        <w:rPr>
          <w:rFonts w:ascii="Arial" w:hAnsi="Arial" w:cs="Arial"/>
          <w:bCs/>
          <w:color w:val="4472C4"/>
          <w:sz w:val="32"/>
          <w:szCs w:val="32"/>
        </w:rPr>
        <w:t xml:space="preserve"> </w:t>
      </w:r>
      <w:proofErr w:type="spellStart"/>
      <w:proofErr w:type="gramStart"/>
      <w:r w:rsidRPr="00333308">
        <w:rPr>
          <w:rFonts w:ascii="Arial" w:hAnsi="Arial" w:cs="Arial"/>
          <w:b/>
          <w:bCs/>
          <w:color w:val="4472C4"/>
          <w:sz w:val="32"/>
          <w:szCs w:val="32"/>
        </w:rPr>
        <w:t>Meridiana</w:t>
      </w:r>
      <w:r>
        <w:rPr>
          <w:rFonts w:ascii="Arial" w:hAnsi="Arial" w:cs="Arial"/>
          <w:bCs/>
          <w:color w:val="4472C4"/>
          <w:sz w:val="32"/>
          <w:szCs w:val="32"/>
        </w:rPr>
        <w:t>,Prievidzská</w:t>
      </w:r>
      <w:proofErr w:type="spellEnd"/>
      <w:proofErr w:type="gramEnd"/>
      <w:r>
        <w:rPr>
          <w:rFonts w:ascii="Arial" w:hAnsi="Arial" w:cs="Arial"/>
          <w:bCs/>
          <w:color w:val="4472C4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Cs/>
          <w:color w:val="4472C4"/>
          <w:sz w:val="32"/>
          <w:szCs w:val="32"/>
        </w:rPr>
        <w:t>cesta</w:t>
      </w:r>
      <w:proofErr w:type="spellEnd"/>
      <w:r>
        <w:rPr>
          <w:rFonts w:ascii="Arial" w:hAnsi="Arial" w:cs="Arial"/>
          <w:bCs/>
          <w:color w:val="4472C4"/>
          <w:sz w:val="32"/>
          <w:szCs w:val="32"/>
        </w:rPr>
        <w:t xml:space="preserve"> 55, </w:t>
      </w:r>
      <w:proofErr w:type="spellStart"/>
      <w:r>
        <w:rPr>
          <w:rFonts w:ascii="Arial" w:hAnsi="Arial" w:cs="Arial"/>
          <w:bCs/>
          <w:color w:val="4472C4"/>
          <w:sz w:val="32"/>
          <w:szCs w:val="32"/>
        </w:rPr>
        <w:t>Bojnice</w:t>
      </w:r>
      <w:proofErr w:type="spellEnd"/>
      <w:r>
        <w:rPr>
          <w:rFonts w:ascii="Arial" w:hAnsi="Arial" w:cs="Arial"/>
          <w:bCs/>
          <w:color w:val="4472C4"/>
          <w:sz w:val="32"/>
          <w:szCs w:val="32"/>
        </w:rPr>
        <w:t xml:space="preserve">.        </w:t>
      </w:r>
    </w:p>
    <w:p w:rsidR="001A1A46" w:rsidRPr="000B0E2A" w:rsidRDefault="001A1A46" w:rsidP="001A1A46">
      <w:pPr>
        <w:autoSpaceDE w:val="0"/>
        <w:autoSpaceDN w:val="0"/>
        <w:jc w:val="center"/>
        <w:rPr>
          <w:rFonts w:ascii="Arial" w:hAnsi="Arial" w:cs="Arial"/>
          <w:color w:val="4472C4"/>
          <w:sz w:val="32"/>
          <w:szCs w:val="32"/>
        </w:rPr>
      </w:pPr>
    </w:p>
    <w:p w:rsidR="00BE3B20" w:rsidRDefault="00313B14"/>
    <w:p w:rsidR="001A1A46" w:rsidRPr="00DB382F" w:rsidRDefault="001A1A46" w:rsidP="001A1A46">
      <w:pPr>
        <w:jc w:val="center"/>
        <w:rPr>
          <w:rFonts w:ascii="Arial" w:hAnsi="Arial" w:cs="Arial"/>
          <w:color w:val="548DD4"/>
          <w:sz w:val="32"/>
          <w:szCs w:val="32"/>
        </w:rPr>
      </w:pPr>
      <w:r w:rsidRPr="00DB382F">
        <w:rPr>
          <w:rFonts w:ascii="Arial" w:hAnsi="Arial" w:cs="Arial"/>
          <w:bCs/>
          <w:color w:val="548DD4"/>
          <w:sz w:val="32"/>
          <w:szCs w:val="32"/>
        </w:rPr>
        <w:t>ODBORNÝ PROGRAM</w:t>
      </w:r>
    </w:p>
    <w:p w:rsidR="001A1A46" w:rsidRDefault="001A1A46"/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313B14" w:rsidRPr="00DB382F" w:rsidTr="00533A83">
        <w:tc>
          <w:tcPr>
            <w:tcW w:w="1951" w:type="dxa"/>
            <w:shd w:val="clear" w:color="auto" w:fill="auto"/>
          </w:tcPr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  <w:r w:rsidRPr="00DB382F"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>1</w:t>
            </w:r>
            <w:r w:rsidRPr="00DB382F">
              <w:rPr>
                <w:rFonts w:ascii="Arial" w:eastAsia="Cambria" w:hAnsi="Arial" w:cs="Arial"/>
                <w:color w:val="0070C0"/>
                <w:sz w:val="24"/>
                <w:szCs w:val="24"/>
              </w:rPr>
              <w:t>6</w:t>
            </w:r>
            <w:r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>:</w:t>
            </w:r>
            <w:r w:rsidRPr="00DB382F"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>00-16:45</w:t>
            </w:r>
          </w:p>
        </w:tc>
        <w:tc>
          <w:tcPr>
            <w:tcW w:w="7513" w:type="dxa"/>
            <w:shd w:val="clear" w:color="auto" w:fill="auto"/>
          </w:tcPr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b/>
                <w:color w:val="0070C0"/>
                <w:sz w:val="24"/>
                <w:szCs w:val="24"/>
                <w:lang w:val="sk-SK"/>
              </w:rPr>
            </w:pPr>
            <w:r>
              <w:rPr>
                <w:rFonts w:ascii="Arial" w:eastAsia="Cambria" w:hAnsi="Arial" w:cs="Arial"/>
                <w:b/>
                <w:color w:val="0070C0"/>
                <w:sz w:val="24"/>
                <w:szCs w:val="24"/>
                <w:lang w:val="sk-SK"/>
              </w:rPr>
              <w:t>Manažment pacientov s osteoporotickou zlomeninou.</w:t>
            </w:r>
          </w:p>
          <w:p w:rsidR="00313B14" w:rsidRPr="007D5389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  <w:r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>Prim.</w:t>
            </w:r>
            <w:r w:rsidRPr="007D5389"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 xml:space="preserve">MUDr. </w:t>
            </w:r>
            <w:r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>Radoslav Strapko</w:t>
            </w:r>
          </w:p>
        </w:tc>
      </w:tr>
      <w:tr w:rsidR="00313B14" w:rsidRPr="00DB382F" w:rsidTr="00533A83">
        <w:tc>
          <w:tcPr>
            <w:tcW w:w="1951" w:type="dxa"/>
            <w:shd w:val="clear" w:color="auto" w:fill="auto"/>
          </w:tcPr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</w:p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  <w:r w:rsidRPr="00DB382F"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  <w:t>16:45-17:15</w:t>
            </w:r>
          </w:p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</w:p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</w:p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0070C0"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  <w:shd w:val="clear" w:color="auto" w:fill="auto"/>
          </w:tcPr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i/>
                <w:color w:val="0070C0"/>
                <w:sz w:val="24"/>
                <w:szCs w:val="24"/>
                <w:lang w:val="sk-SK"/>
              </w:rPr>
            </w:pPr>
          </w:p>
          <w:p w:rsidR="00313B14" w:rsidRPr="007D5389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b/>
                <w:color w:val="0070C0"/>
                <w:sz w:val="24"/>
                <w:szCs w:val="24"/>
                <w:lang w:val="sk-SK"/>
              </w:rPr>
            </w:pPr>
            <w:r w:rsidRPr="007D5389">
              <w:rPr>
                <w:rFonts w:ascii="Arial" w:eastAsia="Cambria" w:hAnsi="Arial" w:cs="Arial"/>
                <w:b/>
                <w:color w:val="0070C0"/>
                <w:sz w:val="24"/>
                <w:szCs w:val="24"/>
                <w:lang w:val="sk-SK"/>
              </w:rPr>
              <w:t>Diskusia</w:t>
            </w:r>
          </w:p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b/>
                <w:color w:val="0070C0"/>
                <w:sz w:val="24"/>
                <w:szCs w:val="24"/>
                <w:lang w:val="sk-SK"/>
              </w:rPr>
            </w:pPr>
          </w:p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b/>
                <w:color w:val="0070C0"/>
                <w:sz w:val="24"/>
                <w:szCs w:val="24"/>
                <w:lang w:val="sk-SK"/>
              </w:rPr>
            </w:pPr>
          </w:p>
        </w:tc>
      </w:tr>
      <w:tr w:rsidR="00313B14" w:rsidRPr="00DB382F" w:rsidTr="00533A83">
        <w:tc>
          <w:tcPr>
            <w:tcW w:w="1951" w:type="dxa"/>
            <w:shd w:val="clear" w:color="auto" w:fill="auto"/>
          </w:tcPr>
          <w:p w:rsidR="00313B14" w:rsidRPr="00DB382F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4F81BD"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  <w:shd w:val="clear" w:color="auto" w:fill="auto"/>
          </w:tcPr>
          <w:p w:rsidR="00313B14" w:rsidRPr="00313B14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4F81BD"/>
                <w:szCs w:val="22"/>
                <w:lang w:val="sk-SK"/>
              </w:rPr>
            </w:pPr>
            <w:r w:rsidRPr="00313B14">
              <w:rPr>
                <w:rFonts w:ascii="Arial" w:eastAsia="Cambria" w:hAnsi="Arial" w:cs="Arial"/>
                <w:color w:val="4F81BD"/>
                <w:szCs w:val="22"/>
                <w:lang w:val="sk-SK"/>
              </w:rPr>
              <w:t>Podujatie je zaradené do kontinuálneho medicínskeho vzdelávania a bol mu pridelený 1 kredit.</w:t>
            </w:r>
          </w:p>
          <w:p w:rsidR="00313B14" w:rsidRPr="00313B14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4F81BD"/>
                <w:szCs w:val="22"/>
                <w:lang w:val="sk-SK"/>
              </w:rPr>
            </w:pPr>
            <w:r w:rsidRPr="00313B14">
              <w:rPr>
                <w:rFonts w:ascii="Arial" w:eastAsia="Cambria" w:hAnsi="Arial" w:cs="Arial"/>
                <w:color w:val="4F81BD"/>
                <w:szCs w:val="22"/>
                <w:lang w:val="sk-SK"/>
              </w:rPr>
              <w:t xml:space="preserve">V prípade Vášho záujmu zúčastniť sa, prosím, zaregistrujte sa telefonicky </w:t>
            </w:r>
          </w:p>
          <w:p w:rsidR="00313B14" w:rsidRPr="00313B14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4F81BD"/>
                <w:szCs w:val="22"/>
                <w:lang w:val="sk-SK"/>
              </w:rPr>
            </w:pPr>
            <w:r w:rsidRPr="00313B14">
              <w:rPr>
                <w:rFonts w:ascii="Arial" w:eastAsia="Cambria" w:hAnsi="Arial" w:cs="Arial"/>
                <w:color w:val="4F81BD"/>
                <w:szCs w:val="22"/>
                <w:lang w:val="sk-SK"/>
              </w:rPr>
              <w:t>alebo formou sms na t. č. 0911</w:t>
            </w:r>
            <w:r>
              <w:rPr>
                <w:rFonts w:ascii="Arial" w:eastAsia="Cambria" w:hAnsi="Arial" w:cs="Arial"/>
                <w:color w:val="4F81BD"/>
                <w:szCs w:val="22"/>
                <w:lang w:val="sk-SK"/>
              </w:rPr>
              <w:t xml:space="preserve"> </w:t>
            </w:r>
            <w:r w:rsidRPr="00313B14">
              <w:rPr>
                <w:rFonts w:ascii="Arial" w:eastAsia="Cambria" w:hAnsi="Arial" w:cs="Arial"/>
                <w:color w:val="4F81BD"/>
                <w:szCs w:val="22"/>
                <w:lang w:val="sk-SK"/>
              </w:rPr>
              <w:t>018</w:t>
            </w:r>
            <w:r>
              <w:rPr>
                <w:rFonts w:ascii="Arial" w:eastAsia="Cambria" w:hAnsi="Arial" w:cs="Arial"/>
                <w:color w:val="4F81BD"/>
                <w:szCs w:val="22"/>
                <w:lang w:val="sk-SK"/>
              </w:rPr>
              <w:t xml:space="preserve"> </w:t>
            </w:r>
            <w:r w:rsidRPr="00313B14">
              <w:rPr>
                <w:rFonts w:ascii="Arial" w:eastAsia="Cambria" w:hAnsi="Arial" w:cs="Arial"/>
                <w:color w:val="4F81BD"/>
                <w:szCs w:val="22"/>
                <w:lang w:val="sk-SK"/>
              </w:rPr>
              <w:t>908.</w:t>
            </w:r>
            <w:bookmarkStart w:id="0" w:name="_GoBack"/>
            <w:bookmarkEnd w:id="0"/>
          </w:p>
          <w:p w:rsidR="00313B14" w:rsidRPr="00313B14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4F81BD"/>
                <w:szCs w:val="22"/>
                <w:lang w:val="sk-SK"/>
              </w:rPr>
            </w:pPr>
          </w:p>
          <w:p w:rsidR="00313B14" w:rsidRPr="00313B14" w:rsidRDefault="00313B14" w:rsidP="00313B14">
            <w:pPr>
              <w:pStyle w:val="PlainText"/>
              <w:spacing w:line="276" w:lineRule="auto"/>
              <w:rPr>
                <w:rFonts w:ascii="Arial" w:eastAsia="Cambria" w:hAnsi="Arial" w:cs="Arial"/>
                <w:color w:val="4F81BD"/>
                <w:szCs w:val="22"/>
                <w:lang w:val="sk-SK"/>
              </w:rPr>
            </w:pPr>
            <w:r w:rsidRPr="00313B14">
              <w:rPr>
                <w:rFonts w:ascii="Arial" w:eastAsia="Cambria" w:hAnsi="Arial" w:cs="Arial"/>
                <w:color w:val="4F81BD"/>
                <w:szCs w:val="22"/>
                <w:lang w:val="sk-SK"/>
              </w:rPr>
              <w:t>Počas seminára bude podávané občerstvenie.</w:t>
            </w:r>
          </w:p>
        </w:tc>
      </w:tr>
      <w:tr w:rsidR="00313B14" w:rsidRPr="00DB382F" w:rsidTr="00C768E7">
        <w:tc>
          <w:tcPr>
            <w:tcW w:w="1951" w:type="dxa"/>
            <w:shd w:val="clear" w:color="auto" w:fill="auto"/>
          </w:tcPr>
          <w:p w:rsidR="00313B14" w:rsidRPr="00396F26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B14" w:rsidRPr="009964B9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313B14" w:rsidRPr="00DB382F" w:rsidTr="00533A83">
        <w:tc>
          <w:tcPr>
            <w:tcW w:w="1951" w:type="dxa"/>
            <w:shd w:val="clear" w:color="auto" w:fill="auto"/>
          </w:tcPr>
          <w:p w:rsidR="00313B14" w:rsidRPr="00396F26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313B14" w:rsidRPr="00396F26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13B14" w:rsidRPr="00313B14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13B14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b/>
                <w:color w:val="4F81BD"/>
                <w:sz w:val="20"/>
                <w:szCs w:val="24"/>
              </w:rPr>
            </w:pPr>
          </w:p>
          <w:p w:rsidR="00313B14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b/>
                <w:color w:val="4F81BD"/>
                <w:sz w:val="20"/>
                <w:szCs w:val="24"/>
              </w:rPr>
            </w:pPr>
          </w:p>
          <w:p w:rsidR="00313B14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b/>
                <w:color w:val="4F81BD"/>
                <w:sz w:val="20"/>
                <w:szCs w:val="24"/>
              </w:rPr>
            </w:pPr>
          </w:p>
          <w:p w:rsidR="00313B14" w:rsidRDefault="00313B14" w:rsidP="00313B14">
            <w:pPr>
              <w:pStyle w:val="PlainText"/>
              <w:spacing w:line="276" w:lineRule="auto"/>
              <w:rPr>
                <w:rFonts w:ascii="Arial" w:hAnsi="Arial" w:cs="Arial"/>
                <w:b/>
                <w:color w:val="4F81BD"/>
                <w:sz w:val="20"/>
                <w:szCs w:val="24"/>
              </w:rPr>
            </w:pPr>
          </w:p>
          <w:p w:rsidR="00313B14" w:rsidRPr="00743234" w:rsidRDefault="00313B14" w:rsidP="00313B14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TEŠÍME SA NA STRETNUTIE</w:t>
            </w:r>
          </w:p>
        </w:tc>
      </w:tr>
    </w:tbl>
    <w:p w:rsidR="001A1A46" w:rsidRPr="008B5553" w:rsidRDefault="001A1A46" w:rsidP="00743234">
      <w:pPr>
        <w:ind w:left="1560" w:hanging="1702"/>
        <w:rPr>
          <w:sz w:val="28"/>
          <w:szCs w:val="28"/>
          <w:lang w:val="sk-SK"/>
        </w:rPr>
      </w:pPr>
    </w:p>
    <w:p w:rsidR="001A1A46" w:rsidRDefault="001A1A46" w:rsidP="001A1A46">
      <w:pPr>
        <w:ind w:left="1560" w:hanging="1702"/>
        <w:rPr>
          <w:sz w:val="28"/>
          <w:szCs w:val="28"/>
          <w:lang w:val="sk-SK"/>
        </w:rPr>
      </w:pPr>
    </w:p>
    <w:p w:rsidR="00743234" w:rsidRDefault="00743234" w:rsidP="001A1A46">
      <w:pPr>
        <w:ind w:left="1560" w:hanging="1702"/>
        <w:rPr>
          <w:sz w:val="28"/>
          <w:szCs w:val="28"/>
          <w:lang w:val="sk-SK"/>
        </w:rPr>
      </w:pPr>
    </w:p>
    <w:p w:rsidR="00743234" w:rsidRPr="00743234" w:rsidRDefault="00743234" w:rsidP="00743234">
      <w:pPr>
        <w:ind w:left="1560" w:hanging="1702"/>
        <w:jc w:val="center"/>
        <w:rPr>
          <w:color w:val="FF0000"/>
          <w:sz w:val="40"/>
          <w:szCs w:val="40"/>
          <w:lang w:val="sk-SK"/>
        </w:rPr>
      </w:pPr>
    </w:p>
    <w:p w:rsidR="001A1A46" w:rsidRPr="008B5553" w:rsidRDefault="001A1A46" w:rsidP="001A1A46">
      <w:pPr>
        <w:ind w:left="1560" w:hanging="1702"/>
        <w:rPr>
          <w:sz w:val="28"/>
          <w:szCs w:val="28"/>
          <w:lang w:val="sk-SK"/>
        </w:rPr>
      </w:pPr>
    </w:p>
    <w:p w:rsidR="001A1A46" w:rsidRDefault="001A1A46"/>
    <w:sectPr w:rsidR="001A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46"/>
    <w:rsid w:val="001A1A46"/>
    <w:rsid w:val="00313B14"/>
    <w:rsid w:val="00743234"/>
    <w:rsid w:val="00945803"/>
    <w:rsid w:val="00E70AD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1F2E"/>
  <w15:chartTrackingRefBased/>
  <w15:docId w15:val="{2D1019C2-D86C-47DF-A0DB-DEAF08E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A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1A46"/>
    <w:rPr>
      <w:rFonts w:ascii="Calibri" w:hAnsi="Calibr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1A1A46"/>
    <w:rPr>
      <w:rFonts w:ascii="Calibri" w:eastAsia="MS Mincho" w:hAnsi="Calibri" w:cs="Times New Roman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4be5f866-0f4a-4261-80d5-eceb4feb516e" value=""/>
  <element uid="7349a702-6462-4442-88eb-c64cd513835c" value=""/>
</sisl>
</file>

<file path=customXml/itemProps1.xml><?xml version="1.0" encoding="utf-8"?>
<ds:datastoreItem xmlns:ds="http://schemas.openxmlformats.org/officeDocument/2006/customXml" ds:itemID="{E0DF3ED2-24B9-445F-BE49-8EBA4CD947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518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Michalovicova, Zuzana</dc:creator>
  <cp:keywords>*$%PUB-*$%ProdMarketing</cp:keywords>
  <dc:description/>
  <cp:lastModifiedBy>Michalovicova, Zuzana</cp:lastModifiedBy>
  <cp:revision>2</cp:revision>
  <dcterms:created xsi:type="dcterms:W3CDTF">2018-12-18T12:58:00Z</dcterms:created>
  <dcterms:modified xsi:type="dcterms:W3CDTF">2018-12-18T12:58:00Z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45df0822-2dad-45cd-b450-c1d9efa41df5</vt:lpwstr>
  </property>
  <property fmtid="{D5CDD505-2E9C-101B-9397-08002B2CF9AE}" pid="3" name="bjSaver">
    <vt:lpwstr>dtDkqizIZ8jixjbNsq1WatSXdH1Owark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uid="4be5f866-0f4a-4261-80d5-eceb4feb516e" value="" /&gt;&lt;element uid="7349a702-6462-4442-88eb-c64cd513835c" value="" /&gt;&lt;/sisl&gt;</vt:lpwstr>
  </property>
  <property fmtid="{D5CDD505-2E9C-101B-9397-08002B2CF9AE}" pid="6" name="bjDocumentSecurityLabel">
    <vt:lpwstr>Public - Product Marketing &amp; Sales</vt:lpwstr>
  </property>
</Properties>
</file>