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25" w:rsidRPr="00280F03" w:rsidRDefault="00884225" w:rsidP="00B72CBC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s-ES"/>
        </w:rPr>
      </w:pPr>
      <w:r w:rsidRPr="00280F03">
        <w:rPr>
          <w:rFonts w:ascii="Times New Roman" w:hAnsi="Times New Roman" w:cs="Times New Roman"/>
          <w:b/>
          <w:bCs/>
          <w:sz w:val="56"/>
          <w:szCs w:val="56"/>
          <w:lang w:val="es-ES"/>
        </w:rPr>
        <w:t>POZVÁNKA</w:t>
      </w:r>
    </w:p>
    <w:p w:rsidR="00884225" w:rsidRDefault="00884225" w:rsidP="000C034C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884225" w:rsidRDefault="00884225" w:rsidP="000C034C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B3085D" w:rsidRDefault="00B3085D" w:rsidP="000C034C">
      <w:pPr>
        <w:rPr>
          <w:rFonts w:ascii="Arial" w:hAnsi="Arial" w:cs="Arial"/>
          <w:sz w:val="28"/>
          <w:szCs w:val="28"/>
          <w:lang w:val="es-ES"/>
        </w:rPr>
      </w:pPr>
    </w:p>
    <w:p w:rsidR="00B3085D" w:rsidRDefault="00B3085D" w:rsidP="000C034C">
      <w:pPr>
        <w:rPr>
          <w:rFonts w:ascii="Arial" w:hAnsi="Arial" w:cs="Arial"/>
          <w:sz w:val="28"/>
          <w:szCs w:val="28"/>
          <w:lang w:val="es-ES"/>
        </w:rPr>
      </w:pPr>
    </w:p>
    <w:p w:rsidR="000C034C" w:rsidRPr="00B3085D" w:rsidRDefault="000C034C" w:rsidP="000C034C">
      <w:pPr>
        <w:rPr>
          <w:rFonts w:ascii="Arial" w:hAnsi="Arial" w:cs="Arial"/>
          <w:b/>
          <w:i/>
          <w:sz w:val="28"/>
          <w:szCs w:val="28"/>
          <w:lang w:val="es-ES"/>
        </w:rPr>
      </w:pPr>
      <w:r w:rsidRPr="00B3085D">
        <w:rPr>
          <w:rFonts w:ascii="Arial" w:hAnsi="Arial" w:cs="Arial"/>
          <w:sz w:val="28"/>
          <w:szCs w:val="28"/>
          <w:lang w:val="es-ES"/>
        </w:rPr>
        <w:t>Odborný s</w:t>
      </w:r>
      <w:r w:rsidR="00884225" w:rsidRPr="00B3085D">
        <w:rPr>
          <w:rFonts w:ascii="Arial" w:hAnsi="Arial" w:cs="Arial"/>
          <w:sz w:val="28"/>
          <w:szCs w:val="28"/>
          <w:lang w:val="es-ES"/>
        </w:rPr>
        <w:t>eminár:</w:t>
      </w:r>
      <w:r w:rsidR="00884225" w:rsidRPr="00B3085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3085D" w:rsidRPr="00B3085D">
        <w:rPr>
          <w:rFonts w:ascii="Arial" w:hAnsi="Arial" w:cs="Arial"/>
          <w:b/>
          <w:sz w:val="28"/>
          <w:szCs w:val="28"/>
          <w:lang w:val="es-ES"/>
        </w:rPr>
        <w:t xml:space="preserve">“ </w:t>
      </w:r>
      <w:r w:rsidR="00A221AD">
        <w:rPr>
          <w:rFonts w:ascii="Arial" w:hAnsi="Arial" w:cs="Arial"/>
          <w:b/>
          <w:i/>
          <w:sz w:val="28"/>
          <w:szCs w:val="28"/>
          <w:lang w:val="es-ES"/>
        </w:rPr>
        <w:t>Liečba bolesti</w:t>
      </w:r>
      <w:r w:rsidR="00B3085D" w:rsidRPr="00B3085D">
        <w:rPr>
          <w:rFonts w:ascii="Arial" w:hAnsi="Arial" w:cs="Arial"/>
          <w:b/>
          <w:i/>
          <w:sz w:val="28"/>
          <w:szCs w:val="28"/>
          <w:lang w:val="es-ES"/>
        </w:rPr>
        <w:t>”</w:t>
      </w:r>
    </w:p>
    <w:p w:rsidR="003F59D7" w:rsidRPr="00B3085D" w:rsidRDefault="003F59D7" w:rsidP="00884225">
      <w:pPr>
        <w:rPr>
          <w:rFonts w:ascii="Arial" w:hAnsi="Arial" w:cs="Arial"/>
          <w:b/>
          <w:sz w:val="28"/>
          <w:szCs w:val="28"/>
          <w:lang w:val="es-ES"/>
        </w:rPr>
      </w:pPr>
    </w:p>
    <w:p w:rsidR="00280F03" w:rsidRDefault="00280F03" w:rsidP="00884225">
      <w:pPr>
        <w:rPr>
          <w:rFonts w:ascii="Arial" w:hAnsi="Arial" w:cs="Arial"/>
          <w:sz w:val="28"/>
          <w:szCs w:val="28"/>
          <w:lang w:val="es-ES"/>
        </w:rPr>
      </w:pPr>
    </w:p>
    <w:p w:rsidR="00B3085D" w:rsidRPr="00B3085D" w:rsidRDefault="00B3085D" w:rsidP="00884225">
      <w:pPr>
        <w:rPr>
          <w:rFonts w:ascii="Arial" w:hAnsi="Arial" w:cs="Arial"/>
          <w:sz w:val="28"/>
          <w:szCs w:val="28"/>
          <w:lang w:val="es-ES"/>
        </w:rPr>
      </w:pPr>
      <w:r w:rsidRPr="00B3085D">
        <w:rPr>
          <w:rFonts w:ascii="Arial" w:hAnsi="Arial" w:cs="Arial"/>
          <w:sz w:val="28"/>
          <w:szCs w:val="28"/>
          <w:lang w:val="es-ES"/>
        </w:rPr>
        <w:t xml:space="preserve">Garant odborného podujatia: </w:t>
      </w:r>
    </w:p>
    <w:p w:rsidR="00B3085D" w:rsidRPr="00B3085D" w:rsidRDefault="00BF510C" w:rsidP="00884225">
      <w:pPr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b/>
          <w:i/>
          <w:sz w:val="28"/>
          <w:szCs w:val="28"/>
          <w:lang w:val="es-ES"/>
        </w:rPr>
        <w:t>MUDr. Tatiana Dančíková</w:t>
      </w:r>
    </w:p>
    <w:p w:rsidR="000652F0" w:rsidRDefault="00BF510C" w:rsidP="000C034C">
      <w:pPr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b/>
          <w:i/>
          <w:sz w:val="28"/>
          <w:szCs w:val="28"/>
          <w:lang w:val="es-ES"/>
        </w:rPr>
        <w:t>VOÚ, a.s., Rastislavova č.43, 041 91 Košice</w:t>
      </w:r>
    </w:p>
    <w:p w:rsidR="0026654A" w:rsidRPr="00B3085D" w:rsidRDefault="0026654A" w:rsidP="000C034C">
      <w:pPr>
        <w:rPr>
          <w:rFonts w:ascii="Arial" w:hAnsi="Arial" w:cs="Arial"/>
          <w:b/>
          <w:i/>
          <w:sz w:val="28"/>
          <w:szCs w:val="28"/>
          <w:lang w:val="es-ES"/>
        </w:rPr>
      </w:pPr>
    </w:p>
    <w:p w:rsidR="00B3085D" w:rsidRDefault="00B3085D" w:rsidP="000C034C">
      <w:pPr>
        <w:rPr>
          <w:rFonts w:ascii="Arial" w:hAnsi="Arial" w:cs="Arial"/>
          <w:sz w:val="28"/>
          <w:szCs w:val="28"/>
          <w:lang w:val="es-ES"/>
        </w:rPr>
      </w:pPr>
    </w:p>
    <w:p w:rsidR="00B3085D" w:rsidRPr="00CF3253" w:rsidRDefault="000C034C" w:rsidP="000C034C">
      <w:pPr>
        <w:rPr>
          <w:rFonts w:ascii="Arial" w:hAnsi="Arial" w:cs="Arial"/>
          <w:sz w:val="28"/>
          <w:szCs w:val="28"/>
          <w:lang w:val="es-ES"/>
        </w:rPr>
      </w:pPr>
      <w:r w:rsidRPr="00CF3253">
        <w:rPr>
          <w:rFonts w:ascii="Arial" w:hAnsi="Arial" w:cs="Arial"/>
          <w:sz w:val="28"/>
          <w:szCs w:val="28"/>
          <w:lang w:val="es-ES"/>
        </w:rPr>
        <w:t>Termín:</w:t>
      </w:r>
      <w:r w:rsidR="00884225" w:rsidRPr="00CF3253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3F59D7" w:rsidRPr="00CF3253" w:rsidRDefault="00BF510C" w:rsidP="000C034C">
      <w:pPr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b/>
          <w:i/>
          <w:sz w:val="28"/>
          <w:szCs w:val="28"/>
          <w:lang w:val="es-ES"/>
        </w:rPr>
        <w:t>10.10</w:t>
      </w:r>
      <w:r w:rsidR="000C034C" w:rsidRPr="00CF3253">
        <w:rPr>
          <w:rFonts w:ascii="Arial" w:hAnsi="Arial" w:cs="Arial"/>
          <w:b/>
          <w:i/>
          <w:sz w:val="28"/>
          <w:szCs w:val="28"/>
          <w:lang w:val="es-ES"/>
        </w:rPr>
        <w:t>.2018</w:t>
      </w:r>
      <w:r w:rsidR="00B3085D" w:rsidRPr="00CF3253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r w:rsidR="000C034C" w:rsidRPr="00CF3253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r w:rsidR="00B3085D" w:rsidRPr="00CF3253">
        <w:rPr>
          <w:rFonts w:ascii="Arial" w:hAnsi="Arial" w:cs="Arial"/>
          <w:b/>
          <w:i/>
          <w:sz w:val="28"/>
          <w:szCs w:val="28"/>
          <w:lang w:val="es-ES"/>
        </w:rPr>
        <w:t>o</w:t>
      </w:r>
      <w:r w:rsidR="000652F0" w:rsidRPr="00CF3253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s-ES"/>
        </w:rPr>
        <w:t>13</w:t>
      </w:r>
      <w:r w:rsidR="000C034C" w:rsidRPr="00CF3253">
        <w:rPr>
          <w:rFonts w:ascii="Arial" w:hAnsi="Arial" w:cs="Arial"/>
          <w:b/>
          <w:i/>
          <w:sz w:val="28"/>
          <w:szCs w:val="28"/>
          <w:lang w:val="es-ES"/>
        </w:rPr>
        <w:t>,00 hod.</w:t>
      </w:r>
    </w:p>
    <w:p w:rsidR="00B3085D" w:rsidRPr="00CF3253" w:rsidRDefault="00B3085D" w:rsidP="000C034C">
      <w:pPr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0C034C">
      <w:pPr>
        <w:rPr>
          <w:rFonts w:ascii="Arial" w:hAnsi="Arial" w:cs="Arial"/>
          <w:sz w:val="28"/>
          <w:szCs w:val="28"/>
          <w:lang w:val="es-ES"/>
        </w:rPr>
      </w:pPr>
    </w:p>
    <w:p w:rsidR="00B3085D" w:rsidRPr="00CF3253" w:rsidRDefault="000C034C" w:rsidP="000C034C">
      <w:pPr>
        <w:rPr>
          <w:rFonts w:ascii="Arial" w:hAnsi="Arial" w:cs="Arial"/>
          <w:b/>
          <w:i/>
          <w:sz w:val="28"/>
          <w:szCs w:val="28"/>
          <w:lang w:val="es-ES"/>
        </w:rPr>
      </w:pPr>
      <w:r w:rsidRPr="00CF3253">
        <w:rPr>
          <w:rFonts w:ascii="Arial" w:hAnsi="Arial" w:cs="Arial"/>
          <w:sz w:val="28"/>
          <w:szCs w:val="28"/>
          <w:lang w:val="es-ES"/>
        </w:rPr>
        <w:t>Miesto</w:t>
      </w:r>
      <w:r w:rsidRPr="00CF3253">
        <w:rPr>
          <w:rFonts w:ascii="Arial" w:hAnsi="Arial" w:cs="Arial"/>
          <w:i/>
          <w:sz w:val="28"/>
          <w:szCs w:val="28"/>
          <w:lang w:val="es-ES"/>
        </w:rPr>
        <w:t>:</w:t>
      </w:r>
      <w:r w:rsidRPr="00CF3253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</w:p>
    <w:p w:rsidR="000652F0" w:rsidRPr="00B3085D" w:rsidRDefault="00615AA3" w:rsidP="000C034C">
      <w:pPr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b/>
          <w:i/>
          <w:sz w:val="28"/>
          <w:szCs w:val="28"/>
          <w:lang w:val="es-ES"/>
        </w:rPr>
        <w:t xml:space="preserve">Seminárna miestnosť </w:t>
      </w:r>
      <w:r w:rsidR="00BF510C">
        <w:rPr>
          <w:rFonts w:ascii="Arial" w:hAnsi="Arial" w:cs="Arial"/>
          <w:b/>
          <w:i/>
          <w:sz w:val="28"/>
          <w:szCs w:val="28"/>
          <w:lang w:val="es-ES"/>
        </w:rPr>
        <w:t>VOÚ</w:t>
      </w:r>
      <w:r w:rsidR="00092142">
        <w:rPr>
          <w:rFonts w:ascii="Arial" w:hAnsi="Arial" w:cs="Arial"/>
          <w:b/>
          <w:i/>
          <w:sz w:val="28"/>
          <w:szCs w:val="28"/>
          <w:lang w:val="es-ES"/>
        </w:rPr>
        <w:t>,</w:t>
      </w:r>
      <w:r w:rsidR="00BF510C">
        <w:rPr>
          <w:rFonts w:ascii="Arial" w:hAnsi="Arial" w:cs="Arial"/>
          <w:b/>
          <w:i/>
          <w:sz w:val="28"/>
          <w:szCs w:val="28"/>
          <w:lang w:val="es-ES"/>
        </w:rPr>
        <w:t xml:space="preserve"> a.s., Rastislavova č.43, 041 91 Košice</w:t>
      </w:r>
      <w:r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</w:p>
    <w:p w:rsidR="00B3085D" w:rsidRDefault="00B3085D" w:rsidP="003F59D7">
      <w:pPr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3F59D7">
      <w:pPr>
        <w:rPr>
          <w:rFonts w:ascii="Arial" w:hAnsi="Arial" w:cs="Arial"/>
          <w:sz w:val="28"/>
          <w:szCs w:val="28"/>
          <w:lang w:val="es-ES"/>
        </w:rPr>
      </w:pPr>
    </w:p>
    <w:p w:rsidR="003F59D7" w:rsidRPr="00B3085D" w:rsidRDefault="000652F0" w:rsidP="003F59D7">
      <w:pPr>
        <w:rPr>
          <w:rFonts w:ascii="Arial" w:hAnsi="Arial" w:cs="Arial"/>
          <w:sz w:val="28"/>
          <w:szCs w:val="28"/>
          <w:lang w:val="es-ES"/>
        </w:rPr>
      </w:pPr>
      <w:r w:rsidRPr="00B3085D">
        <w:rPr>
          <w:rFonts w:ascii="Arial" w:hAnsi="Arial" w:cs="Arial"/>
          <w:sz w:val="28"/>
          <w:szCs w:val="28"/>
          <w:lang w:val="es-ES"/>
        </w:rPr>
        <w:t>Odborný program:</w:t>
      </w:r>
    </w:p>
    <w:p w:rsidR="003F59D7" w:rsidRPr="00B3085D" w:rsidRDefault="003F59D7" w:rsidP="003F59D7">
      <w:pPr>
        <w:rPr>
          <w:rFonts w:ascii="Arial" w:hAnsi="Arial" w:cs="Arial"/>
          <w:b/>
          <w:sz w:val="28"/>
          <w:szCs w:val="28"/>
          <w:lang w:val="es-ES"/>
        </w:rPr>
      </w:pPr>
    </w:p>
    <w:p w:rsidR="00B3085D" w:rsidRDefault="00884225" w:rsidP="003F59D7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s-ES"/>
        </w:rPr>
      </w:pPr>
      <w:r w:rsidRPr="00B3085D">
        <w:rPr>
          <w:rFonts w:ascii="Arial" w:hAnsi="Arial" w:cs="Arial"/>
          <w:b/>
          <w:sz w:val="28"/>
          <w:szCs w:val="28"/>
          <w:lang w:val="es-ES"/>
        </w:rPr>
        <w:t xml:space="preserve">Prezentácia:  </w:t>
      </w:r>
    </w:p>
    <w:p w:rsidR="00280F03" w:rsidRDefault="00280F03" w:rsidP="00B3085D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3085D" w:rsidRDefault="00BF510C" w:rsidP="00B3085D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MUDr. Tatiana Dančíková</w:t>
      </w:r>
      <w:r w:rsidR="00B3085D">
        <w:rPr>
          <w:rFonts w:ascii="Arial" w:hAnsi="Arial" w:cs="Arial"/>
          <w:b/>
          <w:sz w:val="28"/>
          <w:szCs w:val="28"/>
          <w:lang w:val="es-ES"/>
        </w:rPr>
        <w:t>:</w:t>
      </w:r>
      <w:r w:rsidR="00ED37C2" w:rsidRPr="00B3085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652F0" w:rsidRPr="00B3085D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F27EF9" w:rsidRPr="00CF3253" w:rsidRDefault="00B3085D" w:rsidP="00CF3253">
      <w:pPr>
        <w:pStyle w:val="Odsekzoznamu"/>
        <w:rPr>
          <w:rFonts w:ascii="Arial" w:hAnsi="Arial" w:cs="Arial"/>
          <w:i/>
          <w:sz w:val="28"/>
          <w:szCs w:val="28"/>
          <w:lang w:val="es-ES"/>
        </w:rPr>
      </w:pPr>
      <w:r w:rsidRPr="00B3085D">
        <w:rPr>
          <w:rFonts w:ascii="Arial" w:hAnsi="Arial" w:cs="Arial"/>
          <w:i/>
          <w:sz w:val="28"/>
          <w:szCs w:val="28"/>
          <w:lang w:val="es-ES"/>
        </w:rPr>
        <w:t>“</w:t>
      </w:r>
      <w:r w:rsidR="00BF510C">
        <w:rPr>
          <w:rFonts w:ascii="Arial" w:hAnsi="Arial" w:cs="Arial"/>
          <w:i/>
          <w:sz w:val="28"/>
          <w:szCs w:val="28"/>
          <w:lang w:val="es-ES"/>
        </w:rPr>
        <w:t>Malígna bolesť – možnosti liečby</w:t>
      </w:r>
      <w:r w:rsidRPr="00CF3253">
        <w:rPr>
          <w:rFonts w:ascii="Arial" w:hAnsi="Arial" w:cs="Arial"/>
          <w:i/>
          <w:sz w:val="28"/>
          <w:szCs w:val="28"/>
          <w:lang w:val="es-ES"/>
        </w:rPr>
        <w:t>”</w:t>
      </w:r>
    </w:p>
    <w:p w:rsidR="00B51303" w:rsidRDefault="00BF510C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13</w:t>
      </w:r>
      <w:r w:rsidR="00B51303" w:rsidRPr="00B3085D">
        <w:rPr>
          <w:rFonts w:ascii="Arial" w:hAnsi="Arial" w:cs="Arial"/>
          <w:sz w:val="28"/>
          <w:szCs w:val="28"/>
          <w:lang w:val="es-ES"/>
        </w:rPr>
        <w:t xml:space="preserve">:00 </w:t>
      </w:r>
      <w:r w:rsidR="00B3085D" w:rsidRPr="00B3085D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13</w:t>
      </w:r>
      <w:r w:rsidR="00B51303" w:rsidRPr="00B3085D">
        <w:rPr>
          <w:rFonts w:ascii="Arial" w:hAnsi="Arial" w:cs="Arial"/>
          <w:sz w:val="28"/>
          <w:szCs w:val="28"/>
          <w:lang w:val="es-ES"/>
        </w:rPr>
        <w:t>:2</w:t>
      </w:r>
      <w:r w:rsidR="00C2355F" w:rsidRPr="00B3085D">
        <w:rPr>
          <w:rFonts w:ascii="Arial" w:hAnsi="Arial" w:cs="Arial"/>
          <w:sz w:val="28"/>
          <w:szCs w:val="28"/>
          <w:lang w:val="es-ES"/>
        </w:rPr>
        <w:t>0</w:t>
      </w:r>
    </w:p>
    <w:p w:rsidR="00280F03" w:rsidRPr="00B3085D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280F03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3085D" w:rsidRDefault="00B51303" w:rsidP="00B51303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s-ES"/>
        </w:rPr>
      </w:pPr>
      <w:r w:rsidRPr="00B3085D">
        <w:rPr>
          <w:rFonts w:ascii="Arial" w:hAnsi="Arial" w:cs="Arial"/>
          <w:b/>
          <w:sz w:val="28"/>
          <w:szCs w:val="28"/>
          <w:lang w:val="es-ES"/>
        </w:rPr>
        <w:t>Prezentácia:</w:t>
      </w:r>
    </w:p>
    <w:p w:rsidR="00280F03" w:rsidRDefault="00280F03" w:rsidP="00B3085D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3085D" w:rsidRDefault="00BF510C" w:rsidP="00B3085D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MUDr. Tatiana Dančíková</w:t>
      </w:r>
      <w:r w:rsidR="00B3085D">
        <w:rPr>
          <w:rFonts w:ascii="Arial" w:hAnsi="Arial" w:cs="Arial"/>
          <w:b/>
          <w:sz w:val="28"/>
          <w:szCs w:val="28"/>
          <w:lang w:val="es-ES"/>
        </w:rPr>
        <w:t>:</w:t>
      </w:r>
    </w:p>
    <w:p w:rsidR="00B51303" w:rsidRPr="00B3085D" w:rsidRDefault="00B3085D" w:rsidP="00B3085D">
      <w:pPr>
        <w:pStyle w:val="Odsekzoznamu"/>
        <w:rPr>
          <w:rFonts w:ascii="Arial" w:hAnsi="Arial" w:cs="Arial"/>
          <w:i/>
          <w:sz w:val="28"/>
          <w:szCs w:val="28"/>
          <w:lang w:val="es-ES"/>
        </w:rPr>
      </w:pPr>
      <w:r w:rsidRPr="00B3085D">
        <w:rPr>
          <w:rFonts w:ascii="Arial" w:hAnsi="Arial" w:cs="Arial"/>
          <w:b/>
          <w:i/>
          <w:sz w:val="28"/>
          <w:szCs w:val="28"/>
          <w:lang w:val="es-ES"/>
        </w:rPr>
        <w:t>“</w:t>
      </w:r>
      <w:r w:rsidR="00BF510C">
        <w:rPr>
          <w:rFonts w:ascii="Arial" w:hAnsi="Arial" w:cs="Arial"/>
          <w:i/>
          <w:sz w:val="28"/>
          <w:szCs w:val="28"/>
          <w:lang w:val="es-ES"/>
        </w:rPr>
        <w:t>Ktorá forma opioidu je pre pacienta výhodnejšia</w:t>
      </w:r>
      <w:r w:rsidRPr="00B3085D">
        <w:rPr>
          <w:rFonts w:ascii="Arial" w:hAnsi="Arial" w:cs="Arial"/>
          <w:i/>
          <w:sz w:val="28"/>
          <w:szCs w:val="28"/>
          <w:lang w:val="es-ES"/>
        </w:rPr>
        <w:t>”</w:t>
      </w:r>
      <w:r w:rsidR="00BF510C">
        <w:rPr>
          <w:rFonts w:ascii="Arial" w:hAnsi="Arial" w:cs="Arial"/>
          <w:i/>
          <w:sz w:val="28"/>
          <w:szCs w:val="28"/>
          <w:lang w:val="es-ES"/>
        </w:rPr>
        <w:t xml:space="preserve"> - kazuistiky</w:t>
      </w:r>
    </w:p>
    <w:p w:rsidR="00B51303" w:rsidRDefault="00BF510C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13</w:t>
      </w:r>
      <w:r w:rsidR="00B51303" w:rsidRPr="00B3085D">
        <w:rPr>
          <w:rFonts w:ascii="Arial" w:hAnsi="Arial" w:cs="Arial"/>
          <w:sz w:val="28"/>
          <w:szCs w:val="28"/>
          <w:lang w:val="es-ES"/>
        </w:rPr>
        <w:t xml:space="preserve">:20 </w:t>
      </w:r>
      <w:r w:rsidR="00B3085D" w:rsidRPr="00B3085D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13</w:t>
      </w:r>
      <w:r w:rsidR="00B51303" w:rsidRPr="00B3085D">
        <w:rPr>
          <w:rFonts w:ascii="Arial" w:hAnsi="Arial" w:cs="Arial"/>
          <w:sz w:val="28"/>
          <w:szCs w:val="28"/>
          <w:lang w:val="es-ES"/>
        </w:rPr>
        <w:t>:40</w:t>
      </w: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</w:p>
    <w:p w:rsidR="00280F03" w:rsidRDefault="00280F03" w:rsidP="00280F03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F510C" w:rsidRPr="00BF510C" w:rsidRDefault="00BF510C" w:rsidP="00BF510C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s-ES"/>
        </w:rPr>
      </w:pPr>
      <w:r w:rsidRPr="00BF510C">
        <w:rPr>
          <w:rFonts w:ascii="Arial" w:hAnsi="Arial" w:cs="Arial"/>
          <w:b/>
          <w:sz w:val="28"/>
          <w:szCs w:val="28"/>
          <w:lang w:val="es-ES"/>
        </w:rPr>
        <w:lastRenderedPageBreak/>
        <w:t>Prezentácia:</w:t>
      </w:r>
    </w:p>
    <w:p w:rsidR="00280F03" w:rsidRDefault="00280F03" w:rsidP="00BF510C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F510C" w:rsidRPr="00BF510C" w:rsidRDefault="00BF510C" w:rsidP="00BF510C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  <w:r w:rsidRPr="00BF510C">
        <w:rPr>
          <w:rFonts w:ascii="Arial" w:hAnsi="Arial" w:cs="Arial"/>
          <w:b/>
          <w:sz w:val="28"/>
          <w:szCs w:val="28"/>
          <w:lang w:val="es-ES"/>
        </w:rPr>
        <w:t>Iveta Vachalcová</w:t>
      </w:r>
      <w:r w:rsidR="001C54CA">
        <w:rPr>
          <w:rFonts w:ascii="Arial" w:hAnsi="Arial" w:cs="Arial"/>
          <w:b/>
          <w:sz w:val="28"/>
          <w:szCs w:val="28"/>
          <w:lang w:val="es-ES"/>
        </w:rPr>
        <w:t>, Ružena Džurbanová, Mária Daňková</w:t>
      </w:r>
      <w:r w:rsidRPr="00BF510C">
        <w:rPr>
          <w:rFonts w:ascii="Arial" w:hAnsi="Arial" w:cs="Arial"/>
          <w:b/>
          <w:sz w:val="28"/>
          <w:szCs w:val="28"/>
          <w:lang w:val="es-ES"/>
        </w:rPr>
        <w:t>:</w:t>
      </w:r>
    </w:p>
    <w:p w:rsidR="00BF510C" w:rsidRDefault="008C0858" w:rsidP="00BF510C">
      <w:pPr>
        <w:pStyle w:val="Odsekzoznamu"/>
        <w:rPr>
          <w:rFonts w:ascii="Arial" w:hAnsi="Arial" w:cs="Arial"/>
          <w:i/>
          <w:sz w:val="28"/>
          <w:szCs w:val="28"/>
          <w:lang w:val="es-ES"/>
        </w:rPr>
      </w:pPr>
      <w:r>
        <w:rPr>
          <w:rFonts w:ascii="Arial" w:hAnsi="Arial" w:cs="Arial"/>
          <w:i/>
          <w:sz w:val="28"/>
          <w:szCs w:val="28"/>
          <w:lang w:val="es-ES"/>
        </w:rPr>
        <w:t>“</w:t>
      </w:r>
      <w:r w:rsidR="00BF510C">
        <w:rPr>
          <w:rFonts w:ascii="Arial" w:hAnsi="Arial" w:cs="Arial"/>
          <w:i/>
          <w:sz w:val="28"/>
          <w:szCs w:val="28"/>
          <w:lang w:val="es-ES"/>
        </w:rPr>
        <w:t>Intravenózne vstupy”</w:t>
      </w:r>
    </w:p>
    <w:p w:rsidR="00280F03" w:rsidRPr="00280F03" w:rsidRDefault="00BF510C" w:rsidP="00280F03">
      <w:pPr>
        <w:pStyle w:val="Odsekzoznamu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13:40 – 14:00</w:t>
      </w:r>
    </w:p>
    <w:p w:rsidR="00280F03" w:rsidRDefault="00280F03" w:rsidP="00280F03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51303" w:rsidRPr="00B3085D" w:rsidRDefault="00B51303" w:rsidP="00B51303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s-ES"/>
        </w:rPr>
      </w:pPr>
      <w:r w:rsidRPr="00B3085D">
        <w:rPr>
          <w:rFonts w:ascii="Arial" w:hAnsi="Arial" w:cs="Arial"/>
          <w:b/>
          <w:sz w:val="28"/>
          <w:szCs w:val="28"/>
          <w:lang w:val="es-ES"/>
        </w:rPr>
        <w:t>Diskusia</w:t>
      </w:r>
    </w:p>
    <w:p w:rsidR="00B51303" w:rsidRPr="00B3085D" w:rsidRDefault="00B3085D" w:rsidP="00B3085D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</w:t>
      </w:r>
      <w:r w:rsidR="00615AA3">
        <w:rPr>
          <w:rFonts w:ascii="Arial" w:hAnsi="Arial" w:cs="Arial"/>
          <w:sz w:val="28"/>
          <w:szCs w:val="28"/>
          <w:lang w:val="es-ES"/>
        </w:rPr>
        <w:t>14</w:t>
      </w:r>
      <w:r w:rsidR="00BF510C">
        <w:rPr>
          <w:rFonts w:ascii="Arial" w:hAnsi="Arial" w:cs="Arial"/>
          <w:sz w:val="28"/>
          <w:szCs w:val="28"/>
          <w:lang w:val="es-ES"/>
        </w:rPr>
        <w:t>:0</w:t>
      </w:r>
      <w:r w:rsidR="00B51303" w:rsidRPr="00B3085D">
        <w:rPr>
          <w:rFonts w:ascii="Arial" w:hAnsi="Arial" w:cs="Arial"/>
          <w:sz w:val="28"/>
          <w:szCs w:val="28"/>
          <w:lang w:val="es-ES"/>
        </w:rPr>
        <w:t xml:space="preserve">0 </w:t>
      </w:r>
      <w:r>
        <w:rPr>
          <w:rFonts w:ascii="Arial" w:hAnsi="Arial" w:cs="Arial"/>
          <w:sz w:val="28"/>
          <w:szCs w:val="28"/>
          <w:lang w:val="es-ES"/>
        </w:rPr>
        <w:t xml:space="preserve">- </w:t>
      </w:r>
      <w:r w:rsidR="00615AA3">
        <w:rPr>
          <w:rFonts w:ascii="Arial" w:hAnsi="Arial" w:cs="Arial"/>
          <w:sz w:val="28"/>
          <w:szCs w:val="28"/>
          <w:lang w:val="es-ES"/>
        </w:rPr>
        <w:t>1</w:t>
      </w:r>
      <w:r w:rsidR="009337BC">
        <w:rPr>
          <w:rFonts w:ascii="Arial" w:hAnsi="Arial" w:cs="Arial"/>
          <w:sz w:val="28"/>
          <w:szCs w:val="28"/>
          <w:lang w:val="es-ES"/>
        </w:rPr>
        <w:t>4</w:t>
      </w:r>
      <w:r w:rsidR="00280F03">
        <w:rPr>
          <w:rFonts w:ascii="Arial" w:hAnsi="Arial" w:cs="Arial"/>
          <w:sz w:val="28"/>
          <w:szCs w:val="28"/>
          <w:lang w:val="es-ES"/>
        </w:rPr>
        <w:t>:3</w:t>
      </w:r>
      <w:r w:rsidR="00BF510C">
        <w:rPr>
          <w:rFonts w:ascii="Arial" w:hAnsi="Arial" w:cs="Arial"/>
          <w:sz w:val="28"/>
          <w:szCs w:val="28"/>
          <w:lang w:val="es-ES"/>
        </w:rPr>
        <w:t>0</w:t>
      </w:r>
    </w:p>
    <w:p w:rsidR="00B51303" w:rsidRPr="00B3085D" w:rsidRDefault="00B51303" w:rsidP="00B51303">
      <w:pPr>
        <w:pStyle w:val="Odsekzoznamu"/>
        <w:rPr>
          <w:rFonts w:ascii="Arial" w:hAnsi="Arial" w:cs="Arial"/>
          <w:b/>
          <w:sz w:val="28"/>
          <w:szCs w:val="28"/>
          <w:lang w:val="es-ES"/>
        </w:rPr>
      </w:pPr>
    </w:p>
    <w:p w:rsidR="00B51303" w:rsidRPr="00B3085D" w:rsidRDefault="00B51303" w:rsidP="00B51303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s-ES"/>
        </w:rPr>
      </w:pPr>
      <w:r w:rsidRPr="00B3085D">
        <w:rPr>
          <w:rFonts w:ascii="Arial" w:hAnsi="Arial" w:cs="Arial"/>
          <w:b/>
          <w:sz w:val="28"/>
          <w:szCs w:val="28"/>
          <w:lang w:val="es-ES"/>
        </w:rPr>
        <w:t>Občerstvenie</w:t>
      </w:r>
    </w:p>
    <w:p w:rsidR="00B51303" w:rsidRPr="00B3085D" w:rsidRDefault="00615AA3" w:rsidP="00B3085D">
      <w:pPr>
        <w:pStyle w:val="Odsekzoznamu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1</w:t>
      </w:r>
      <w:r w:rsidR="009337BC">
        <w:rPr>
          <w:rFonts w:ascii="Arial" w:hAnsi="Arial" w:cs="Arial"/>
          <w:sz w:val="28"/>
          <w:szCs w:val="28"/>
          <w:lang w:val="es-ES"/>
        </w:rPr>
        <w:t>4</w:t>
      </w:r>
      <w:r w:rsidR="00280F03">
        <w:rPr>
          <w:rFonts w:ascii="Arial" w:hAnsi="Arial" w:cs="Arial"/>
          <w:sz w:val="28"/>
          <w:szCs w:val="28"/>
          <w:lang w:val="es-ES"/>
        </w:rPr>
        <w:t>:3</w:t>
      </w:r>
      <w:r w:rsidR="00BF510C">
        <w:rPr>
          <w:rFonts w:ascii="Arial" w:hAnsi="Arial" w:cs="Arial"/>
          <w:sz w:val="28"/>
          <w:szCs w:val="28"/>
          <w:lang w:val="es-ES"/>
        </w:rPr>
        <w:t>0</w:t>
      </w:r>
      <w:r w:rsidR="00B51303" w:rsidRPr="00B3085D">
        <w:rPr>
          <w:rFonts w:ascii="Arial" w:hAnsi="Arial" w:cs="Arial"/>
          <w:sz w:val="28"/>
          <w:szCs w:val="28"/>
          <w:lang w:val="es-ES"/>
        </w:rPr>
        <w:t xml:space="preserve"> </w:t>
      </w:r>
      <w:r w:rsidR="00B3085D">
        <w:rPr>
          <w:rFonts w:ascii="Arial" w:hAnsi="Arial" w:cs="Arial"/>
          <w:sz w:val="28"/>
          <w:szCs w:val="28"/>
          <w:lang w:val="es-ES"/>
        </w:rPr>
        <w:t>-</w:t>
      </w:r>
      <w:r>
        <w:rPr>
          <w:rFonts w:ascii="Arial" w:hAnsi="Arial" w:cs="Arial"/>
          <w:sz w:val="28"/>
          <w:szCs w:val="28"/>
          <w:lang w:val="es-ES"/>
        </w:rPr>
        <w:t xml:space="preserve"> 1</w:t>
      </w:r>
      <w:r w:rsidR="009337BC">
        <w:rPr>
          <w:rFonts w:ascii="Arial" w:hAnsi="Arial" w:cs="Arial"/>
          <w:sz w:val="28"/>
          <w:szCs w:val="28"/>
          <w:lang w:val="es-ES"/>
        </w:rPr>
        <w:t>4</w:t>
      </w:r>
      <w:bookmarkStart w:id="0" w:name="_GoBack"/>
      <w:bookmarkEnd w:id="0"/>
      <w:r w:rsidR="00280F03">
        <w:rPr>
          <w:rFonts w:ascii="Arial" w:hAnsi="Arial" w:cs="Arial"/>
          <w:sz w:val="28"/>
          <w:szCs w:val="28"/>
          <w:lang w:val="es-ES"/>
        </w:rPr>
        <w:t>:4</w:t>
      </w:r>
      <w:r w:rsidR="00B51303" w:rsidRPr="00B3085D">
        <w:rPr>
          <w:rFonts w:ascii="Arial" w:hAnsi="Arial" w:cs="Arial"/>
          <w:sz w:val="28"/>
          <w:szCs w:val="28"/>
          <w:lang w:val="es-ES"/>
        </w:rPr>
        <w:t xml:space="preserve">5 </w:t>
      </w:r>
    </w:p>
    <w:p w:rsidR="00B51303" w:rsidRDefault="00B51303" w:rsidP="00B51303">
      <w:pPr>
        <w:pStyle w:val="Odsekzoznamu"/>
        <w:rPr>
          <w:rFonts w:ascii="Arial" w:hAnsi="Arial" w:cs="Arial"/>
          <w:sz w:val="24"/>
          <w:szCs w:val="24"/>
          <w:lang w:val="sk-SK"/>
        </w:rPr>
      </w:pPr>
    </w:p>
    <w:p w:rsidR="00280F03" w:rsidRDefault="00280F03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280F03" w:rsidRDefault="00280F03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280F03" w:rsidRDefault="00280F03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280F03" w:rsidRDefault="00280F03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AA2CFF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:rsidR="003F59D7" w:rsidRPr="00AA2CFF" w:rsidRDefault="00F72028" w:rsidP="00AA2CFF">
      <w:pPr>
        <w:pStyle w:val="Odsekzoznam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Organizátorom podujatia je SLK. </w:t>
      </w:r>
      <w:r w:rsidR="00B51303" w:rsidRPr="000652F0">
        <w:rPr>
          <w:rFonts w:ascii="Arial" w:hAnsi="Arial" w:cs="Arial"/>
          <w:sz w:val="20"/>
          <w:szCs w:val="20"/>
          <w:lang w:val="sk-SK"/>
        </w:rPr>
        <w:t>Odborné podujatie je zaradené do sústavného medicínskeho vzdelávania a budú mu pride</w:t>
      </w:r>
      <w:r w:rsidR="00945D2A">
        <w:rPr>
          <w:rFonts w:ascii="Arial" w:hAnsi="Arial" w:cs="Arial"/>
          <w:sz w:val="20"/>
          <w:szCs w:val="20"/>
          <w:lang w:val="sk-SK"/>
        </w:rPr>
        <w:t>lené kredity podľa pravidiel SLeK</w:t>
      </w:r>
      <w:r w:rsidR="00B51303" w:rsidRPr="000652F0">
        <w:rPr>
          <w:rFonts w:ascii="Arial" w:hAnsi="Arial" w:cs="Arial"/>
          <w:sz w:val="20"/>
          <w:szCs w:val="20"/>
          <w:lang w:val="sk-SK"/>
        </w:rPr>
        <w:t>. Partnerom podujatia je spoločnosť SANDOZ d.d. - organizačná zložka, Žižkova 22B, 81102 Bratislava, Slovenská republika. Neoddeliteľnou súčasťou podujatia bude občerstvenie. Nepeň</w:t>
      </w:r>
      <w:r w:rsidR="00B51303">
        <w:rPr>
          <w:rFonts w:ascii="Arial" w:hAnsi="Arial" w:cs="Arial"/>
          <w:sz w:val="20"/>
          <w:szCs w:val="20"/>
          <w:lang w:val="sk-SK"/>
        </w:rPr>
        <w:t xml:space="preserve">ažné plnenie </w:t>
      </w:r>
      <w:r w:rsidR="00B51303" w:rsidRPr="000652F0">
        <w:rPr>
          <w:rFonts w:ascii="Arial" w:hAnsi="Arial" w:cs="Arial"/>
          <w:sz w:val="20"/>
          <w:szCs w:val="20"/>
          <w:lang w:val="sk-SK"/>
        </w:rPr>
        <w:t>poskytnuté držitelom vo forme účasti poskytovateľa zdravotnej starostlivosti na sústavnom vzdelávaní (vrátane stravy) je oslobodené od dane z príjmu; hodnota ubytovania a dopravy však podlieha dani. Nepenažné plnenie podlieha oznamovacej povinnosti podla zákona c. 362/2011 Z. z. o liekoch a zdravotníckych pomôckach a o zmene a doplnení niektorých zákono</w:t>
      </w:r>
      <w:r w:rsidR="00AA2CFF">
        <w:rPr>
          <w:rFonts w:ascii="Arial" w:hAnsi="Arial" w:cs="Arial"/>
          <w:sz w:val="20"/>
          <w:szCs w:val="20"/>
          <w:lang w:val="sk-SK"/>
        </w:rPr>
        <w:t>v, v znení neskorších predpisov</w:t>
      </w:r>
    </w:p>
    <w:p w:rsidR="003F59D7" w:rsidRDefault="003F59D7" w:rsidP="00B3085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k-SK"/>
        </w:rPr>
      </w:pPr>
    </w:p>
    <w:p w:rsidR="00B72CBC" w:rsidRDefault="00B72CBC" w:rsidP="00B3085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k-SK"/>
        </w:rPr>
      </w:pPr>
    </w:p>
    <w:p w:rsidR="00F72028" w:rsidRDefault="00B72CBC" w:rsidP="00B72CBC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</w:t>
      </w:r>
    </w:p>
    <w:p w:rsidR="00F72028" w:rsidRDefault="00F72028" w:rsidP="00B72CBC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B72CBC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B72CBC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B72CBC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F72028" w:rsidRDefault="00F72028" w:rsidP="00B72CBC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B72CBC" w:rsidRPr="00113BC9" w:rsidRDefault="00F72028" w:rsidP="00B72CBC">
      <w:pPr>
        <w:jc w:val="both"/>
        <w:rPr>
          <w:rFonts w:cs="Arial"/>
          <w:b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</w:t>
      </w:r>
      <w:r w:rsidR="00B72CBC" w:rsidRPr="000652F0">
        <w:rPr>
          <w:rFonts w:ascii="Arial" w:hAnsi="Arial" w:cs="Arial"/>
          <w:sz w:val="20"/>
          <w:szCs w:val="20"/>
          <w:lang w:val="sk-SK"/>
        </w:rPr>
        <w:t>D</w:t>
      </w:r>
      <w:r w:rsidR="00553A1C">
        <w:rPr>
          <w:rFonts w:ascii="Arial" w:hAnsi="Arial" w:cs="Arial"/>
          <w:sz w:val="20"/>
          <w:szCs w:val="20"/>
          <w:lang w:val="sk-SK"/>
        </w:rPr>
        <w:t>átum prípravy materiálu: september</w:t>
      </w:r>
      <w:r w:rsidR="00B72CBC" w:rsidRPr="000652F0">
        <w:rPr>
          <w:rFonts w:ascii="Arial" w:hAnsi="Arial" w:cs="Arial"/>
          <w:sz w:val="20"/>
          <w:szCs w:val="20"/>
          <w:lang w:val="sk-SK"/>
        </w:rPr>
        <w:t xml:space="preserve"> 2018. Číslo ma</w:t>
      </w:r>
      <w:r w:rsidR="00B72CBC">
        <w:rPr>
          <w:rFonts w:ascii="Arial" w:hAnsi="Arial" w:cs="Arial"/>
          <w:sz w:val="20"/>
          <w:szCs w:val="20"/>
          <w:lang w:val="sk-SK"/>
        </w:rPr>
        <w:t xml:space="preserve">teriálu: SANDOZ d.d.: </w:t>
      </w:r>
      <w:r w:rsidR="008C0858">
        <w:rPr>
          <w:rFonts w:ascii="Arial" w:hAnsi="Arial" w:cs="Arial"/>
          <w:sz w:val="20"/>
          <w:szCs w:val="20"/>
          <w:lang w:val="sk-SK"/>
        </w:rPr>
        <w:t>1035961</w:t>
      </w:r>
      <w:r w:rsidR="008C0858">
        <w:rPr>
          <w:rFonts w:cs="Arial"/>
          <w:lang w:val="sk-SK"/>
        </w:rPr>
        <w:t>_09</w:t>
      </w:r>
      <w:r w:rsidR="00B72CBC" w:rsidRPr="00B72CBC">
        <w:rPr>
          <w:rFonts w:cs="Arial"/>
          <w:lang w:val="sk-SK"/>
        </w:rPr>
        <w:t>_2018_OHO</w:t>
      </w:r>
    </w:p>
    <w:p w:rsidR="00B72CBC" w:rsidRPr="000652F0" w:rsidRDefault="00B72CBC" w:rsidP="00B72CBC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</w:t>
      </w:r>
      <w:r w:rsidR="00280F03">
        <w:rPr>
          <w:rFonts w:ascii="Arial" w:hAnsi="Arial" w:cs="Arial"/>
          <w:sz w:val="20"/>
          <w:szCs w:val="20"/>
          <w:lang w:val="sk-SK"/>
        </w:rPr>
        <w:t xml:space="preserve">      </w:t>
      </w:r>
      <w:r w:rsidR="00F72028">
        <w:rPr>
          <w:rFonts w:ascii="Arial" w:hAnsi="Arial" w:cs="Arial"/>
          <w:sz w:val="20"/>
          <w:szCs w:val="20"/>
          <w:lang w:val="sk-SK"/>
        </w:rPr>
        <w:t>Exspirácia materiálu: október</w:t>
      </w:r>
      <w:r w:rsidRPr="000652F0">
        <w:rPr>
          <w:rFonts w:ascii="Arial" w:hAnsi="Arial" w:cs="Arial"/>
          <w:sz w:val="20"/>
          <w:szCs w:val="20"/>
          <w:lang w:val="sk-SK"/>
        </w:rPr>
        <w:t xml:space="preserve"> 2018.</w:t>
      </w:r>
    </w:p>
    <w:p w:rsidR="00B72CBC" w:rsidRDefault="00B72CBC" w:rsidP="00B72C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</w:p>
    <w:sectPr w:rsidR="00B72CBC" w:rsidSect="00B72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42" w:rsidRDefault="003B3742" w:rsidP="00BF510C">
      <w:r>
        <w:separator/>
      </w:r>
    </w:p>
  </w:endnote>
  <w:endnote w:type="continuationSeparator" w:id="0">
    <w:p w:rsidR="003B3742" w:rsidRDefault="003B3742" w:rsidP="00BF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42" w:rsidRDefault="003B3742" w:rsidP="00BF510C">
      <w:r>
        <w:separator/>
      </w:r>
    </w:p>
  </w:footnote>
  <w:footnote w:type="continuationSeparator" w:id="0">
    <w:p w:rsidR="003B3742" w:rsidRDefault="003B3742" w:rsidP="00BF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66DC"/>
    <w:multiLevelType w:val="hybridMultilevel"/>
    <w:tmpl w:val="8FC4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1B77"/>
    <w:multiLevelType w:val="hybridMultilevel"/>
    <w:tmpl w:val="C0AE45F0"/>
    <w:lvl w:ilvl="0" w:tplc="362489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4C"/>
    <w:rsid w:val="000378AE"/>
    <w:rsid w:val="000652F0"/>
    <w:rsid w:val="00092142"/>
    <w:rsid w:val="000C034C"/>
    <w:rsid w:val="0011186B"/>
    <w:rsid w:val="001C54CA"/>
    <w:rsid w:val="0026654A"/>
    <w:rsid w:val="00280F03"/>
    <w:rsid w:val="00326A90"/>
    <w:rsid w:val="003B3742"/>
    <w:rsid w:val="003F59D7"/>
    <w:rsid w:val="00490EBF"/>
    <w:rsid w:val="004B69CF"/>
    <w:rsid w:val="00553A1C"/>
    <w:rsid w:val="005F0E56"/>
    <w:rsid w:val="00615AA3"/>
    <w:rsid w:val="00884225"/>
    <w:rsid w:val="008A570F"/>
    <w:rsid w:val="008C0858"/>
    <w:rsid w:val="0092458F"/>
    <w:rsid w:val="009337BC"/>
    <w:rsid w:val="00945D2A"/>
    <w:rsid w:val="009F1ECE"/>
    <w:rsid w:val="009F4892"/>
    <w:rsid w:val="00A221AD"/>
    <w:rsid w:val="00AA2CFF"/>
    <w:rsid w:val="00B3085D"/>
    <w:rsid w:val="00B51303"/>
    <w:rsid w:val="00B72CBC"/>
    <w:rsid w:val="00BF510C"/>
    <w:rsid w:val="00C2355F"/>
    <w:rsid w:val="00CF3253"/>
    <w:rsid w:val="00DA6A68"/>
    <w:rsid w:val="00E66E4A"/>
    <w:rsid w:val="00ED37C2"/>
    <w:rsid w:val="00F27EF9"/>
    <w:rsid w:val="00F72028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30410-6302-46DB-9D88-6B25B3B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34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034C"/>
    <w:rPr>
      <w:color w:val="0563C1"/>
      <w:u w:val="single"/>
    </w:rPr>
  </w:style>
  <w:style w:type="character" w:customStyle="1" w:styleId="contact-street">
    <w:name w:val="contact-street"/>
    <w:basedOn w:val="Predvolenpsmoodseku"/>
    <w:rsid w:val="000C034C"/>
  </w:style>
  <w:style w:type="paragraph" w:styleId="Odsekzoznamu">
    <w:name w:val="List Paragraph"/>
    <w:basedOn w:val="Normlny"/>
    <w:uiPriority w:val="34"/>
    <w:qFormat/>
    <w:rsid w:val="0006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Papan, Radovan</dc:creator>
  <cp:lastModifiedBy>Gabriela Kasalova</cp:lastModifiedBy>
  <cp:revision>3</cp:revision>
  <dcterms:created xsi:type="dcterms:W3CDTF">2018-10-08T07:34:00Z</dcterms:created>
  <dcterms:modified xsi:type="dcterms:W3CDTF">2018-10-08T07:34:00Z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JANCOVI1@novartis.net</vt:lpwstr>
  </property>
  <property fmtid="{D5CDD505-2E9C-101B-9397-08002B2CF9AE}" pid="5" name="MSIP_Label_4929bff8-5b33-42aa-95d2-28f72e792cb0_SetDate">
    <vt:lpwstr>2018-09-20T12:26:14.5858018Z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