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2E2B" w14:textId="39658309" w:rsidR="00BB7734" w:rsidRPr="006054ED" w:rsidRDefault="00BB7734" w:rsidP="004A6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85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4B51928" wp14:editId="2292D0E6">
            <wp:extent cx="1495425" cy="1732652"/>
            <wp:effectExtent l="19050" t="0" r="9525" b="0"/>
            <wp:docPr id="6" name="obrázek 4" descr="H:\!Mika Work\!!Institut pre podporu dojčenia\Logo\logo fin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!Mika Work\!!Institut pre podporu dojčenia\Logo\logo fin 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52" cy="17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8F70B" w14:textId="77777777" w:rsidR="00BB7734" w:rsidRPr="00E77AC6" w:rsidRDefault="00BB7734" w:rsidP="00BB7734">
      <w:pPr>
        <w:spacing w:after="0" w:line="240" w:lineRule="auto"/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E77AC6">
        <w:rPr>
          <w:rFonts w:cs="Times New Roman"/>
          <w:b/>
          <w:color w:val="808080" w:themeColor="background1" w:themeShade="80"/>
          <w:sz w:val="28"/>
          <w:szCs w:val="28"/>
        </w:rPr>
        <w:t>Inštitút pre podporu dojčenia</w:t>
      </w:r>
    </w:p>
    <w:p w14:paraId="79AA4F83" w14:textId="77777777" w:rsidR="00BB7734" w:rsidRPr="00E77AC6" w:rsidRDefault="00BB7734" w:rsidP="00BB7734">
      <w:pPr>
        <w:spacing w:after="0" w:line="240" w:lineRule="auto"/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E77AC6">
        <w:rPr>
          <w:rFonts w:cs="Times New Roman"/>
          <w:b/>
          <w:color w:val="808080" w:themeColor="background1" w:themeShade="80"/>
          <w:sz w:val="28"/>
          <w:szCs w:val="28"/>
        </w:rPr>
        <w:t>Sekcia sestier pracujúcich v </w:t>
      </w:r>
      <w:proofErr w:type="spellStart"/>
      <w:r w:rsidRPr="00E77AC6">
        <w:rPr>
          <w:rFonts w:cs="Times New Roman"/>
          <w:b/>
          <w:color w:val="808080" w:themeColor="background1" w:themeShade="80"/>
          <w:sz w:val="28"/>
          <w:szCs w:val="28"/>
        </w:rPr>
        <w:t>neonatológii</w:t>
      </w:r>
      <w:proofErr w:type="spellEnd"/>
      <w:r w:rsidRPr="00E77AC6">
        <w:rPr>
          <w:rFonts w:cs="Times New Roman"/>
          <w:b/>
          <w:color w:val="808080" w:themeColor="background1" w:themeShade="80"/>
          <w:sz w:val="28"/>
          <w:szCs w:val="28"/>
        </w:rPr>
        <w:t xml:space="preserve"> </w:t>
      </w:r>
    </w:p>
    <w:p w14:paraId="15B951B9" w14:textId="7B18E862" w:rsidR="00BB7734" w:rsidRPr="00E77AC6" w:rsidRDefault="00BB7734" w:rsidP="00BB7734">
      <w:pPr>
        <w:spacing w:after="0" w:line="240" w:lineRule="auto"/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E77AC6">
        <w:rPr>
          <w:rFonts w:cs="Times New Roman"/>
          <w:b/>
          <w:color w:val="808080" w:themeColor="background1" w:themeShade="80"/>
          <w:sz w:val="28"/>
          <w:szCs w:val="28"/>
        </w:rPr>
        <w:t>Slovenskej spoločnosti sestier a pôrodných asistentiek</w:t>
      </w:r>
    </w:p>
    <w:p w14:paraId="49AF7709" w14:textId="42F9F90B" w:rsidR="00BB7734" w:rsidRDefault="00BB7734" w:rsidP="001038C3">
      <w:pPr>
        <w:spacing w:after="0" w:line="240" w:lineRule="auto"/>
        <w:jc w:val="center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>organizačná zložka Slovenskej lekárskej spoločnosti</w:t>
      </w:r>
    </w:p>
    <w:p w14:paraId="0AD3F8E3" w14:textId="3A4D35F6" w:rsidR="009C21CA" w:rsidRPr="00E77AC6" w:rsidRDefault="009C21CA" w:rsidP="001038C3">
      <w:pPr>
        <w:spacing w:after="0" w:line="240" w:lineRule="auto"/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E77AC6">
        <w:rPr>
          <w:rFonts w:cs="Times New Roman"/>
          <w:b/>
          <w:color w:val="808080" w:themeColor="background1" w:themeShade="80"/>
          <w:sz w:val="28"/>
          <w:szCs w:val="28"/>
        </w:rPr>
        <w:t>Malíček, občianske</w:t>
      </w:r>
      <w:r w:rsidR="00E77AC6" w:rsidRPr="00E77AC6">
        <w:rPr>
          <w:rFonts w:cs="Times New Roman"/>
          <w:b/>
          <w:color w:val="808080" w:themeColor="background1" w:themeShade="80"/>
          <w:sz w:val="28"/>
          <w:szCs w:val="28"/>
        </w:rPr>
        <w:t xml:space="preserve"> združenie</w:t>
      </w:r>
    </w:p>
    <w:p w14:paraId="7CB0B838" w14:textId="6B2C3BB3" w:rsidR="00DA0BF8" w:rsidRPr="006158D6" w:rsidRDefault="00DA0BF8" w:rsidP="00DA0BF8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</w:p>
    <w:p w14:paraId="65607517" w14:textId="08D37230" w:rsidR="006054ED" w:rsidRPr="006158D6" w:rsidRDefault="00BB7734" w:rsidP="00724652">
      <w:pPr>
        <w:spacing w:after="0" w:line="240" w:lineRule="auto"/>
        <w:jc w:val="center"/>
        <w:rPr>
          <w:rFonts w:cs="Times New Roman"/>
          <w:color w:val="808080" w:themeColor="background1" w:themeShade="80"/>
          <w:sz w:val="28"/>
          <w:szCs w:val="28"/>
        </w:rPr>
      </w:pPr>
      <w:r w:rsidRPr="006158D6">
        <w:rPr>
          <w:rFonts w:cs="Times New Roman"/>
          <w:color w:val="808080" w:themeColor="background1" w:themeShade="80"/>
          <w:sz w:val="28"/>
          <w:szCs w:val="28"/>
        </w:rPr>
        <w:t>organizujú</w:t>
      </w:r>
      <w:r w:rsidR="00DA0BF8" w:rsidRPr="006158D6">
        <w:rPr>
          <w:rFonts w:cs="Times New Roman"/>
          <w:color w:val="808080" w:themeColor="background1" w:themeShade="80"/>
          <w:sz w:val="28"/>
          <w:szCs w:val="28"/>
        </w:rPr>
        <w:t xml:space="preserve"> workshop</w:t>
      </w:r>
    </w:p>
    <w:p w14:paraId="5F5E6B5B" w14:textId="104500D2" w:rsidR="00DA0BF8" w:rsidRPr="006158D6" w:rsidRDefault="00A413F2" w:rsidP="00BB7734">
      <w:pPr>
        <w:spacing w:after="0" w:line="240" w:lineRule="auto"/>
        <w:jc w:val="center"/>
        <w:rPr>
          <w:rFonts w:cs="Times New Roman"/>
          <w:b/>
          <w:color w:val="808080" w:themeColor="background1" w:themeShade="80"/>
          <w:sz w:val="52"/>
          <w:szCs w:val="52"/>
        </w:rPr>
      </w:pPr>
      <w:r w:rsidRPr="006158D6">
        <w:rPr>
          <w:rFonts w:cs="Times New Roman"/>
          <w:b/>
          <w:color w:val="808080" w:themeColor="background1" w:themeShade="80"/>
          <w:sz w:val="52"/>
          <w:szCs w:val="52"/>
        </w:rPr>
        <w:t>D</w:t>
      </w:r>
      <w:r w:rsidR="00DA0BF8" w:rsidRPr="006158D6">
        <w:rPr>
          <w:rFonts w:cs="Times New Roman"/>
          <w:b/>
          <w:color w:val="808080" w:themeColor="background1" w:themeShade="80"/>
          <w:sz w:val="52"/>
          <w:szCs w:val="52"/>
        </w:rPr>
        <w:t>OJČENIE NEZRELÝCH NOVORODENCOV</w:t>
      </w:r>
    </w:p>
    <w:p w14:paraId="26262328" w14:textId="4078EE2A" w:rsidR="00BA288D" w:rsidRPr="006158D6" w:rsidRDefault="00DA0BF8" w:rsidP="00181D0B">
      <w:pPr>
        <w:spacing w:after="0" w:line="240" w:lineRule="auto"/>
        <w:jc w:val="center"/>
        <w:rPr>
          <w:rFonts w:cs="Times New Roman"/>
          <w:color w:val="808080" w:themeColor="background1" w:themeShade="80"/>
          <w:sz w:val="28"/>
          <w:szCs w:val="28"/>
        </w:rPr>
      </w:pPr>
      <w:r w:rsidRPr="006158D6">
        <w:rPr>
          <w:rFonts w:cs="Times New Roman"/>
          <w:b/>
          <w:color w:val="808080" w:themeColor="background1" w:themeShade="80"/>
          <w:sz w:val="36"/>
          <w:szCs w:val="36"/>
        </w:rPr>
        <w:t>04. október</w:t>
      </w:r>
      <w:r w:rsidR="00DF0862" w:rsidRPr="006158D6">
        <w:rPr>
          <w:rFonts w:cs="Times New Roman"/>
          <w:b/>
          <w:color w:val="808080" w:themeColor="background1" w:themeShade="80"/>
          <w:sz w:val="36"/>
          <w:szCs w:val="36"/>
        </w:rPr>
        <w:t xml:space="preserve"> 201</w:t>
      </w:r>
      <w:r w:rsidRPr="006158D6">
        <w:rPr>
          <w:rFonts w:cs="Times New Roman"/>
          <w:b/>
          <w:color w:val="808080" w:themeColor="background1" w:themeShade="80"/>
          <w:sz w:val="36"/>
          <w:szCs w:val="36"/>
        </w:rPr>
        <w:t>8</w:t>
      </w:r>
    </w:p>
    <w:p w14:paraId="5DAF3A7E" w14:textId="291FF402" w:rsidR="00BA288D" w:rsidRPr="006158D6" w:rsidRDefault="00BA288D" w:rsidP="00BA288D">
      <w:pPr>
        <w:spacing w:after="0" w:line="240" w:lineRule="auto"/>
        <w:jc w:val="center"/>
        <w:rPr>
          <w:rFonts w:cs="Times New Roman"/>
          <w:color w:val="808080" w:themeColor="background1" w:themeShade="80"/>
          <w:sz w:val="28"/>
          <w:szCs w:val="28"/>
        </w:rPr>
      </w:pPr>
      <w:r w:rsidRPr="006158D6">
        <w:rPr>
          <w:rFonts w:cs="Times New Roman"/>
          <w:color w:val="808080" w:themeColor="background1" w:themeShade="80"/>
          <w:sz w:val="28"/>
          <w:szCs w:val="28"/>
        </w:rPr>
        <w:t>MAGNUS hotel</w:t>
      </w:r>
      <w:r w:rsidR="00DA0BF8" w:rsidRPr="006158D6">
        <w:rPr>
          <w:rFonts w:cs="Times New Roman"/>
          <w:color w:val="808080" w:themeColor="background1" w:themeShade="80"/>
          <w:sz w:val="28"/>
          <w:szCs w:val="28"/>
        </w:rPr>
        <w:t xml:space="preserve">, </w:t>
      </w:r>
      <w:r w:rsidRPr="006158D6">
        <w:rPr>
          <w:rFonts w:cs="Times New Roman"/>
          <w:color w:val="808080" w:themeColor="background1" w:themeShade="80"/>
          <w:sz w:val="28"/>
          <w:szCs w:val="28"/>
        </w:rPr>
        <w:t>Považská 1706/35</w:t>
      </w:r>
      <w:r w:rsidR="00DA0BF8" w:rsidRPr="006158D6">
        <w:rPr>
          <w:rFonts w:cs="Times New Roman"/>
          <w:color w:val="808080" w:themeColor="background1" w:themeShade="80"/>
          <w:sz w:val="28"/>
          <w:szCs w:val="28"/>
        </w:rPr>
        <w:t xml:space="preserve">, </w:t>
      </w:r>
      <w:r w:rsidRPr="006158D6">
        <w:rPr>
          <w:rFonts w:cs="Times New Roman"/>
          <w:color w:val="808080" w:themeColor="background1" w:themeShade="80"/>
          <w:sz w:val="28"/>
          <w:szCs w:val="28"/>
        </w:rPr>
        <w:t xml:space="preserve">Trenčín </w:t>
      </w:r>
    </w:p>
    <w:p w14:paraId="34D0B00E" w14:textId="144F35CE" w:rsidR="00C8069F" w:rsidRPr="006158D6" w:rsidRDefault="00C8069F" w:rsidP="00DA0BF8">
      <w:pPr>
        <w:spacing w:after="0" w:line="240" w:lineRule="auto"/>
        <w:jc w:val="both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6D3A3962" w14:textId="6AB3702A" w:rsidR="00DA0BF8" w:rsidRPr="006158D6" w:rsidRDefault="00DA0BF8" w:rsidP="00DA0BF8">
      <w:pPr>
        <w:spacing w:after="0" w:line="240" w:lineRule="auto"/>
        <w:jc w:val="both"/>
        <w:rPr>
          <w:rFonts w:cs="Times New Roman"/>
          <w:b/>
          <w:color w:val="808080" w:themeColor="background1" w:themeShade="80"/>
          <w:sz w:val="28"/>
          <w:szCs w:val="28"/>
        </w:rPr>
      </w:pPr>
      <w:r w:rsidRPr="006158D6">
        <w:rPr>
          <w:rFonts w:cs="Times New Roman"/>
          <w:b/>
          <w:color w:val="808080" w:themeColor="background1" w:themeShade="80"/>
          <w:sz w:val="28"/>
          <w:szCs w:val="28"/>
        </w:rPr>
        <w:t>Program:</w:t>
      </w:r>
    </w:p>
    <w:p w14:paraId="74E6836A" w14:textId="30212D9D" w:rsidR="001038C3" w:rsidRPr="006158D6" w:rsidRDefault="001038C3" w:rsidP="001038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 xml:space="preserve">08.00 – 08.30 Registrácia, otvorenie </w:t>
      </w:r>
    </w:p>
    <w:p w14:paraId="1F2F40BA" w14:textId="3E0050EC" w:rsidR="001038C3" w:rsidRPr="006158D6" w:rsidRDefault="001038C3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>08.30 – 09.30</w:t>
      </w:r>
      <w:r w:rsidR="00C8069F" w:rsidRPr="006158D6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>Význam kolostra a MM pre nezrelého novorodenca.</w:t>
      </w:r>
    </w:p>
    <w:p w14:paraId="1DCD878C" w14:textId="190AD541" w:rsidR="001038C3" w:rsidRPr="006158D6" w:rsidRDefault="001038C3" w:rsidP="001038C3">
      <w:pPr>
        <w:spacing w:after="0" w:line="240" w:lineRule="auto"/>
        <w:rPr>
          <w:rFonts w:cs="PTSerif-Regular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 xml:space="preserve">09.30 – 10.00  </w:t>
      </w:r>
      <w:proofErr w:type="spellStart"/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>Bonding</w:t>
      </w:r>
      <w:proofErr w:type="spellEnd"/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 xml:space="preserve">. </w:t>
      </w:r>
      <w:proofErr w:type="spellStart"/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>Klokankovanie</w:t>
      </w:r>
      <w:proofErr w:type="spellEnd"/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 xml:space="preserve"> – „terapeutický“ kontakt koža na kožu.</w:t>
      </w:r>
    </w:p>
    <w:p w14:paraId="518771AC" w14:textId="20DCEF47" w:rsidR="001038C3" w:rsidRPr="006158D6" w:rsidRDefault="001038C3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>Prestávka</w:t>
      </w:r>
    </w:p>
    <w:p w14:paraId="2468A3A5" w14:textId="55CA50C2" w:rsidR="001038C3" w:rsidRPr="006158D6" w:rsidRDefault="001038C3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>10.15 – 1</w:t>
      </w:r>
      <w:r w:rsidR="00C8069F" w:rsidRPr="006158D6">
        <w:rPr>
          <w:rFonts w:cs="Times New Roman"/>
          <w:color w:val="808080" w:themeColor="background1" w:themeShade="80"/>
          <w:sz w:val="24"/>
          <w:szCs w:val="24"/>
        </w:rPr>
        <w:t>1</w:t>
      </w:r>
      <w:r w:rsidRPr="006158D6">
        <w:rPr>
          <w:rFonts w:cs="Times New Roman"/>
          <w:color w:val="808080" w:themeColor="background1" w:themeShade="80"/>
          <w:sz w:val="24"/>
          <w:szCs w:val="24"/>
        </w:rPr>
        <w:t>.</w:t>
      </w:r>
      <w:r w:rsidR="00C8069F" w:rsidRPr="006158D6">
        <w:rPr>
          <w:rFonts w:cs="Times New Roman"/>
          <w:color w:val="808080" w:themeColor="background1" w:themeShade="80"/>
          <w:sz w:val="24"/>
          <w:szCs w:val="24"/>
        </w:rPr>
        <w:t>15</w:t>
      </w:r>
      <w:r w:rsidRPr="006158D6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>Model podpory dojčenia nezrelých a hranične nezrelých novorodencov.</w:t>
      </w:r>
    </w:p>
    <w:p w14:paraId="154F68A6" w14:textId="228B64CD" w:rsidR="00C8069F" w:rsidRPr="006158D6" w:rsidRDefault="00C8069F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 xml:space="preserve">11.15 – 12.00 </w:t>
      </w:r>
      <w:r w:rsidRPr="006158D6">
        <w:rPr>
          <w:rFonts w:cs="PTSerif-Regular"/>
          <w:color w:val="808080" w:themeColor="background1" w:themeShade="80"/>
          <w:sz w:val="24"/>
          <w:szCs w:val="24"/>
        </w:rPr>
        <w:t>Novinky v odstriekavaní, manipulácii a uskladnení MM.</w:t>
      </w:r>
    </w:p>
    <w:p w14:paraId="5D5AA71D" w14:textId="3F3827E4" w:rsidR="001038C3" w:rsidRPr="006158D6" w:rsidRDefault="001038C3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>Obed</w:t>
      </w:r>
    </w:p>
    <w:p w14:paraId="63669295" w14:textId="235D2B91" w:rsidR="001038C3" w:rsidRPr="006158D6" w:rsidRDefault="001038C3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 xml:space="preserve">13.00 –15.00 </w:t>
      </w:r>
      <w:r w:rsidR="00C8069F" w:rsidRPr="006158D6">
        <w:rPr>
          <w:rFonts w:cs="PTSerif-Regular"/>
          <w:color w:val="808080" w:themeColor="background1" w:themeShade="80"/>
          <w:sz w:val="24"/>
          <w:szCs w:val="24"/>
        </w:rPr>
        <w:t>Vhodné alternatívne spôsoby dokrmovania nezrelého novorodenca.</w:t>
      </w:r>
    </w:p>
    <w:p w14:paraId="71125C75" w14:textId="630E91C0" w:rsidR="001038C3" w:rsidRPr="006158D6" w:rsidRDefault="001038C3" w:rsidP="001038C3">
      <w:pPr>
        <w:spacing w:after="0" w:line="240" w:lineRule="auto"/>
        <w:rPr>
          <w:rFonts w:cs="Times New Roman"/>
          <w:color w:val="808080" w:themeColor="background1" w:themeShade="80"/>
          <w:sz w:val="24"/>
          <w:szCs w:val="24"/>
        </w:rPr>
      </w:pPr>
      <w:r w:rsidRPr="006158D6">
        <w:rPr>
          <w:rFonts w:cs="Times New Roman"/>
          <w:color w:val="808080" w:themeColor="background1" w:themeShade="80"/>
          <w:sz w:val="24"/>
          <w:szCs w:val="24"/>
        </w:rPr>
        <w:t xml:space="preserve">Prestávka </w:t>
      </w:r>
    </w:p>
    <w:p w14:paraId="2EEB4BC3" w14:textId="68FDAE25" w:rsidR="00C8069F" w:rsidRPr="00181D0B" w:rsidRDefault="001038C3" w:rsidP="00C8069F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r w:rsidRPr="00181D0B">
        <w:rPr>
          <w:rFonts w:cs="Times New Roman"/>
          <w:color w:val="808080" w:themeColor="background1" w:themeShade="80"/>
          <w:sz w:val="24"/>
          <w:szCs w:val="24"/>
        </w:rPr>
        <w:t xml:space="preserve">15.15 – 17.00 </w:t>
      </w:r>
      <w:proofErr w:type="spellStart"/>
      <w:r w:rsidR="00C8069F" w:rsidRPr="00181D0B">
        <w:rPr>
          <w:rFonts w:cs="PTSerif-Regular"/>
          <w:color w:val="808080" w:themeColor="background1" w:themeShade="80"/>
          <w:sz w:val="24"/>
          <w:szCs w:val="24"/>
        </w:rPr>
        <w:t>Case</w:t>
      </w:r>
      <w:proofErr w:type="spellEnd"/>
      <w:r w:rsidR="00C8069F" w:rsidRPr="00181D0B">
        <w:rPr>
          <w:rFonts w:cs="PTSerif-Regular"/>
          <w:color w:val="808080" w:themeColor="background1" w:themeShade="80"/>
          <w:sz w:val="24"/>
          <w:szCs w:val="24"/>
        </w:rPr>
        <w:t xml:space="preserve"> management</w:t>
      </w:r>
      <w:r w:rsidR="006D4179">
        <w:rPr>
          <w:rFonts w:cs="PTSerif-Regular"/>
          <w:color w:val="808080" w:themeColor="background1" w:themeShade="80"/>
          <w:sz w:val="24"/>
          <w:szCs w:val="24"/>
        </w:rPr>
        <w:t xml:space="preserve"> v starostlivosti o nezrelých novorodencov</w:t>
      </w:r>
      <w:r w:rsidR="00C8069F" w:rsidRPr="00181D0B">
        <w:rPr>
          <w:rFonts w:cs="PTSerif-Regular"/>
          <w:color w:val="808080" w:themeColor="background1" w:themeShade="80"/>
          <w:sz w:val="24"/>
          <w:szCs w:val="24"/>
        </w:rPr>
        <w:t>.</w:t>
      </w:r>
    </w:p>
    <w:p w14:paraId="545EF03C" w14:textId="34AC9B9D" w:rsidR="00AB7717" w:rsidRPr="00181D0B" w:rsidRDefault="00C8069F" w:rsidP="00C8069F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r w:rsidRPr="00181D0B">
        <w:rPr>
          <w:rFonts w:cs="PTSerif-Regular"/>
          <w:color w:val="808080" w:themeColor="background1" w:themeShade="80"/>
          <w:sz w:val="24"/>
          <w:szCs w:val="24"/>
        </w:rPr>
        <w:t>Ukončenie praktického seminára.</w:t>
      </w:r>
    </w:p>
    <w:p w14:paraId="7D928B9D" w14:textId="77777777" w:rsidR="00724652" w:rsidRDefault="00724652" w:rsidP="00C8069F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b/>
          <w:color w:val="808080" w:themeColor="background1" w:themeShade="80"/>
          <w:sz w:val="24"/>
          <w:szCs w:val="24"/>
        </w:rPr>
      </w:pPr>
    </w:p>
    <w:p w14:paraId="488E6A47" w14:textId="32D0567B" w:rsidR="00181D0B" w:rsidRPr="00181D0B" w:rsidRDefault="00181D0B" w:rsidP="00C8069F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181D0B">
        <w:rPr>
          <w:rFonts w:cs="PTSerif-Regular"/>
          <w:b/>
          <w:color w:val="808080" w:themeColor="background1" w:themeShade="80"/>
          <w:sz w:val="24"/>
          <w:szCs w:val="24"/>
        </w:rPr>
        <w:t>Lektori:</w:t>
      </w:r>
    </w:p>
    <w:p w14:paraId="3293A186" w14:textId="77777777" w:rsidR="00181D0B" w:rsidRPr="00181D0B" w:rsidRDefault="00181D0B" w:rsidP="00181D0B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Mgr.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Galková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Michaela PhD. IBCLC</w:t>
      </w:r>
    </w:p>
    <w:p w14:paraId="0AC8C2D3" w14:textId="77777777" w:rsidR="00181D0B" w:rsidRPr="00181D0B" w:rsidRDefault="00181D0B" w:rsidP="00181D0B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Ďurina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Renáta IBCLC</w:t>
      </w:r>
    </w:p>
    <w:p w14:paraId="5FEF2DAA" w14:textId="77777777" w:rsidR="00181D0B" w:rsidRPr="00181D0B" w:rsidRDefault="00181D0B" w:rsidP="00181D0B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MUDr.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Dobišová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Irena</w:t>
      </w:r>
    </w:p>
    <w:p w14:paraId="0497ED27" w14:textId="77777777" w:rsidR="00181D0B" w:rsidRPr="00181D0B" w:rsidRDefault="00181D0B" w:rsidP="00181D0B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MUDr.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Asztalos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Kele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Orsolya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IBCLC</w:t>
      </w:r>
    </w:p>
    <w:p w14:paraId="480E86CF" w14:textId="21E251DD" w:rsidR="00181D0B" w:rsidRDefault="00181D0B" w:rsidP="00181D0B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doc.PhDr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.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Ludmila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81D0B">
        <w:rPr>
          <w:rFonts w:cs="PTSerif-Regular"/>
          <w:color w:val="808080" w:themeColor="background1" w:themeShade="80"/>
          <w:sz w:val="24"/>
          <w:szCs w:val="24"/>
        </w:rPr>
        <w:t>Matulníková</w:t>
      </w:r>
      <w:proofErr w:type="spellEnd"/>
      <w:r w:rsidRPr="00181D0B">
        <w:rPr>
          <w:rFonts w:cs="PTSerif-Regular"/>
          <w:color w:val="808080" w:themeColor="background1" w:themeShade="80"/>
          <w:sz w:val="24"/>
          <w:szCs w:val="24"/>
        </w:rPr>
        <w:t xml:space="preserve"> PhD.</w:t>
      </w:r>
    </w:p>
    <w:p w14:paraId="026B4549" w14:textId="3D6417C6" w:rsidR="00445238" w:rsidRPr="00181D0B" w:rsidRDefault="00445238" w:rsidP="00181D0B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  <w:r>
        <w:rPr>
          <w:rFonts w:cs="PTSerif-Regular"/>
          <w:color w:val="808080" w:themeColor="background1" w:themeShade="80"/>
          <w:sz w:val="24"/>
          <w:szCs w:val="24"/>
        </w:rPr>
        <w:t>doc. MUDr. Chovancová Darina CSc</w:t>
      </w:r>
      <w:r w:rsidR="00783BA4">
        <w:rPr>
          <w:rFonts w:cs="PTSerif-Regular"/>
          <w:color w:val="808080" w:themeColor="background1" w:themeShade="80"/>
          <w:sz w:val="24"/>
          <w:szCs w:val="24"/>
        </w:rPr>
        <w:t>.</w:t>
      </w:r>
    </w:p>
    <w:p w14:paraId="14FDF24C" w14:textId="0FFFFC4C" w:rsidR="00AB7717" w:rsidRPr="00181D0B" w:rsidRDefault="00AB7717" w:rsidP="00C8069F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color w:val="808080" w:themeColor="background1" w:themeShade="80"/>
          <w:sz w:val="24"/>
          <w:szCs w:val="24"/>
        </w:rPr>
      </w:pPr>
    </w:p>
    <w:p w14:paraId="2A15061B" w14:textId="0A404039" w:rsidR="00B55630" w:rsidRDefault="00C8069F" w:rsidP="004A63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81D0B">
        <w:rPr>
          <w:rFonts w:cs="PTSerif-Regular"/>
          <w:color w:val="808080" w:themeColor="background1" w:themeShade="80"/>
          <w:sz w:val="24"/>
          <w:szCs w:val="24"/>
        </w:rPr>
        <w:t>Odborný seminár je určený profesionálnym laktačným konzultantkám, sestrám, lekárom a pôrodným asistentkám. Je zaradený do systému CME</w:t>
      </w:r>
      <w:r w:rsidR="003363D4">
        <w:rPr>
          <w:rFonts w:cs="PTSerif-Regular"/>
          <w:color w:val="808080" w:themeColor="background1" w:themeShade="80"/>
          <w:sz w:val="24"/>
          <w:szCs w:val="24"/>
        </w:rPr>
        <w:t xml:space="preserve"> a v súlade s WHO kódexom.</w:t>
      </w:r>
      <w:r w:rsidR="00D35B66" w:rsidRPr="00D35B66">
        <w:rPr>
          <w:noProof/>
        </w:rPr>
        <w:t xml:space="preserve"> </w:t>
      </w:r>
    </w:p>
    <w:sectPr w:rsidR="00B55630" w:rsidSect="004A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EF0A" w14:textId="77777777" w:rsidR="00E86A1D" w:rsidRDefault="00E86A1D" w:rsidP="004A638A">
      <w:pPr>
        <w:spacing w:after="0" w:line="240" w:lineRule="auto"/>
      </w:pPr>
      <w:r>
        <w:separator/>
      </w:r>
    </w:p>
  </w:endnote>
  <w:endnote w:type="continuationSeparator" w:id="0">
    <w:p w14:paraId="13C109CC" w14:textId="77777777" w:rsidR="00E86A1D" w:rsidRDefault="00E86A1D" w:rsidP="004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erif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4363" w14:textId="77777777" w:rsidR="004A638A" w:rsidRDefault="004A63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1EB6" w14:textId="77777777" w:rsidR="004A638A" w:rsidRDefault="004A638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7602" w14:textId="77777777" w:rsidR="004A638A" w:rsidRDefault="004A6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DC5A" w14:textId="77777777" w:rsidR="00E86A1D" w:rsidRDefault="00E86A1D" w:rsidP="004A638A">
      <w:pPr>
        <w:spacing w:after="0" w:line="240" w:lineRule="auto"/>
      </w:pPr>
      <w:r>
        <w:separator/>
      </w:r>
    </w:p>
  </w:footnote>
  <w:footnote w:type="continuationSeparator" w:id="0">
    <w:p w14:paraId="1861FE70" w14:textId="77777777" w:rsidR="00E86A1D" w:rsidRDefault="00E86A1D" w:rsidP="004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DFBB" w14:textId="77777777" w:rsidR="004A638A" w:rsidRDefault="004A63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2591" w14:textId="77777777" w:rsidR="004A638A" w:rsidRDefault="004A638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4B23" w14:textId="77777777" w:rsidR="004A638A" w:rsidRDefault="004A63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232"/>
    <w:rsid w:val="000004DA"/>
    <w:rsid w:val="000B16E2"/>
    <w:rsid w:val="000D4F05"/>
    <w:rsid w:val="001038C3"/>
    <w:rsid w:val="00122068"/>
    <w:rsid w:val="00181D0B"/>
    <w:rsid w:val="001929C1"/>
    <w:rsid w:val="00201774"/>
    <w:rsid w:val="00204318"/>
    <w:rsid w:val="002854C0"/>
    <w:rsid w:val="002E7582"/>
    <w:rsid w:val="003323BC"/>
    <w:rsid w:val="00333838"/>
    <w:rsid w:val="003363D4"/>
    <w:rsid w:val="00392B38"/>
    <w:rsid w:val="003C5905"/>
    <w:rsid w:val="003F4F6B"/>
    <w:rsid w:val="004355E1"/>
    <w:rsid w:val="00445238"/>
    <w:rsid w:val="00452354"/>
    <w:rsid w:val="0046204A"/>
    <w:rsid w:val="004A638A"/>
    <w:rsid w:val="004D38D3"/>
    <w:rsid w:val="00536F52"/>
    <w:rsid w:val="005E450A"/>
    <w:rsid w:val="006054ED"/>
    <w:rsid w:val="00606E1A"/>
    <w:rsid w:val="006158D6"/>
    <w:rsid w:val="006411DB"/>
    <w:rsid w:val="00644C12"/>
    <w:rsid w:val="00645295"/>
    <w:rsid w:val="00645364"/>
    <w:rsid w:val="00664889"/>
    <w:rsid w:val="006D4179"/>
    <w:rsid w:val="00724652"/>
    <w:rsid w:val="00783BA4"/>
    <w:rsid w:val="00874A6F"/>
    <w:rsid w:val="008A1E29"/>
    <w:rsid w:val="008B4C94"/>
    <w:rsid w:val="008E62E5"/>
    <w:rsid w:val="00930812"/>
    <w:rsid w:val="009C21CA"/>
    <w:rsid w:val="009E6016"/>
    <w:rsid w:val="00A413F2"/>
    <w:rsid w:val="00A51BBA"/>
    <w:rsid w:val="00A94935"/>
    <w:rsid w:val="00AB7717"/>
    <w:rsid w:val="00B27658"/>
    <w:rsid w:val="00B55630"/>
    <w:rsid w:val="00B92B73"/>
    <w:rsid w:val="00BA288D"/>
    <w:rsid w:val="00BB7734"/>
    <w:rsid w:val="00BE5221"/>
    <w:rsid w:val="00BE71D9"/>
    <w:rsid w:val="00BF5739"/>
    <w:rsid w:val="00C03E7E"/>
    <w:rsid w:val="00C65FD4"/>
    <w:rsid w:val="00C8069F"/>
    <w:rsid w:val="00C93AEA"/>
    <w:rsid w:val="00CC030F"/>
    <w:rsid w:val="00CE1B94"/>
    <w:rsid w:val="00D35B66"/>
    <w:rsid w:val="00DA0BF8"/>
    <w:rsid w:val="00DD38C9"/>
    <w:rsid w:val="00DF0862"/>
    <w:rsid w:val="00E050B8"/>
    <w:rsid w:val="00E071C2"/>
    <w:rsid w:val="00E2771A"/>
    <w:rsid w:val="00E35D31"/>
    <w:rsid w:val="00E77AC6"/>
    <w:rsid w:val="00E86A1D"/>
    <w:rsid w:val="00E91232"/>
    <w:rsid w:val="00E913C5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D166"/>
  <w15:docId w15:val="{59B29EE6-0E02-4BC1-9E8D-2E8EC9B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12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03E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E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E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E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E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E7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E45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38A"/>
  </w:style>
  <w:style w:type="paragraph" w:styleId="Pta">
    <w:name w:val="footer"/>
    <w:basedOn w:val="Normlny"/>
    <w:link w:val="PtaChar"/>
    <w:uiPriority w:val="99"/>
    <w:unhideWhenUsed/>
    <w:rsid w:val="004A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mikaHP</dc:creator>
  <cp:lastModifiedBy>Mika</cp:lastModifiedBy>
  <cp:revision>21</cp:revision>
  <cp:lastPrinted>2018-09-06T11:47:00Z</cp:lastPrinted>
  <dcterms:created xsi:type="dcterms:W3CDTF">2018-09-03T13:32:00Z</dcterms:created>
  <dcterms:modified xsi:type="dcterms:W3CDTF">2018-09-23T09:45:00Z</dcterms:modified>
</cp:coreProperties>
</file>