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911B07">
        <w:rPr>
          <w:rFonts w:cs="Calibri"/>
          <w:lang w:eastAsia="sk-SK"/>
        </w:rPr>
        <w:t xml:space="preserve">kalica, a.s. </w:t>
      </w:r>
    </w:p>
    <w:p w:rsidR="00E07C25" w:rsidRPr="005A1542" w:rsidRDefault="00911B07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gramStart"/>
      <w:r>
        <w:rPr>
          <w:rFonts w:cs="Calibri"/>
          <w:lang w:val="en-US" w:eastAsia="sk-SK"/>
        </w:rPr>
        <w:t>a</w:t>
      </w:r>
      <w:proofErr w:type="gramEnd"/>
      <w:r>
        <w:rPr>
          <w:rFonts w:cs="Calibri"/>
          <w:lang w:val="en-US" w:eastAsia="sk-SK"/>
        </w:rPr>
        <w:t xml:space="preserve"> </w:t>
      </w:r>
      <w:proofErr w:type="spellStart"/>
      <w:r w:rsidR="00EC087B">
        <w:rPr>
          <w:rFonts w:cs="Calibri"/>
          <w:lang w:val="en-US" w:eastAsia="sk-SK"/>
        </w:rPr>
        <w:t>Oddelenie</w:t>
      </w:r>
      <w:proofErr w:type="spellEnd"/>
      <w:r w:rsidR="00EC087B">
        <w:rPr>
          <w:rFonts w:cs="Calibri"/>
          <w:lang w:val="en-US" w:eastAsia="sk-SK"/>
        </w:rPr>
        <w:t xml:space="preserve"> </w:t>
      </w:r>
      <w:proofErr w:type="spellStart"/>
      <w:r w:rsidR="00EC087B">
        <w:rPr>
          <w:rFonts w:cs="Calibri"/>
          <w:lang w:val="en-US" w:eastAsia="sk-SK"/>
        </w:rPr>
        <w:t>klinickej</w:t>
      </w:r>
      <w:proofErr w:type="spellEnd"/>
      <w:r w:rsidR="00EC087B">
        <w:rPr>
          <w:rFonts w:cs="Calibri"/>
          <w:lang w:val="en-US" w:eastAsia="sk-SK"/>
        </w:rPr>
        <w:t xml:space="preserve"> </w:t>
      </w:r>
      <w:proofErr w:type="spellStart"/>
      <w:r w:rsidR="00EC087B">
        <w:rPr>
          <w:rFonts w:cs="Calibri"/>
          <w:lang w:val="en-US" w:eastAsia="sk-SK"/>
        </w:rPr>
        <w:t>mikrobiológie</w:t>
      </w:r>
      <w:proofErr w:type="spellEnd"/>
      <w:r w:rsidR="00EC087B"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</w:t>
      </w:r>
      <w:proofErr w:type="gramStart"/>
      <w:r w:rsidR="008A7BA2">
        <w:rPr>
          <w:rFonts w:cs="Calibri"/>
          <w:lang w:eastAsia="sk-SK"/>
        </w:rPr>
        <w:t>na</w:t>
      </w:r>
      <w:proofErr w:type="gramEnd"/>
      <w:r w:rsidR="008A7BA2">
        <w:rPr>
          <w:rFonts w:cs="Calibri"/>
          <w:lang w:eastAsia="sk-SK"/>
        </w:rPr>
        <w:t xml:space="preserve">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EC087B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>Seminár OKM</w:t>
      </w:r>
      <w:r w:rsidR="00552BB4" w:rsidRPr="001765A2">
        <w:rPr>
          <w:rFonts w:cs="Calibri"/>
          <w:sz w:val="22"/>
          <w:szCs w:val="22"/>
          <w:lang w:eastAsia="sk-SK"/>
        </w:rPr>
        <w:t>,</w:t>
      </w:r>
      <w:r w:rsidR="008A7BA2" w:rsidRPr="001765A2">
        <w:rPr>
          <w:rFonts w:cs="Calibri"/>
          <w:sz w:val="22"/>
          <w:szCs w:val="22"/>
          <w:lang w:eastAsia="sk-SK"/>
        </w:rPr>
        <w:t xml:space="preserve">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EC087B">
        <w:rPr>
          <w:rFonts w:cs="Calibri"/>
          <w:b/>
          <w:sz w:val="30"/>
          <w:szCs w:val="30"/>
          <w:lang w:eastAsia="sk-SK"/>
        </w:rPr>
        <w:t>17</w:t>
      </w:r>
      <w:r w:rsidR="00911B07">
        <w:rPr>
          <w:rFonts w:cs="Calibri"/>
          <w:b/>
          <w:sz w:val="30"/>
          <w:szCs w:val="30"/>
          <w:lang w:eastAsia="sk-SK"/>
        </w:rPr>
        <w:t>.10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F55E9F">
        <w:rPr>
          <w:rFonts w:cs="Calibri"/>
          <w:b/>
          <w:bCs/>
          <w:sz w:val="30"/>
          <w:szCs w:val="30"/>
          <w:lang w:eastAsia="sk-SK"/>
        </w:rPr>
        <w:t>2018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911B07">
        <w:rPr>
          <w:rFonts w:cs="Calibri"/>
          <w:b/>
          <w:bCs/>
          <w:sz w:val="30"/>
          <w:szCs w:val="30"/>
          <w:lang w:eastAsia="sk-SK"/>
        </w:rPr>
        <w:t>streda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B56481" w:rsidRPr="00DD4105" w:rsidRDefault="00B56481" w:rsidP="00B56481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D26873" w:rsidRDefault="00D26873" w:rsidP="00123F0A">
      <w:pPr>
        <w:tabs>
          <w:tab w:val="left" w:pos="0"/>
        </w:tabs>
        <w:ind w:right="-288"/>
        <w:rPr>
          <w:rFonts w:ascii="Century Gothic" w:hAnsi="Century Gothic" w:cs="Calibri"/>
          <w:sz w:val="16"/>
          <w:szCs w:val="16"/>
        </w:rPr>
      </w:pPr>
    </w:p>
    <w:p w:rsidR="006A1D82" w:rsidRDefault="006A1D82">
      <w:pPr>
        <w:tabs>
          <w:tab w:val="left" w:pos="0"/>
        </w:tabs>
        <w:ind w:right="-288"/>
        <w:jc w:val="center"/>
        <w:rPr>
          <w:rFonts w:ascii="Century Gothic" w:hAnsi="Century Gothic" w:cs="Calibri"/>
          <w:sz w:val="16"/>
          <w:szCs w:val="16"/>
        </w:rPr>
      </w:pPr>
    </w:p>
    <w:p w:rsidR="008F7918" w:rsidRPr="00E33F5F" w:rsidRDefault="008F7918" w:rsidP="008F7918">
      <w:pPr>
        <w:tabs>
          <w:tab w:val="left" w:pos="0"/>
        </w:tabs>
        <w:ind w:right="-288"/>
        <w:rPr>
          <w:bCs/>
        </w:rPr>
      </w:pPr>
      <w:r w:rsidRPr="00E33F5F">
        <w:rPr>
          <w:b/>
          <w:bCs/>
        </w:rPr>
        <w:t>Program:</w:t>
      </w:r>
      <w:r w:rsidRPr="00E33F5F">
        <w:rPr>
          <w:bCs/>
        </w:rPr>
        <w:t xml:space="preserve"> </w:t>
      </w:r>
    </w:p>
    <w:p w:rsidR="008F7918" w:rsidRPr="00E33F5F" w:rsidRDefault="008F7918" w:rsidP="008F7918">
      <w:pPr>
        <w:tabs>
          <w:tab w:val="left" w:pos="0"/>
        </w:tabs>
        <w:ind w:right="-288"/>
        <w:rPr>
          <w:b/>
          <w:bCs/>
        </w:rPr>
      </w:pPr>
    </w:p>
    <w:p w:rsidR="00EC087B" w:rsidRPr="003B3F6D" w:rsidRDefault="00EC087B" w:rsidP="00EC087B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>
        <w:rPr>
          <w:bCs/>
        </w:rPr>
        <w:tab/>
      </w:r>
      <w:r>
        <w:rPr>
          <w:b/>
          <w:bCs/>
        </w:rPr>
        <w:t xml:space="preserve">Využitie PCR v klinickej diagnostike </w:t>
      </w:r>
    </w:p>
    <w:p w:rsidR="00EC087B" w:rsidRPr="00757D93" w:rsidRDefault="00EC087B" w:rsidP="00EC087B">
      <w:pPr>
        <w:ind w:left="2127" w:right="-288"/>
        <w:rPr>
          <w:bCs/>
        </w:rPr>
      </w:pPr>
      <w:r>
        <w:rPr>
          <w:bCs/>
          <w:i/>
        </w:rPr>
        <w:t xml:space="preserve">RNDr. Silvia </w:t>
      </w:r>
      <w:proofErr w:type="spellStart"/>
      <w:r>
        <w:rPr>
          <w:bCs/>
          <w:i/>
        </w:rPr>
        <w:t>Šantavá</w:t>
      </w:r>
      <w:proofErr w:type="spellEnd"/>
      <w:r>
        <w:rPr>
          <w:bCs/>
          <w:i/>
        </w:rPr>
        <w:t xml:space="preserve"> </w:t>
      </w:r>
    </w:p>
    <w:p w:rsidR="00EC087B" w:rsidRDefault="00EC087B" w:rsidP="00EC087B">
      <w:pPr>
        <w:ind w:left="2127" w:right="-288"/>
        <w:rPr>
          <w:bCs/>
        </w:rPr>
      </w:pPr>
    </w:p>
    <w:p w:rsidR="00EC087B" w:rsidRDefault="00EC087B" w:rsidP="00EC087B">
      <w:pPr>
        <w:ind w:right="-288"/>
        <w:rPr>
          <w:b/>
          <w:bCs/>
        </w:rPr>
      </w:pPr>
      <w:r>
        <w:rPr>
          <w:bCs/>
        </w:rPr>
        <w:t>14:05 – 14:40</w:t>
      </w:r>
      <w:r>
        <w:rPr>
          <w:bCs/>
        </w:rPr>
        <w:tab/>
      </w:r>
      <w:r w:rsidRPr="0068160E">
        <w:rPr>
          <w:b/>
          <w:bCs/>
        </w:rPr>
        <w:t xml:space="preserve">            </w:t>
      </w:r>
      <w:r>
        <w:rPr>
          <w:b/>
          <w:bCs/>
        </w:rPr>
        <w:t xml:space="preserve">Diagnostika infekcií CNS – vyšetrenie </w:t>
      </w:r>
      <w:proofErr w:type="spellStart"/>
      <w:r>
        <w:rPr>
          <w:b/>
          <w:bCs/>
        </w:rPr>
        <w:t>likvoru</w:t>
      </w:r>
      <w:proofErr w:type="spellEnd"/>
      <w:r>
        <w:rPr>
          <w:b/>
          <w:bCs/>
        </w:rPr>
        <w:t xml:space="preserve"> na OKM </w:t>
      </w:r>
    </w:p>
    <w:p w:rsidR="00EC087B" w:rsidRPr="00073AB8" w:rsidRDefault="00EC087B" w:rsidP="00EC087B">
      <w:pPr>
        <w:ind w:left="2127" w:right="-288"/>
        <w:rPr>
          <w:bCs/>
          <w:i/>
        </w:rPr>
      </w:pPr>
      <w:r>
        <w:rPr>
          <w:bCs/>
          <w:i/>
        </w:rPr>
        <w:t xml:space="preserve">MUDr. Andrej Jurkovič </w:t>
      </w:r>
    </w:p>
    <w:p w:rsidR="00EC087B" w:rsidRPr="002C44FE" w:rsidRDefault="00EC087B" w:rsidP="00EC087B">
      <w:pPr>
        <w:ind w:left="2127" w:right="-288" w:hanging="2127"/>
        <w:rPr>
          <w:b/>
          <w:bCs/>
        </w:rPr>
      </w:pPr>
    </w:p>
    <w:p w:rsidR="00EC087B" w:rsidRPr="002C44FE" w:rsidRDefault="00EC087B" w:rsidP="00EC087B">
      <w:pPr>
        <w:ind w:left="2127" w:right="-288" w:hanging="2127"/>
        <w:rPr>
          <w:b/>
          <w:bCs/>
        </w:rPr>
      </w:pPr>
      <w:r>
        <w:rPr>
          <w:bCs/>
        </w:rPr>
        <w:t>14:40 – 15:15</w:t>
      </w:r>
      <w:r>
        <w:rPr>
          <w:bCs/>
        </w:rPr>
        <w:tab/>
      </w:r>
      <w:r>
        <w:rPr>
          <w:b/>
          <w:bCs/>
        </w:rPr>
        <w:t xml:space="preserve">Externá kontrola kvality mikrobiologických vyšetrení – metódy, príklady a štatistika </w:t>
      </w:r>
    </w:p>
    <w:p w:rsidR="00EC087B" w:rsidRPr="00073AB8" w:rsidRDefault="00EC087B" w:rsidP="00EC087B">
      <w:pPr>
        <w:ind w:left="2127" w:right="-288"/>
        <w:rPr>
          <w:bCs/>
          <w:i/>
        </w:rPr>
      </w:pPr>
      <w:r>
        <w:rPr>
          <w:bCs/>
          <w:i/>
        </w:rPr>
        <w:t xml:space="preserve">RNDr. Mária Vašková, Mgr. Lucia </w:t>
      </w:r>
      <w:proofErr w:type="spellStart"/>
      <w:r>
        <w:rPr>
          <w:bCs/>
          <w:i/>
        </w:rPr>
        <w:t>Kóňová</w:t>
      </w:r>
      <w:proofErr w:type="spellEnd"/>
      <w:r>
        <w:rPr>
          <w:bCs/>
          <w:i/>
        </w:rPr>
        <w:t xml:space="preserve"> </w:t>
      </w:r>
    </w:p>
    <w:p w:rsidR="00EC087B" w:rsidRPr="00757D93" w:rsidRDefault="00EC087B" w:rsidP="00EC087B">
      <w:pPr>
        <w:ind w:right="-288"/>
        <w:rPr>
          <w:bCs/>
        </w:rPr>
      </w:pPr>
    </w:p>
    <w:p w:rsidR="00EC087B" w:rsidRDefault="00EC087B" w:rsidP="00EC087B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F55E9F" w:rsidRDefault="00F55E9F" w:rsidP="008F7918">
      <w:pPr>
        <w:tabs>
          <w:tab w:val="left" w:pos="0"/>
        </w:tabs>
        <w:ind w:right="-288"/>
        <w:jc w:val="both"/>
        <w:rPr>
          <w:bCs/>
        </w:rPr>
      </w:pPr>
    </w:p>
    <w:p w:rsidR="00D33EE6" w:rsidRDefault="00D33EE6" w:rsidP="00D33EE6">
      <w:pPr>
        <w:tabs>
          <w:tab w:val="left" w:pos="0"/>
        </w:tabs>
        <w:ind w:right="-288"/>
        <w:jc w:val="both"/>
        <w:rPr>
          <w:bCs/>
        </w:rPr>
      </w:pPr>
    </w:p>
    <w:p w:rsidR="00F55E9F" w:rsidRDefault="00F55E9F" w:rsidP="00D33EE6">
      <w:pPr>
        <w:tabs>
          <w:tab w:val="left" w:pos="0"/>
        </w:tabs>
        <w:ind w:right="-288"/>
        <w:jc w:val="both"/>
        <w:rPr>
          <w:bCs/>
        </w:rPr>
      </w:pPr>
    </w:p>
    <w:p w:rsidR="000E1CBF" w:rsidRDefault="000E1CBF" w:rsidP="00962A6E">
      <w:pPr>
        <w:rPr>
          <w:rFonts w:cs="Arial"/>
        </w:rPr>
      </w:pPr>
    </w:p>
    <w:p w:rsidR="00911B07" w:rsidRDefault="00911B07" w:rsidP="00962A6E">
      <w:pPr>
        <w:rPr>
          <w:rFonts w:cs="Arial"/>
        </w:rPr>
      </w:pPr>
    </w:p>
    <w:p w:rsidR="00EC087B" w:rsidRDefault="00EC087B" w:rsidP="00962A6E">
      <w:pPr>
        <w:rPr>
          <w:rFonts w:cs="Arial"/>
        </w:rPr>
      </w:pPr>
    </w:p>
    <w:p w:rsidR="00552BB4" w:rsidRPr="009D42AD" w:rsidRDefault="00EC087B" w:rsidP="00962A6E">
      <w:pPr>
        <w:rPr>
          <w:rFonts w:cs="Arial"/>
        </w:rPr>
      </w:pPr>
      <w:r>
        <w:rPr>
          <w:rFonts w:cs="Arial"/>
        </w:rPr>
        <w:tab/>
        <w:t xml:space="preserve">RNDr. Silvia </w:t>
      </w:r>
      <w:proofErr w:type="spellStart"/>
      <w:r>
        <w:rPr>
          <w:rFonts w:cs="Arial"/>
        </w:rPr>
        <w:t>Daviničová</w:t>
      </w:r>
      <w:proofErr w:type="spellEnd"/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>
        <w:rPr>
          <w:rFonts w:cs="Arial"/>
        </w:rPr>
        <w:t xml:space="preserve">RNDr. Silvia </w:t>
      </w:r>
      <w:proofErr w:type="spellStart"/>
      <w:r>
        <w:rPr>
          <w:rFonts w:cs="Arial"/>
        </w:rPr>
        <w:t>Daviničová</w:t>
      </w:r>
      <w:proofErr w:type="spellEnd"/>
      <w:r>
        <w:rPr>
          <w:rFonts w:cs="Arial"/>
        </w:rPr>
        <w:t xml:space="preserve"> </w:t>
      </w:r>
    </w:p>
    <w:p w:rsidR="00552BB4" w:rsidRPr="003A400F" w:rsidRDefault="00911B07" w:rsidP="00962A6E">
      <w:pPr>
        <w:rPr>
          <w:rFonts w:cs="Arial"/>
        </w:rPr>
      </w:pPr>
      <w:r>
        <w:rPr>
          <w:rFonts w:cs="Arial"/>
        </w:rPr>
        <w:tab/>
        <w:t>odborný garant seminár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E71F4" w:rsidRPr="003A400F">
        <w:rPr>
          <w:rFonts w:cs="Arial"/>
        </w:rPr>
        <w:t>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911B07" w:rsidRDefault="00911B07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765A2"/>
    <w:rsid w:val="001C27F2"/>
    <w:rsid w:val="001E3468"/>
    <w:rsid w:val="00222670"/>
    <w:rsid w:val="0023077F"/>
    <w:rsid w:val="0023254F"/>
    <w:rsid w:val="00242731"/>
    <w:rsid w:val="002465EB"/>
    <w:rsid w:val="0029098B"/>
    <w:rsid w:val="002E1244"/>
    <w:rsid w:val="003121A9"/>
    <w:rsid w:val="003124FF"/>
    <w:rsid w:val="00327C29"/>
    <w:rsid w:val="00345469"/>
    <w:rsid w:val="00361189"/>
    <w:rsid w:val="00371222"/>
    <w:rsid w:val="003738D2"/>
    <w:rsid w:val="003750AA"/>
    <w:rsid w:val="003872D0"/>
    <w:rsid w:val="00394275"/>
    <w:rsid w:val="003A400F"/>
    <w:rsid w:val="003B0682"/>
    <w:rsid w:val="003D4104"/>
    <w:rsid w:val="0040160C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C33F3"/>
    <w:rsid w:val="005F6595"/>
    <w:rsid w:val="00656EAA"/>
    <w:rsid w:val="006A1D82"/>
    <w:rsid w:val="007926BD"/>
    <w:rsid w:val="007C3FAC"/>
    <w:rsid w:val="007E4F1B"/>
    <w:rsid w:val="0080157A"/>
    <w:rsid w:val="008027B1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F67F9"/>
    <w:rsid w:val="008F7918"/>
    <w:rsid w:val="00911B07"/>
    <w:rsid w:val="00937E76"/>
    <w:rsid w:val="00950251"/>
    <w:rsid w:val="00962A6E"/>
    <w:rsid w:val="00980AEE"/>
    <w:rsid w:val="00987199"/>
    <w:rsid w:val="009B6A02"/>
    <w:rsid w:val="009C25C3"/>
    <w:rsid w:val="009D42AD"/>
    <w:rsid w:val="009D6F28"/>
    <w:rsid w:val="009D7F83"/>
    <w:rsid w:val="009F732A"/>
    <w:rsid w:val="00A53FA3"/>
    <w:rsid w:val="00A906D2"/>
    <w:rsid w:val="00AB7E5A"/>
    <w:rsid w:val="00B13346"/>
    <w:rsid w:val="00B504CC"/>
    <w:rsid w:val="00B56481"/>
    <w:rsid w:val="00B64EF5"/>
    <w:rsid w:val="00B818BE"/>
    <w:rsid w:val="00BB1857"/>
    <w:rsid w:val="00BF1F3A"/>
    <w:rsid w:val="00BF2B94"/>
    <w:rsid w:val="00C006DF"/>
    <w:rsid w:val="00C1068A"/>
    <w:rsid w:val="00C366D7"/>
    <w:rsid w:val="00C40850"/>
    <w:rsid w:val="00C545B9"/>
    <w:rsid w:val="00CA646B"/>
    <w:rsid w:val="00CC29EA"/>
    <w:rsid w:val="00CF0482"/>
    <w:rsid w:val="00D10B3D"/>
    <w:rsid w:val="00D118DD"/>
    <w:rsid w:val="00D17F32"/>
    <w:rsid w:val="00D264F2"/>
    <w:rsid w:val="00D26873"/>
    <w:rsid w:val="00D32CB9"/>
    <w:rsid w:val="00D33EE6"/>
    <w:rsid w:val="00D42DCF"/>
    <w:rsid w:val="00DC0459"/>
    <w:rsid w:val="00DD4105"/>
    <w:rsid w:val="00DD70A5"/>
    <w:rsid w:val="00DE71F4"/>
    <w:rsid w:val="00E0124E"/>
    <w:rsid w:val="00E029DD"/>
    <w:rsid w:val="00E07C25"/>
    <w:rsid w:val="00E10017"/>
    <w:rsid w:val="00E3177D"/>
    <w:rsid w:val="00E34BF1"/>
    <w:rsid w:val="00E3672E"/>
    <w:rsid w:val="00E60E98"/>
    <w:rsid w:val="00E83655"/>
    <w:rsid w:val="00E9589A"/>
    <w:rsid w:val="00EC087B"/>
    <w:rsid w:val="00F27C36"/>
    <w:rsid w:val="00F55E9F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BCC5-F681-4C2E-860B-C257C76E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personalne3</cp:lastModifiedBy>
  <cp:revision>3</cp:revision>
  <cp:lastPrinted>2013-11-14T06:31:00Z</cp:lastPrinted>
  <dcterms:created xsi:type="dcterms:W3CDTF">2018-09-18T12:26:00Z</dcterms:created>
  <dcterms:modified xsi:type="dcterms:W3CDTF">2018-09-19T07:35:00Z</dcterms:modified>
</cp:coreProperties>
</file>