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2272" w14:textId="77777777" w:rsidR="003A4484" w:rsidRDefault="003A4484" w:rsidP="008D6A81">
      <w:pPr>
        <w:jc w:val="center"/>
        <w:rPr>
          <w:rFonts w:ascii="Tahoma" w:hAnsi="Tahoma" w:cs="Tahoma"/>
          <w:b/>
          <w:i/>
          <w:sz w:val="40"/>
          <w:szCs w:val="40"/>
        </w:rPr>
      </w:pPr>
    </w:p>
    <w:p w14:paraId="1AE74522" w14:textId="77777777" w:rsidR="008D6A81" w:rsidRPr="00F01283" w:rsidRDefault="008D6A81" w:rsidP="008D6A81">
      <w:pPr>
        <w:jc w:val="center"/>
        <w:rPr>
          <w:rFonts w:ascii="Tahoma" w:hAnsi="Tahoma" w:cs="Tahoma"/>
          <w:b/>
          <w:sz w:val="40"/>
          <w:szCs w:val="40"/>
        </w:rPr>
      </w:pPr>
      <w:r w:rsidRPr="002C4979">
        <w:rPr>
          <w:rFonts w:ascii="Tahoma" w:hAnsi="Tahoma" w:cs="Tahoma"/>
          <w:b/>
          <w:i/>
          <w:color w:val="FF0000"/>
          <w:sz w:val="40"/>
          <w:szCs w:val="40"/>
        </w:rPr>
        <w:t>Pozvánka</w:t>
      </w:r>
      <w:r w:rsidRPr="00F01283">
        <w:rPr>
          <w:rFonts w:ascii="Tahoma" w:hAnsi="Tahoma" w:cs="Tahoma"/>
          <w:b/>
          <w:i/>
          <w:sz w:val="40"/>
          <w:szCs w:val="40"/>
        </w:rPr>
        <w:t xml:space="preserve"> </w:t>
      </w:r>
    </w:p>
    <w:p w14:paraId="3553FB66" w14:textId="0B823560" w:rsidR="008D6A81" w:rsidRDefault="008D6A81" w:rsidP="008D6A81">
      <w:pPr>
        <w:tabs>
          <w:tab w:val="left" w:pos="5325"/>
        </w:tabs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ab/>
      </w:r>
    </w:p>
    <w:p w14:paraId="1D464B4A" w14:textId="77777777" w:rsidR="00FF12F9" w:rsidRPr="003A4484" w:rsidRDefault="00FF12F9" w:rsidP="008D6A81">
      <w:pPr>
        <w:tabs>
          <w:tab w:val="left" w:pos="5325"/>
        </w:tabs>
        <w:rPr>
          <w:rFonts w:ascii="Tahoma" w:hAnsi="Tahoma" w:cs="Tahoma"/>
          <w:b/>
          <w:sz w:val="20"/>
        </w:rPr>
      </w:pPr>
    </w:p>
    <w:p w14:paraId="71E04DEB" w14:textId="77777777" w:rsidR="008D6A81" w:rsidRPr="003A4484" w:rsidRDefault="008D6A81" w:rsidP="008D6A81">
      <w:pPr>
        <w:jc w:val="center"/>
        <w:rPr>
          <w:rFonts w:ascii="Tahoma" w:hAnsi="Tahoma" w:cs="Tahoma"/>
        </w:rPr>
      </w:pPr>
      <w:r w:rsidRPr="003A4484">
        <w:rPr>
          <w:rFonts w:ascii="Tahoma" w:hAnsi="Tahoma" w:cs="Tahoma"/>
        </w:rPr>
        <w:t>Vážená pani doktorka</w:t>
      </w:r>
      <w:r w:rsidR="00A85BAF" w:rsidRPr="003A4484">
        <w:rPr>
          <w:rFonts w:ascii="Tahoma" w:hAnsi="Tahoma" w:cs="Tahoma"/>
        </w:rPr>
        <w:t>/ pán doktor</w:t>
      </w:r>
    </w:p>
    <w:p w14:paraId="451A36B8" w14:textId="77777777" w:rsidR="008D6A81" w:rsidRPr="002D00FF" w:rsidRDefault="008D6A81" w:rsidP="003A4484">
      <w:pPr>
        <w:rPr>
          <w:rFonts w:ascii="Tahoma" w:hAnsi="Tahoma" w:cs="Tahoma"/>
          <w:color w:val="FF3300"/>
        </w:rPr>
      </w:pPr>
    </w:p>
    <w:p w14:paraId="416A6988" w14:textId="77777777" w:rsidR="00D417A7" w:rsidRDefault="008D6A81" w:rsidP="008D6A81">
      <w:pPr>
        <w:jc w:val="center"/>
        <w:rPr>
          <w:rFonts w:ascii="Tahoma" w:hAnsi="Tahoma" w:cs="Tahoma"/>
          <w:b/>
          <w:color w:val="0070C0"/>
        </w:rPr>
      </w:pPr>
      <w:r w:rsidRPr="002D00FF">
        <w:rPr>
          <w:rFonts w:ascii="Tahoma" w:hAnsi="Tahoma" w:cs="Tahoma"/>
          <w:b/>
          <w:color w:val="FF3300"/>
        </w:rPr>
        <w:t xml:space="preserve"> </w:t>
      </w:r>
      <w:r w:rsidRPr="00C413CE">
        <w:rPr>
          <w:rFonts w:ascii="Tahoma" w:hAnsi="Tahoma" w:cs="Tahoma"/>
          <w:b/>
          <w:color w:val="0070C0"/>
        </w:rPr>
        <w:t>dovoľujeme si Vás</w:t>
      </w:r>
      <w:r w:rsidR="002D00FF" w:rsidRPr="00C413CE">
        <w:rPr>
          <w:rFonts w:ascii="Tahoma" w:hAnsi="Tahoma" w:cs="Tahoma"/>
          <w:b/>
          <w:color w:val="0070C0"/>
        </w:rPr>
        <w:t xml:space="preserve"> pozvať na Krajský </w:t>
      </w:r>
      <w:proofErr w:type="spellStart"/>
      <w:r w:rsidR="00D417A7">
        <w:rPr>
          <w:rFonts w:ascii="Tahoma" w:hAnsi="Tahoma" w:cs="Tahoma"/>
          <w:b/>
          <w:color w:val="0070C0"/>
        </w:rPr>
        <w:t>imunoalergologický</w:t>
      </w:r>
      <w:proofErr w:type="spellEnd"/>
      <w:r w:rsidR="00D417A7">
        <w:rPr>
          <w:rFonts w:ascii="Tahoma" w:hAnsi="Tahoma" w:cs="Tahoma"/>
          <w:b/>
          <w:color w:val="0070C0"/>
        </w:rPr>
        <w:t xml:space="preserve"> </w:t>
      </w:r>
      <w:r w:rsidR="002D00FF" w:rsidRPr="00C413CE">
        <w:rPr>
          <w:rFonts w:ascii="Tahoma" w:hAnsi="Tahoma" w:cs="Tahoma"/>
          <w:b/>
          <w:color w:val="0070C0"/>
        </w:rPr>
        <w:t xml:space="preserve">seminár </w:t>
      </w:r>
    </w:p>
    <w:p w14:paraId="19B1FE8C" w14:textId="075A78B1" w:rsidR="008D6A81" w:rsidRPr="00C413CE" w:rsidRDefault="000E758E" w:rsidP="008D6A81">
      <w:pPr>
        <w:jc w:val="center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>Bratislavského</w:t>
      </w:r>
      <w:r w:rsidR="002D00FF" w:rsidRPr="00C413CE">
        <w:rPr>
          <w:rFonts w:ascii="Tahoma" w:hAnsi="Tahoma" w:cs="Tahoma"/>
          <w:b/>
          <w:color w:val="0070C0"/>
        </w:rPr>
        <w:t xml:space="preserve"> kraja</w:t>
      </w:r>
      <w:r w:rsidR="008D6A81" w:rsidRPr="00C413CE">
        <w:rPr>
          <w:rFonts w:ascii="Tahoma" w:hAnsi="Tahoma" w:cs="Tahoma"/>
          <w:b/>
          <w:color w:val="0070C0"/>
        </w:rPr>
        <w:t xml:space="preserve"> </w:t>
      </w:r>
    </w:p>
    <w:p w14:paraId="0F8420FE" w14:textId="5AACEAE1" w:rsidR="008D6A81" w:rsidRPr="003A4484" w:rsidRDefault="002D00FF" w:rsidP="000E758E">
      <w:pPr>
        <w:pStyle w:val="Normlnywebov"/>
        <w:spacing w:after="0"/>
        <w:jc w:val="center"/>
        <w:textAlignment w:val="baseline"/>
        <w:rPr>
          <w:rFonts w:ascii="Tahoma" w:hAnsi="Tahoma" w:cs="Tahoma"/>
          <w:color w:val="000000" w:themeColor="text1"/>
          <w:kern w:val="24"/>
          <w:szCs w:val="28"/>
        </w:rPr>
      </w:pPr>
      <w:r w:rsidRPr="003A4484">
        <w:rPr>
          <w:rFonts w:ascii="Tahoma" w:hAnsi="Tahoma" w:cs="Tahoma"/>
          <w:color w:val="000000" w:themeColor="text1"/>
          <w:kern w:val="24"/>
          <w:szCs w:val="28"/>
        </w:rPr>
        <w:t>pod</w:t>
      </w:r>
      <w:r w:rsidR="003C0357" w:rsidRPr="003A4484">
        <w:rPr>
          <w:rFonts w:ascii="Tahoma" w:hAnsi="Tahoma" w:cs="Tahoma"/>
          <w:color w:val="000000" w:themeColor="text1"/>
          <w:kern w:val="24"/>
          <w:szCs w:val="28"/>
        </w:rPr>
        <w:t> ga</w:t>
      </w:r>
      <w:r w:rsidR="000E758E">
        <w:rPr>
          <w:rFonts w:ascii="Tahoma" w:hAnsi="Tahoma" w:cs="Tahoma"/>
          <w:color w:val="000000" w:themeColor="text1"/>
          <w:kern w:val="24"/>
          <w:szCs w:val="28"/>
        </w:rPr>
        <w:t xml:space="preserve">ranciou krajského odborníka MUDr. Kláry </w:t>
      </w:r>
      <w:proofErr w:type="spellStart"/>
      <w:r w:rsidR="000E758E">
        <w:rPr>
          <w:rFonts w:ascii="Tahoma" w:hAnsi="Tahoma" w:cs="Tahoma"/>
          <w:color w:val="000000" w:themeColor="text1"/>
          <w:kern w:val="24"/>
          <w:szCs w:val="28"/>
        </w:rPr>
        <w:t>Kossárovej</w:t>
      </w:r>
      <w:proofErr w:type="spellEnd"/>
    </w:p>
    <w:p w14:paraId="5AF2682B" w14:textId="77777777" w:rsidR="008D6A81" w:rsidRPr="003A4484" w:rsidRDefault="008D6A81" w:rsidP="003A4484">
      <w:pPr>
        <w:rPr>
          <w:rFonts w:ascii="Tahoma" w:hAnsi="Tahoma" w:cs="Tahoma"/>
          <w:b/>
          <w:sz w:val="28"/>
          <w:szCs w:val="28"/>
        </w:rPr>
      </w:pPr>
      <w:r w:rsidRPr="005A7695">
        <w:rPr>
          <w:noProof/>
          <w:lang w:eastAsia="en-GB"/>
        </w:rPr>
        <w:t xml:space="preserve"> </w:t>
      </w:r>
    </w:p>
    <w:p w14:paraId="209326CB" w14:textId="77777777" w:rsidR="008D6A81" w:rsidRDefault="008D6A81" w:rsidP="008D6A81">
      <w:pPr>
        <w:jc w:val="center"/>
        <w:rPr>
          <w:rFonts w:ascii="Tahoma" w:hAnsi="Tahoma" w:cs="Tahoma"/>
        </w:rPr>
      </w:pPr>
    </w:p>
    <w:p w14:paraId="4844062C" w14:textId="7BD07385" w:rsidR="008D6A81" w:rsidRPr="00C413CE" w:rsidRDefault="008D6A81" w:rsidP="008D6A81">
      <w:pPr>
        <w:jc w:val="center"/>
        <w:rPr>
          <w:rFonts w:ascii="Tahoma" w:hAnsi="Tahoma" w:cs="Tahoma"/>
          <w:b/>
        </w:rPr>
      </w:pPr>
      <w:r w:rsidRPr="00C413CE">
        <w:rPr>
          <w:rFonts w:ascii="Tahoma" w:hAnsi="Tahoma" w:cs="Tahoma"/>
          <w:b/>
        </w:rPr>
        <w:t>dňa</w:t>
      </w:r>
      <w:r w:rsidR="000E758E">
        <w:rPr>
          <w:rFonts w:ascii="Tahoma" w:hAnsi="Tahoma" w:cs="Tahoma"/>
          <w:b/>
        </w:rPr>
        <w:t xml:space="preserve"> </w:t>
      </w:r>
      <w:r w:rsidR="009A21F1">
        <w:rPr>
          <w:rFonts w:ascii="Tahoma" w:hAnsi="Tahoma" w:cs="Tahoma"/>
          <w:b/>
        </w:rPr>
        <w:t>12</w:t>
      </w:r>
      <w:r w:rsidR="002D00FF" w:rsidRPr="00C413CE">
        <w:rPr>
          <w:rFonts w:ascii="Tahoma" w:hAnsi="Tahoma" w:cs="Tahoma"/>
          <w:b/>
        </w:rPr>
        <w:t>.</w:t>
      </w:r>
      <w:r w:rsidR="000E758E">
        <w:rPr>
          <w:rFonts w:ascii="Tahoma" w:hAnsi="Tahoma" w:cs="Tahoma"/>
          <w:b/>
        </w:rPr>
        <w:t>9</w:t>
      </w:r>
      <w:r w:rsidR="00A318C3">
        <w:rPr>
          <w:rFonts w:ascii="Tahoma" w:hAnsi="Tahoma" w:cs="Tahoma"/>
          <w:b/>
        </w:rPr>
        <w:t>.201</w:t>
      </w:r>
      <w:r w:rsidR="009A21F1">
        <w:rPr>
          <w:rFonts w:ascii="Tahoma" w:hAnsi="Tahoma" w:cs="Tahoma"/>
          <w:b/>
        </w:rPr>
        <w:t>8</w:t>
      </w:r>
      <w:r w:rsidRPr="00C413CE">
        <w:rPr>
          <w:rFonts w:ascii="Tahoma" w:hAnsi="Tahoma" w:cs="Tahoma"/>
          <w:b/>
        </w:rPr>
        <w:t xml:space="preserve"> </w:t>
      </w:r>
      <w:r w:rsidR="000E758E">
        <w:rPr>
          <w:rFonts w:ascii="Tahoma" w:hAnsi="Tahoma" w:cs="Tahoma"/>
          <w:b/>
        </w:rPr>
        <w:t>o 15.30 hod,</w:t>
      </w:r>
      <w:r w:rsidR="000E758E" w:rsidRPr="00C413CE">
        <w:rPr>
          <w:rFonts w:ascii="Tahoma" w:hAnsi="Tahoma" w:cs="Tahoma"/>
          <w:b/>
        </w:rPr>
        <w:t xml:space="preserve"> </w:t>
      </w:r>
      <w:r w:rsidRPr="00C413CE">
        <w:rPr>
          <w:rFonts w:ascii="Tahoma" w:hAnsi="Tahoma" w:cs="Tahoma"/>
          <w:b/>
        </w:rPr>
        <w:t>v</w:t>
      </w:r>
      <w:r w:rsidR="000E758E">
        <w:rPr>
          <w:rFonts w:ascii="Tahoma" w:hAnsi="Tahoma" w:cs="Tahoma"/>
          <w:b/>
        </w:rPr>
        <w:t> priestoroch polikliniky</w:t>
      </w:r>
      <w:r w:rsidR="00D91C97" w:rsidRPr="00C413CE">
        <w:rPr>
          <w:rFonts w:ascii="Tahoma" w:hAnsi="Tahoma" w:cs="Tahoma"/>
          <w:b/>
        </w:rPr>
        <w:t xml:space="preserve"> </w:t>
      </w:r>
      <w:r w:rsidR="000E758E">
        <w:rPr>
          <w:rFonts w:ascii="Tahoma" w:hAnsi="Tahoma" w:cs="Tahoma"/>
          <w:b/>
        </w:rPr>
        <w:t>na Šustekovej ul. č. 2</w:t>
      </w:r>
      <w:r w:rsidR="00FA30FF">
        <w:rPr>
          <w:rFonts w:ascii="Tahoma" w:hAnsi="Tahoma" w:cs="Tahoma"/>
          <w:b/>
        </w:rPr>
        <w:t>, Bratislava</w:t>
      </w:r>
    </w:p>
    <w:p w14:paraId="74ADAA4F" w14:textId="15ABD1CC" w:rsidR="008D6A81" w:rsidRDefault="008D6A81" w:rsidP="00202145">
      <w:pPr>
        <w:rPr>
          <w:rFonts w:ascii="Tahoma" w:hAnsi="Tahoma" w:cs="Tahoma"/>
          <w:b/>
          <w:bCs/>
          <w:color w:val="0070C0"/>
        </w:rPr>
      </w:pPr>
    </w:p>
    <w:p w14:paraId="7B9C2CAA" w14:textId="49537184" w:rsidR="000E758E" w:rsidRDefault="000E758E" w:rsidP="00202145">
      <w:pPr>
        <w:rPr>
          <w:rFonts w:ascii="Tahoma" w:hAnsi="Tahoma" w:cs="Tahoma"/>
          <w:b/>
          <w:bCs/>
          <w:color w:val="0070C0"/>
        </w:rPr>
      </w:pPr>
    </w:p>
    <w:p w14:paraId="2136A07C" w14:textId="77777777" w:rsidR="0062746F" w:rsidRDefault="0062746F" w:rsidP="00202145">
      <w:pPr>
        <w:rPr>
          <w:rFonts w:ascii="Tahoma" w:hAnsi="Tahoma" w:cs="Tahoma"/>
          <w:b/>
          <w:bCs/>
          <w:color w:val="0070C0"/>
        </w:rPr>
      </w:pPr>
    </w:p>
    <w:p w14:paraId="5900555C" w14:textId="7CD78861" w:rsidR="000E758E" w:rsidRDefault="000E758E" w:rsidP="00202145">
      <w:pPr>
        <w:rPr>
          <w:rFonts w:ascii="Tahoma" w:hAnsi="Tahoma" w:cs="Tahoma"/>
          <w:b/>
          <w:bCs/>
          <w:color w:val="0070C0"/>
        </w:rPr>
      </w:pPr>
    </w:p>
    <w:p w14:paraId="2F18CEDA" w14:textId="7693C61C" w:rsidR="008D6A81" w:rsidRDefault="008D6A81" w:rsidP="009A21F1">
      <w:pPr>
        <w:ind w:firstLine="708"/>
        <w:rPr>
          <w:rFonts w:ascii="Tahoma" w:hAnsi="Tahoma" w:cs="Tahoma"/>
          <w:b/>
          <w:bCs/>
          <w:color w:val="0070C0"/>
          <w:sz w:val="28"/>
          <w:szCs w:val="28"/>
        </w:rPr>
      </w:pPr>
      <w:r w:rsidRPr="00C413CE">
        <w:rPr>
          <w:rFonts w:ascii="Tahoma" w:hAnsi="Tahoma" w:cs="Tahoma"/>
          <w:b/>
          <w:bCs/>
          <w:color w:val="0070C0"/>
          <w:sz w:val="28"/>
          <w:szCs w:val="28"/>
        </w:rPr>
        <w:t>Odborný program</w:t>
      </w:r>
    </w:p>
    <w:p w14:paraId="1B996616" w14:textId="66EE207F" w:rsidR="00D417A7" w:rsidRDefault="00D417A7" w:rsidP="008D6A81">
      <w:pPr>
        <w:ind w:left="360"/>
        <w:rPr>
          <w:rFonts w:ascii="Tahoma" w:hAnsi="Tahoma" w:cs="Tahoma"/>
          <w:b/>
          <w:bCs/>
          <w:color w:val="0070C0"/>
          <w:sz w:val="28"/>
          <w:szCs w:val="28"/>
        </w:rPr>
      </w:pPr>
    </w:p>
    <w:p w14:paraId="2E585F25" w14:textId="77777777" w:rsidR="00D417A7" w:rsidRDefault="00D417A7" w:rsidP="00D417A7">
      <w:pPr>
        <w:pStyle w:val="Default"/>
      </w:pPr>
      <w:bookmarkStart w:id="0" w:name="_GoBack"/>
      <w:bookmarkEnd w:id="0"/>
    </w:p>
    <w:p w14:paraId="2A2253AE" w14:textId="33058537" w:rsidR="00D417A7" w:rsidRPr="00D417A7" w:rsidRDefault="00D417A7" w:rsidP="00B4212B">
      <w:pPr>
        <w:pStyle w:val="Default"/>
        <w:spacing w:after="473"/>
        <w:ind w:firstLine="708"/>
        <w:rPr>
          <w:rFonts w:ascii="Calibri" w:hAnsi="Calibri" w:cs="Calibri"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15.30 - 16.00 </w:t>
      </w:r>
      <w:r w:rsidR="000E758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MUDr. Klára </w:t>
      </w:r>
      <w:proofErr w:type="spellStart"/>
      <w:r w:rsidR="000E758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Kossárová</w:t>
      </w:r>
      <w:proofErr w:type="spellEnd"/>
      <w:r w:rsidRPr="00D417A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: Registrácia, otvorenie </w:t>
      </w:r>
    </w:p>
    <w:p w14:paraId="12790C6F" w14:textId="5D7DB23B" w:rsidR="0062746F" w:rsidRPr="0062746F" w:rsidRDefault="0062746F" w:rsidP="0062746F">
      <w:pPr>
        <w:pStyle w:val="Default"/>
        <w:spacing w:after="473"/>
        <w:ind w:left="708"/>
        <w:rPr>
          <w:rFonts w:ascii="Calibri" w:hAnsi="Calibri" w:cs="Calibri"/>
          <w:b/>
          <w:i/>
          <w:iCs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 xml:space="preserve">16.00 – 16.45 </w:t>
      </w:r>
      <w:r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MUDr. Klára </w:t>
      </w:r>
      <w:proofErr w:type="spellStart"/>
      <w:r>
        <w:rPr>
          <w:rFonts w:ascii="Calibri" w:hAnsi="Calibri" w:cs="Calibri"/>
          <w:b/>
          <w:i/>
          <w:iCs/>
          <w:color w:val="auto"/>
          <w:sz w:val="28"/>
          <w:szCs w:val="28"/>
        </w:rPr>
        <w:t>Kossárová</w:t>
      </w:r>
      <w:proofErr w:type="spellEnd"/>
      <w:r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: Význam </w:t>
      </w:r>
      <w:proofErr w:type="spellStart"/>
      <w:r>
        <w:rPr>
          <w:rFonts w:ascii="Calibri" w:hAnsi="Calibri" w:cs="Calibri"/>
          <w:b/>
          <w:i/>
          <w:iCs/>
          <w:color w:val="auto"/>
          <w:sz w:val="28"/>
          <w:szCs w:val="28"/>
        </w:rPr>
        <w:t>compliance</w:t>
      </w:r>
      <w:proofErr w:type="spellEnd"/>
      <w:r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pacienta u</w:t>
      </w:r>
      <w:r w:rsidR="005E764A">
        <w:rPr>
          <w:rFonts w:ascii="Calibri" w:hAnsi="Calibri" w:cs="Calibri"/>
          <w:b/>
          <w:i/>
          <w:iCs/>
          <w:color w:val="auto"/>
          <w:sz w:val="28"/>
          <w:szCs w:val="28"/>
        </w:rPr>
        <w:t> </w:t>
      </w:r>
      <w:proofErr w:type="spellStart"/>
      <w:r w:rsidR="005E764A">
        <w:rPr>
          <w:rFonts w:ascii="Calibri" w:hAnsi="Calibri" w:cs="Calibri"/>
          <w:b/>
          <w:i/>
          <w:iCs/>
          <w:color w:val="auto"/>
          <w:sz w:val="28"/>
          <w:szCs w:val="28"/>
        </w:rPr>
        <w:t>sublinguálnej</w:t>
      </w:r>
      <w:proofErr w:type="spellEnd"/>
      <w:r w:rsidR="005E764A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     </w:t>
      </w:r>
      <w:r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AIT </w:t>
      </w:r>
    </w:p>
    <w:p w14:paraId="58695CE3" w14:textId="2F19A58C" w:rsidR="0062746F" w:rsidRPr="0062746F" w:rsidRDefault="00D417A7" w:rsidP="0062746F">
      <w:pPr>
        <w:pStyle w:val="Default"/>
        <w:spacing w:after="473"/>
        <w:ind w:left="708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16.</w:t>
      </w:r>
      <w:r w:rsidR="0062746F">
        <w:rPr>
          <w:rFonts w:ascii="Calibri" w:hAnsi="Calibri" w:cs="Calibri"/>
          <w:i/>
          <w:iCs/>
          <w:color w:val="auto"/>
          <w:sz w:val="28"/>
          <w:szCs w:val="28"/>
        </w:rPr>
        <w:t>45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 xml:space="preserve"> - 1</w:t>
      </w:r>
      <w:r w:rsidR="0062746F">
        <w:rPr>
          <w:rFonts w:ascii="Calibri" w:hAnsi="Calibri" w:cs="Calibri"/>
          <w:i/>
          <w:iCs/>
          <w:color w:val="auto"/>
          <w:sz w:val="28"/>
          <w:szCs w:val="28"/>
        </w:rPr>
        <w:t>7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9A21F1">
        <w:rPr>
          <w:rFonts w:ascii="Calibri" w:hAnsi="Calibri" w:cs="Calibri"/>
          <w:i/>
          <w:iCs/>
          <w:color w:val="auto"/>
          <w:sz w:val="28"/>
          <w:szCs w:val="28"/>
        </w:rPr>
        <w:t>30</w:t>
      </w:r>
      <w:r w:rsidR="00B4212B" w:rsidRPr="00B4212B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</w:t>
      </w:r>
      <w:proofErr w:type="spellStart"/>
      <w:r w:rsidR="00B4212B" w:rsidRPr="000E758E">
        <w:rPr>
          <w:rFonts w:ascii="Calibri" w:hAnsi="Calibri" w:cs="Calibri"/>
          <w:b/>
          <w:i/>
          <w:iCs/>
          <w:color w:val="auto"/>
          <w:sz w:val="28"/>
          <w:szCs w:val="28"/>
        </w:rPr>
        <w:t>doc.</w:t>
      </w:r>
      <w:r w:rsidR="00B4212B" w:rsidRPr="000E758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MUDr</w:t>
      </w:r>
      <w:proofErr w:type="spellEnd"/>
      <w:r w:rsidR="00B4212B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Martin </w:t>
      </w:r>
      <w:proofErr w:type="spellStart"/>
      <w:r w:rsidR="00B4212B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Hrubiško</w:t>
      </w:r>
      <w:proofErr w:type="spellEnd"/>
      <w:r w:rsidR="00B4212B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PhD : </w:t>
      </w:r>
      <w:r w:rsidR="009A21F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Ako by sme si mali/nemali sami             liečiť nos</w:t>
      </w:r>
    </w:p>
    <w:p w14:paraId="7263D109" w14:textId="4C1CB712" w:rsidR="009A21F1" w:rsidRDefault="009A21F1" w:rsidP="009A21F1">
      <w:pPr>
        <w:pStyle w:val="Default"/>
        <w:spacing w:after="473"/>
        <w:ind w:left="708"/>
        <w:rPr>
          <w:rFonts w:ascii="Calibri" w:hAnsi="Calibri" w:cs="Calibri"/>
          <w:b/>
          <w:i/>
          <w:iCs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1</w:t>
      </w:r>
      <w:r w:rsidR="0062746F">
        <w:rPr>
          <w:rFonts w:ascii="Calibri" w:hAnsi="Calibri" w:cs="Calibri"/>
          <w:i/>
          <w:iCs/>
          <w:color w:val="auto"/>
          <w:sz w:val="28"/>
          <w:szCs w:val="28"/>
        </w:rPr>
        <w:t>7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30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 xml:space="preserve"> – 1</w:t>
      </w:r>
      <w:r w:rsidR="0062746F">
        <w:rPr>
          <w:rFonts w:ascii="Calibri" w:hAnsi="Calibri" w:cs="Calibri"/>
          <w:i/>
          <w:iCs/>
          <w:color w:val="auto"/>
          <w:sz w:val="28"/>
          <w:szCs w:val="28"/>
        </w:rPr>
        <w:t>8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62746F">
        <w:rPr>
          <w:rFonts w:ascii="Calibri" w:hAnsi="Calibri" w:cs="Calibri"/>
          <w:i/>
          <w:iCs/>
          <w:color w:val="auto"/>
          <w:sz w:val="28"/>
          <w:szCs w:val="28"/>
        </w:rPr>
        <w:t>15</w:t>
      </w:r>
      <w:r w:rsidR="000E758E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 w:rsidR="00B4212B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MUDr. Klára </w:t>
      </w:r>
      <w:proofErr w:type="spellStart"/>
      <w:r w:rsidR="00B4212B">
        <w:rPr>
          <w:rFonts w:ascii="Calibri" w:hAnsi="Calibri" w:cs="Calibri"/>
          <w:b/>
          <w:i/>
          <w:iCs/>
          <w:color w:val="auto"/>
          <w:sz w:val="28"/>
          <w:szCs w:val="28"/>
        </w:rPr>
        <w:t>Kossárová</w:t>
      </w:r>
      <w:proofErr w:type="spellEnd"/>
      <w:r w:rsidR="00B4212B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: </w:t>
      </w:r>
      <w:r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Perorálny transfer faktor </w:t>
      </w:r>
      <w:r w:rsidR="005E764A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- </w:t>
      </w:r>
      <w:r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najnovšie     </w:t>
      </w:r>
      <w:r w:rsidR="005E764A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        </w:t>
      </w:r>
      <w:r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klinické dáta</w:t>
      </w:r>
    </w:p>
    <w:p w14:paraId="30B77CBA" w14:textId="1D7AB20D" w:rsidR="00A318C3" w:rsidRDefault="00D417A7" w:rsidP="00B4212B">
      <w:pPr>
        <w:pStyle w:val="Default"/>
        <w:spacing w:after="473"/>
        <w:ind w:left="708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1</w:t>
      </w:r>
      <w:r w:rsidR="0062746F">
        <w:rPr>
          <w:rFonts w:ascii="Calibri" w:hAnsi="Calibri" w:cs="Calibri"/>
          <w:i/>
          <w:iCs/>
          <w:color w:val="auto"/>
          <w:sz w:val="28"/>
          <w:szCs w:val="28"/>
        </w:rPr>
        <w:t>8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62746F">
        <w:rPr>
          <w:rFonts w:ascii="Calibri" w:hAnsi="Calibri" w:cs="Calibri"/>
          <w:i/>
          <w:iCs/>
          <w:color w:val="auto"/>
          <w:sz w:val="28"/>
          <w:szCs w:val="28"/>
        </w:rPr>
        <w:t>15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 xml:space="preserve"> – 1</w:t>
      </w:r>
      <w:r w:rsidR="0062746F">
        <w:rPr>
          <w:rFonts w:ascii="Calibri" w:hAnsi="Calibri" w:cs="Calibri"/>
          <w:i/>
          <w:iCs/>
          <w:color w:val="auto"/>
          <w:sz w:val="28"/>
          <w:szCs w:val="28"/>
        </w:rPr>
        <w:t>9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9A21F1">
        <w:rPr>
          <w:rFonts w:ascii="Calibri" w:hAnsi="Calibri" w:cs="Calibri"/>
          <w:i/>
          <w:iCs/>
          <w:color w:val="auto"/>
          <w:sz w:val="28"/>
          <w:szCs w:val="28"/>
        </w:rPr>
        <w:t>00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 w:rsidR="000E758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MUDr. </w:t>
      </w:r>
      <w:r w:rsidR="009A21F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Marta</w:t>
      </w:r>
      <w:r w:rsidR="00667CA6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="009A21F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Serdahely</w:t>
      </w:r>
      <w:r w:rsidR="00667CA6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ová</w:t>
      </w:r>
      <w:proofErr w:type="spellEnd"/>
      <w:r w:rsidR="00667CA6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: </w:t>
      </w:r>
      <w:r w:rsidR="009A21F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Využitie bakteriálneho </w:t>
      </w:r>
      <w:proofErr w:type="spellStart"/>
      <w:r w:rsidR="009A21F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lyzátu</w:t>
      </w:r>
      <w:proofErr w:type="spellEnd"/>
      <w:r w:rsidR="009A21F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u atopického pacienta</w:t>
      </w:r>
    </w:p>
    <w:p w14:paraId="6A3B6211" w14:textId="45AEB9AD" w:rsidR="00D417A7" w:rsidRPr="000E758E" w:rsidRDefault="00D417A7" w:rsidP="00B4212B">
      <w:pPr>
        <w:pStyle w:val="Default"/>
        <w:spacing w:after="473"/>
        <w:ind w:firstLine="708"/>
        <w:rPr>
          <w:rFonts w:ascii="Calibri" w:hAnsi="Calibri" w:cs="Calibri"/>
          <w:i/>
          <w:iCs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9036E6">
        <w:rPr>
          <w:rFonts w:ascii="Calibri" w:hAnsi="Calibri" w:cs="Calibri"/>
          <w:i/>
          <w:iCs/>
          <w:color w:val="auto"/>
          <w:sz w:val="28"/>
          <w:szCs w:val="28"/>
        </w:rPr>
        <w:t>1</w:t>
      </w:r>
      <w:r w:rsidR="0062746F">
        <w:rPr>
          <w:rFonts w:ascii="Calibri" w:hAnsi="Calibri" w:cs="Calibri"/>
          <w:i/>
          <w:iCs/>
          <w:color w:val="auto"/>
          <w:sz w:val="28"/>
          <w:szCs w:val="28"/>
        </w:rPr>
        <w:t>9</w:t>
      </w:r>
      <w:r w:rsidR="009036E6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62746F">
        <w:rPr>
          <w:rFonts w:ascii="Calibri" w:hAnsi="Calibri" w:cs="Calibri"/>
          <w:i/>
          <w:iCs/>
          <w:color w:val="auto"/>
          <w:sz w:val="28"/>
          <w:szCs w:val="28"/>
        </w:rPr>
        <w:t>0</w:t>
      </w:r>
      <w:r w:rsidR="00392559">
        <w:rPr>
          <w:rFonts w:ascii="Calibri" w:hAnsi="Calibri" w:cs="Calibri"/>
          <w:i/>
          <w:iCs/>
          <w:color w:val="auto"/>
          <w:sz w:val="28"/>
          <w:szCs w:val="28"/>
        </w:rPr>
        <w:t>0</w:t>
      </w:r>
      <w:r w:rsidR="009036E6">
        <w:rPr>
          <w:rFonts w:ascii="Calibri" w:hAnsi="Calibri" w:cs="Calibri"/>
          <w:i/>
          <w:iCs/>
          <w:color w:val="auto"/>
          <w:sz w:val="28"/>
          <w:szCs w:val="28"/>
        </w:rPr>
        <w:t xml:space="preserve"> – 19.</w:t>
      </w:r>
      <w:r w:rsidR="0062746F">
        <w:rPr>
          <w:rFonts w:ascii="Calibri" w:hAnsi="Calibri" w:cs="Calibri"/>
          <w:i/>
          <w:iCs/>
          <w:color w:val="auto"/>
          <w:sz w:val="28"/>
          <w:szCs w:val="28"/>
        </w:rPr>
        <w:t>3</w:t>
      </w:r>
      <w:r w:rsidR="009036E6">
        <w:rPr>
          <w:rFonts w:ascii="Calibri" w:hAnsi="Calibri" w:cs="Calibri"/>
          <w:i/>
          <w:iCs/>
          <w:color w:val="auto"/>
          <w:sz w:val="28"/>
          <w:szCs w:val="28"/>
        </w:rPr>
        <w:t>0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 w:rsidR="000E758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Diskusia</w:t>
      </w:r>
      <w:r w:rsidR="000E758E" w:rsidRPr="000E758E">
        <w:rPr>
          <w:rFonts w:ascii="Calibri" w:hAnsi="Calibri" w:cs="Calibri"/>
          <w:b/>
          <w:i/>
          <w:iCs/>
          <w:color w:val="auto"/>
          <w:sz w:val="28"/>
          <w:szCs w:val="28"/>
        </w:rPr>
        <w:t>, otázky, odpovede</w:t>
      </w:r>
      <w:r w:rsidRPr="00D417A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</w:p>
    <w:p w14:paraId="032E10CE" w14:textId="3E8F2C85" w:rsidR="00D417A7" w:rsidRPr="00D417A7" w:rsidRDefault="00D417A7" w:rsidP="00B4212B">
      <w:pPr>
        <w:pStyle w:val="Default"/>
        <w:ind w:firstLine="708"/>
        <w:rPr>
          <w:rFonts w:ascii="Calibri" w:hAnsi="Calibri" w:cs="Calibri"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>•</w:t>
      </w:r>
      <w:r w:rsidR="000E758E">
        <w:rPr>
          <w:rFonts w:ascii="Calibri" w:hAnsi="Calibri" w:cs="Calibri"/>
          <w:i/>
          <w:iCs/>
          <w:color w:val="auto"/>
          <w:sz w:val="28"/>
          <w:szCs w:val="28"/>
        </w:rPr>
        <w:t xml:space="preserve">MUDr. Klára </w:t>
      </w:r>
      <w:proofErr w:type="spellStart"/>
      <w:r w:rsidR="000E758E">
        <w:rPr>
          <w:rFonts w:ascii="Calibri" w:hAnsi="Calibri" w:cs="Calibri"/>
          <w:i/>
          <w:iCs/>
          <w:color w:val="auto"/>
          <w:sz w:val="28"/>
          <w:szCs w:val="28"/>
        </w:rPr>
        <w:t>Kossárová</w:t>
      </w:r>
      <w:proofErr w:type="spellEnd"/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: Záver a ukončenie semináru </w:t>
      </w:r>
    </w:p>
    <w:p w14:paraId="52F8D272" w14:textId="2EAE4565" w:rsidR="00D417A7" w:rsidRPr="00D417A7" w:rsidRDefault="00D417A7" w:rsidP="008D6A81">
      <w:pPr>
        <w:ind w:left="360"/>
        <w:rPr>
          <w:rFonts w:ascii="Tahoma" w:hAnsi="Tahoma" w:cs="Tahoma"/>
          <w:b/>
          <w:bCs/>
          <w:color w:val="0070C0"/>
          <w:sz w:val="28"/>
          <w:szCs w:val="28"/>
        </w:rPr>
      </w:pPr>
    </w:p>
    <w:p w14:paraId="65C44A66" w14:textId="77777777" w:rsidR="005D137B" w:rsidRDefault="005D137B" w:rsidP="008D6A81">
      <w:pPr>
        <w:ind w:left="360"/>
        <w:rPr>
          <w:rFonts w:ascii="Tahoma" w:hAnsi="Tahoma" w:cs="Tahoma"/>
          <w:b/>
          <w:bCs/>
          <w:color w:val="0070C0"/>
          <w:sz w:val="28"/>
          <w:szCs w:val="28"/>
        </w:rPr>
      </w:pPr>
    </w:p>
    <w:p w14:paraId="5F006ECE" w14:textId="3DEB4087" w:rsidR="003A4484" w:rsidRDefault="00DC00E8" w:rsidP="00B4212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 pasívnu účasť sú pridelené </w:t>
      </w:r>
      <w:r w:rsidR="0048011D">
        <w:rPr>
          <w:rFonts w:ascii="Tahoma" w:hAnsi="Tahoma" w:cs="Tahoma"/>
          <w:b/>
          <w:bCs/>
        </w:rPr>
        <w:t>CME kredity.</w:t>
      </w:r>
    </w:p>
    <w:p w14:paraId="2EA7BFC3" w14:textId="77777777" w:rsidR="002C4979" w:rsidRDefault="002C4979" w:rsidP="003A4484">
      <w:pPr>
        <w:rPr>
          <w:rFonts w:ascii="Tahoma" w:hAnsi="Tahoma" w:cs="Tahoma"/>
          <w:b/>
          <w:bCs/>
        </w:rPr>
      </w:pPr>
    </w:p>
    <w:p w14:paraId="74745708" w14:textId="77777777" w:rsidR="003A4484" w:rsidRDefault="003A4484" w:rsidP="003A4484">
      <w:pPr>
        <w:jc w:val="center"/>
        <w:rPr>
          <w:rFonts w:ascii="Tahoma" w:hAnsi="Tahoma" w:cs="Tahoma"/>
          <w:b/>
          <w:bCs/>
        </w:rPr>
      </w:pPr>
    </w:p>
    <w:p w14:paraId="0F339D5F" w14:textId="77777777" w:rsidR="0048011D" w:rsidRDefault="0048011D" w:rsidP="003A4484">
      <w:pPr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</w:p>
    <w:p w14:paraId="2E3BBAC7" w14:textId="3B60E4BB" w:rsidR="008D6A81" w:rsidRPr="002C4979" w:rsidRDefault="008D6A81" w:rsidP="003A4484">
      <w:pPr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2C4979">
        <w:rPr>
          <w:rFonts w:ascii="Tahoma" w:hAnsi="Tahoma" w:cs="Tahoma"/>
          <w:b/>
          <w:bCs/>
          <w:color w:val="0070C0"/>
          <w:sz w:val="28"/>
          <w:szCs w:val="28"/>
        </w:rPr>
        <w:t>T</w:t>
      </w:r>
      <w:r w:rsidR="003A4484" w:rsidRPr="002C4979">
        <w:rPr>
          <w:rFonts w:ascii="Tahoma" w:hAnsi="Tahoma" w:cs="Tahoma"/>
          <w:b/>
          <w:bCs/>
          <w:color w:val="0070C0"/>
          <w:sz w:val="28"/>
          <w:szCs w:val="28"/>
        </w:rPr>
        <w:t>ešíme sa na Vašu účasť</w:t>
      </w:r>
    </w:p>
    <w:p w14:paraId="44793B49" w14:textId="77777777" w:rsidR="008D6A81" w:rsidRPr="003A4484" w:rsidRDefault="008D6A81" w:rsidP="003A4484">
      <w:pPr>
        <w:ind w:left="360"/>
        <w:jc w:val="center"/>
        <w:rPr>
          <w:rFonts w:ascii="Tahoma" w:hAnsi="Tahoma" w:cs="Tahoma"/>
          <w:b/>
          <w:bCs/>
        </w:rPr>
      </w:pPr>
    </w:p>
    <w:p w14:paraId="35C81AA3" w14:textId="77777777" w:rsidR="007404A4" w:rsidRPr="008D6A81" w:rsidRDefault="007404A4" w:rsidP="00392559">
      <w:pPr>
        <w:rPr>
          <w:rFonts w:ascii="Tahoma" w:hAnsi="Tahoma" w:cs="Tahoma"/>
          <w:bCs/>
        </w:rPr>
      </w:pPr>
    </w:p>
    <w:sectPr w:rsidR="007404A4" w:rsidRPr="008D6A81" w:rsidSect="003A4484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7B57"/>
    <w:multiLevelType w:val="hybridMultilevel"/>
    <w:tmpl w:val="9EFED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43B"/>
    <w:multiLevelType w:val="hybridMultilevel"/>
    <w:tmpl w:val="85E06E5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C0736C"/>
    <w:multiLevelType w:val="hybridMultilevel"/>
    <w:tmpl w:val="ED78BCA8"/>
    <w:lvl w:ilvl="0" w:tplc="8F12484C">
      <w:numFmt w:val="bullet"/>
      <w:lvlText w:val="-"/>
      <w:lvlJc w:val="left"/>
      <w:pPr>
        <w:ind w:left="3645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 w15:restartNumberingAfterBreak="0">
    <w:nsid w:val="76D16EE6"/>
    <w:multiLevelType w:val="hybridMultilevel"/>
    <w:tmpl w:val="7F5C5F32"/>
    <w:lvl w:ilvl="0" w:tplc="491E81DE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81"/>
    <w:rsid w:val="000D31B0"/>
    <w:rsid w:val="000E758E"/>
    <w:rsid w:val="001015F0"/>
    <w:rsid w:val="00113B4F"/>
    <w:rsid w:val="001A7EF3"/>
    <w:rsid w:val="00202145"/>
    <w:rsid w:val="002519A2"/>
    <w:rsid w:val="002C4979"/>
    <w:rsid w:val="002D00FF"/>
    <w:rsid w:val="003068A4"/>
    <w:rsid w:val="00392559"/>
    <w:rsid w:val="003A4484"/>
    <w:rsid w:val="003B296B"/>
    <w:rsid w:val="003C0357"/>
    <w:rsid w:val="003E4D3A"/>
    <w:rsid w:val="00434214"/>
    <w:rsid w:val="00471247"/>
    <w:rsid w:val="0048011D"/>
    <w:rsid w:val="00485FB9"/>
    <w:rsid w:val="004B39C8"/>
    <w:rsid w:val="00531FB8"/>
    <w:rsid w:val="005D137B"/>
    <w:rsid w:val="005E764A"/>
    <w:rsid w:val="0062746F"/>
    <w:rsid w:val="006349DD"/>
    <w:rsid w:val="00652B77"/>
    <w:rsid w:val="00667CA6"/>
    <w:rsid w:val="006B60DE"/>
    <w:rsid w:val="007404A4"/>
    <w:rsid w:val="00784915"/>
    <w:rsid w:val="00866CE6"/>
    <w:rsid w:val="008D6A81"/>
    <w:rsid w:val="009027F8"/>
    <w:rsid w:val="009036E6"/>
    <w:rsid w:val="009A21F1"/>
    <w:rsid w:val="009D3436"/>
    <w:rsid w:val="00A04B8D"/>
    <w:rsid w:val="00A157BE"/>
    <w:rsid w:val="00A318C3"/>
    <w:rsid w:val="00A45E9D"/>
    <w:rsid w:val="00A85BAF"/>
    <w:rsid w:val="00B02447"/>
    <w:rsid w:val="00B4212B"/>
    <w:rsid w:val="00BA06D6"/>
    <w:rsid w:val="00C23330"/>
    <w:rsid w:val="00C413CE"/>
    <w:rsid w:val="00CB1FD2"/>
    <w:rsid w:val="00CE0279"/>
    <w:rsid w:val="00D05898"/>
    <w:rsid w:val="00D417A7"/>
    <w:rsid w:val="00D91C97"/>
    <w:rsid w:val="00DC00E8"/>
    <w:rsid w:val="00DC35D6"/>
    <w:rsid w:val="00EA615B"/>
    <w:rsid w:val="00ED3F49"/>
    <w:rsid w:val="00F141DD"/>
    <w:rsid w:val="00FA30FF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ED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6A8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6A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A8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A4484"/>
    <w:pPr>
      <w:ind w:left="720"/>
      <w:contextualSpacing/>
    </w:pPr>
  </w:style>
  <w:style w:type="paragraph" w:customStyle="1" w:styleId="Default">
    <w:name w:val="Default"/>
    <w:rsid w:val="00D41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&lt;Default&gt;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Kuruczova, Tatiana</dc:creator>
  <cp:lastModifiedBy>Elena KRAMAROVA</cp:lastModifiedBy>
  <cp:revision>6</cp:revision>
  <cp:lastPrinted>2016-03-06T17:20:00Z</cp:lastPrinted>
  <dcterms:created xsi:type="dcterms:W3CDTF">2018-08-16T18:18:00Z</dcterms:created>
  <dcterms:modified xsi:type="dcterms:W3CDTF">2018-08-21T20:03:00Z</dcterms:modified>
</cp:coreProperties>
</file>