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9E" w:rsidRPr="00313B46" w:rsidRDefault="0030059E" w:rsidP="0030059E">
      <w:pPr>
        <w:pStyle w:val="NoSpacing"/>
        <w:jc w:val="center"/>
        <w:rPr>
          <w:rStyle w:val="Strong"/>
          <w:sz w:val="27"/>
          <w:szCs w:val="27"/>
          <w:lang w:val="sk-SK"/>
        </w:rPr>
      </w:pPr>
      <w:bookmarkStart w:id="0" w:name="_GoBack"/>
      <w:bookmarkEnd w:id="0"/>
      <w:r w:rsidRPr="00313B46">
        <w:rPr>
          <w:rStyle w:val="Strong"/>
          <w:sz w:val="27"/>
          <w:szCs w:val="27"/>
          <w:lang w:val="sk-SK"/>
        </w:rPr>
        <w:t xml:space="preserve">KURZ  </w:t>
      </w:r>
      <w:r w:rsidR="007A0729">
        <w:rPr>
          <w:rStyle w:val="Strong"/>
          <w:sz w:val="27"/>
          <w:szCs w:val="27"/>
          <w:lang w:val="sk-SK"/>
        </w:rPr>
        <w:t>26. októbra</w:t>
      </w:r>
      <w:r w:rsidRPr="00313B46">
        <w:rPr>
          <w:rStyle w:val="Strong"/>
          <w:sz w:val="27"/>
          <w:szCs w:val="27"/>
          <w:lang w:val="sk-SK"/>
        </w:rPr>
        <w:t xml:space="preserve"> 201</w:t>
      </w:r>
      <w:r w:rsidR="007A0729">
        <w:rPr>
          <w:rStyle w:val="Strong"/>
          <w:sz w:val="27"/>
          <w:szCs w:val="27"/>
          <w:lang w:val="sk-SK"/>
        </w:rPr>
        <w:t>8</w:t>
      </w:r>
    </w:p>
    <w:p w:rsidR="0030059E" w:rsidRPr="00313B46" w:rsidRDefault="00E00D0A" w:rsidP="0030059E">
      <w:pPr>
        <w:pStyle w:val="NoSpacing"/>
        <w:jc w:val="center"/>
        <w:rPr>
          <w:rStyle w:val="Strong"/>
          <w:sz w:val="27"/>
          <w:szCs w:val="27"/>
          <w:lang w:val="sk-SK"/>
        </w:rPr>
      </w:pPr>
      <w:r>
        <w:rPr>
          <w:rStyle w:val="Strong"/>
          <w:sz w:val="27"/>
          <w:szCs w:val="27"/>
          <w:lang w:val="sk-SK"/>
        </w:rPr>
        <w:t>XI. ročník</w:t>
      </w:r>
    </w:p>
    <w:p w:rsidR="00131D8A" w:rsidRDefault="0030059E" w:rsidP="0030059E">
      <w:pPr>
        <w:pStyle w:val="NoSpacing"/>
        <w:jc w:val="center"/>
        <w:rPr>
          <w:rStyle w:val="Strong"/>
          <w:color w:val="0033CC"/>
          <w:sz w:val="27"/>
          <w:szCs w:val="27"/>
          <w:lang w:val="sk-SK"/>
        </w:rPr>
      </w:pPr>
      <w:r w:rsidRPr="00313B46">
        <w:rPr>
          <w:rStyle w:val="Strong"/>
          <w:color w:val="0033CC"/>
          <w:sz w:val="27"/>
          <w:szCs w:val="27"/>
          <w:lang w:val="sk-SK"/>
        </w:rPr>
        <w:t xml:space="preserve">OSTEOPORÓZA </w:t>
      </w:r>
      <w:r w:rsidR="00131D8A">
        <w:rPr>
          <w:rStyle w:val="Strong"/>
          <w:color w:val="0033CC"/>
          <w:sz w:val="27"/>
          <w:szCs w:val="27"/>
          <w:lang w:val="sk-SK"/>
        </w:rPr>
        <w:t>–</w:t>
      </w:r>
      <w:r w:rsidRPr="00313B46">
        <w:rPr>
          <w:rStyle w:val="Strong"/>
          <w:color w:val="0033CC"/>
          <w:sz w:val="27"/>
          <w:szCs w:val="27"/>
          <w:lang w:val="sk-SK"/>
        </w:rPr>
        <w:t xml:space="preserve"> </w:t>
      </w:r>
      <w:r w:rsidR="00131D8A">
        <w:rPr>
          <w:rStyle w:val="Strong"/>
          <w:color w:val="0033CC"/>
          <w:sz w:val="27"/>
          <w:szCs w:val="27"/>
          <w:lang w:val="sk-SK"/>
        </w:rPr>
        <w:t>KOMPLEX LIEČBY</w:t>
      </w:r>
    </w:p>
    <w:p w:rsidR="007A0729" w:rsidRPr="007A0729" w:rsidRDefault="00131D8A" w:rsidP="0030059E">
      <w:pPr>
        <w:pStyle w:val="NoSpacing"/>
        <w:jc w:val="center"/>
        <w:rPr>
          <w:rFonts w:ascii="Arial" w:hAnsi="Arial" w:cs="Arial"/>
          <w:b/>
          <w:sz w:val="20"/>
          <w:szCs w:val="20"/>
          <w:lang w:val="sk-SK"/>
        </w:rPr>
      </w:pPr>
      <w:r>
        <w:rPr>
          <w:rStyle w:val="Strong"/>
          <w:color w:val="0033CC"/>
          <w:sz w:val="27"/>
          <w:szCs w:val="27"/>
          <w:lang w:val="sk-SK"/>
        </w:rPr>
        <w:t>VIS</w:t>
      </w:r>
      <w:r w:rsidR="0030059E" w:rsidRPr="00313B46">
        <w:rPr>
          <w:rStyle w:val="Strong"/>
          <w:color w:val="0033CC"/>
          <w:sz w:val="27"/>
          <w:szCs w:val="27"/>
          <w:lang w:val="sk-SK"/>
        </w:rPr>
        <w:t>CEROVERTEBRÁLN</w:t>
      </w:r>
      <w:r>
        <w:rPr>
          <w:rStyle w:val="Strong"/>
          <w:color w:val="0033CC"/>
          <w:sz w:val="27"/>
          <w:szCs w:val="27"/>
          <w:lang w:val="sk-SK"/>
        </w:rPr>
        <w:t>A</w:t>
      </w:r>
      <w:r w:rsidR="0030059E" w:rsidRPr="00313B46">
        <w:rPr>
          <w:rStyle w:val="Strong"/>
          <w:color w:val="0033CC"/>
          <w:sz w:val="27"/>
          <w:szCs w:val="27"/>
          <w:lang w:val="sk-SK"/>
        </w:rPr>
        <w:t xml:space="preserve"> PROBLEMATIK</w:t>
      </w:r>
      <w:r>
        <w:rPr>
          <w:rStyle w:val="Strong"/>
          <w:color w:val="0033CC"/>
          <w:sz w:val="27"/>
          <w:szCs w:val="27"/>
          <w:lang w:val="sk-SK"/>
        </w:rPr>
        <w:t>A A KINEZIOTERAPIA</w:t>
      </w:r>
      <w:r w:rsidR="0030059E" w:rsidRPr="00313B46">
        <w:rPr>
          <w:b/>
          <w:color w:val="000000"/>
          <w:lang w:val="sk-SK"/>
        </w:rPr>
        <w:br/>
      </w:r>
      <w:r w:rsidR="0099194B" w:rsidRPr="007A0729">
        <w:rPr>
          <w:rFonts w:ascii="Arial" w:hAnsi="Arial" w:cs="Arial"/>
          <w:b/>
          <w:sz w:val="20"/>
          <w:szCs w:val="20"/>
          <w:lang w:val="sk-SK"/>
        </w:rPr>
        <w:t>(</w:t>
      </w:r>
      <w:r w:rsidRPr="007A0729">
        <w:rPr>
          <w:rFonts w:ascii="Arial" w:hAnsi="Arial" w:cs="Arial"/>
          <w:b/>
          <w:sz w:val="20"/>
          <w:szCs w:val="20"/>
          <w:lang w:val="sk-SK"/>
        </w:rPr>
        <w:t xml:space="preserve">komplex prednášok o osteoporóze, </w:t>
      </w:r>
      <w:r w:rsidR="0099194B" w:rsidRPr="007A0729">
        <w:rPr>
          <w:rFonts w:ascii="Arial" w:hAnsi="Arial" w:cs="Arial"/>
          <w:b/>
          <w:sz w:val="20"/>
          <w:szCs w:val="20"/>
          <w:lang w:val="sk-SK"/>
        </w:rPr>
        <w:t xml:space="preserve">nácvik cvičenia svalstva panvového dna a špeciálnej </w:t>
      </w:r>
    </w:p>
    <w:p w:rsidR="00E64A89" w:rsidRPr="007A0729" w:rsidRDefault="0099194B" w:rsidP="0030059E">
      <w:pPr>
        <w:pStyle w:val="NoSpacing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7A0729">
        <w:rPr>
          <w:rFonts w:ascii="Arial" w:hAnsi="Arial" w:cs="Arial"/>
          <w:b/>
          <w:sz w:val="20"/>
          <w:szCs w:val="20"/>
          <w:lang w:val="sk-SK"/>
        </w:rPr>
        <w:t>cvičebnej zostavy</w:t>
      </w:r>
      <w:r w:rsidR="007A0729" w:rsidRPr="007A0729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7A0729">
        <w:rPr>
          <w:rFonts w:ascii="Arial" w:hAnsi="Arial" w:cs="Arial"/>
          <w:b/>
          <w:sz w:val="20"/>
          <w:szCs w:val="20"/>
          <w:lang w:val="sk-SK"/>
        </w:rPr>
        <w:t>podľa Ďurišovej pre pacientov s bolesťami chrbta a osteoporózou)</w:t>
      </w:r>
    </w:p>
    <w:p w:rsidR="007A0729" w:rsidRDefault="007A0729" w:rsidP="00E64A89">
      <w:pPr>
        <w:rPr>
          <w:rFonts w:ascii="Arial" w:hAnsi="Arial" w:cs="Arial"/>
          <w:b/>
          <w:sz w:val="22"/>
          <w:szCs w:val="22"/>
          <w:lang w:val="sk-SK"/>
        </w:rPr>
      </w:pPr>
    </w:p>
    <w:p w:rsidR="00E64A89" w:rsidRDefault="00E64A89" w:rsidP="00E64A89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ODBORNÝ PROGRAM</w:t>
      </w:r>
    </w:p>
    <w:p w:rsidR="00E64A89" w:rsidRDefault="00E64A89" w:rsidP="00E64A89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E64A89" w:rsidRDefault="00E64A89" w:rsidP="00E64A89">
      <w:pPr>
        <w:rPr>
          <w:rFonts w:ascii="Arial" w:hAnsi="Arial" w:cs="Arial"/>
          <w:i/>
          <w:sz w:val="22"/>
          <w:szCs w:val="22"/>
          <w:lang w:val="sk-SK"/>
        </w:rPr>
      </w:pPr>
      <w:r>
        <w:rPr>
          <w:rFonts w:ascii="Arial" w:hAnsi="Arial" w:cs="Arial"/>
          <w:i/>
          <w:sz w:val="22"/>
          <w:szCs w:val="22"/>
          <w:lang w:val="sk-SK"/>
        </w:rPr>
        <w:t>11:</w:t>
      </w:r>
      <w:r w:rsidR="00131D8A">
        <w:rPr>
          <w:rFonts w:ascii="Arial" w:hAnsi="Arial" w:cs="Arial"/>
          <w:i/>
          <w:sz w:val="22"/>
          <w:szCs w:val="22"/>
          <w:lang w:val="sk-SK"/>
        </w:rPr>
        <w:t>30</w:t>
      </w:r>
      <w:r>
        <w:rPr>
          <w:rFonts w:ascii="Arial" w:hAnsi="Arial" w:cs="Arial"/>
          <w:i/>
          <w:sz w:val="22"/>
          <w:szCs w:val="22"/>
          <w:lang w:val="sk-SK"/>
        </w:rPr>
        <w:t xml:space="preserve"> - 1</w:t>
      </w:r>
      <w:r w:rsidR="00131D8A">
        <w:rPr>
          <w:rFonts w:ascii="Arial" w:hAnsi="Arial" w:cs="Arial"/>
          <w:i/>
          <w:sz w:val="22"/>
          <w:szCs w:val="22"/>
          <w:lang w:val="sk-SK"/>
        </w:rPr>
        <w:t>1</w:t>
      </w:r>
      <w:r>
        <w:rPr>
          <w:rFonts w:ascii="Arial" w:hAnsi="Arial" w:cs="Arial"/>
          <w:i/>
          <w:sz w:val="22"/>
          <w:szCs w:val="22"/>
          <w:lang w:val="sk-SK"/>
        </w:rPr>
        <w:t>:</w:t>
      </w:r>
      <w:r w:rsidR="00131D8A">
        <w:rPr>
          <w:rFonts w:ascii="Arial" w:hAnsi="Arial" w:cs="Arial"/>
          <w:i/>
          <w:sz w:val="22"/>
          <w:szCs w:val="22"/>
          <w:lang w:val="sk-SK"/>
        </w:rPr>
        <w:t>45</w:t>
      </w:r>
      <w:r>
        <w:rPr>
          <w:rFonts w:ascii="Arial" w:hAnsi="Arial" w:cs="Arial"/>
          <w:i/>
          <w:sz w:val="22"/>
          <w:szCs w:val="22"/>
          <w:lang w:val="sk-SK"/>
        </w:rPr>
        <w:t xml:space="preserve"> registrácia</w:t>
      </w:r>
    </w:p>
    <w:p w:rsidR="00E64A89" w:rsidRDefault="00E64A89" w:rsidP="00E64A89">
      <w:pPr>
        <w:rPr>
          <w:rFonts w:ascii="Arial" w:hAnsi="Arial" w:cs="Arial"/>
          <w:sz w:val="22"/>
          <w:szCs w:val="22"/>
          <w:lang w:val="sk-SK"/>
        </w:rPr>
      </w:pPr>
    </w:p>
    <w:p w:rsidR="00E64A89" w:rsidRDefault="00C57707" w:rsidP="00E64A89">
      <w:pPr>
        <w:ind w:left="1440" w:hanging="144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1</w:t>
      </w:r>
      <w:r w:rsidR="00131D8A">
        <w:rPr>
          <w:rFonts w:ascii="Arial" w:hAnsi="Arial" w:cs="Arial"/>
          <w:sz w:val="22"/>
          <w:szCs w:val="22"/>
          <w:lang w:val="sk-SK"/>
        </w:rPr>
        <w:t>1</w:t>
      </w:r>
      <w:r>
        <w:rPr>
          <w:rFonts w:ascii="Arial" w:hAnsi="Arial" w:cs="Arial"/>
          <w:sz w:val="22"/>
          <w:szCs w:val="22"/>
          <w:lang w:val="sk-SK"/>
        </w:rPr>
        <w:t>:</w:t>
      </w:r>
      <w:r w:rsidR="00131D8A">
        <w:rPr>
          <w:rFonts w:ascii="Arial" w:hAnsi="Arial" w:cs="Arial"/>
          <w:sz w:val="22"/>
          <w:szCs w:val="22"/>
          <w:lang w:val="sk-SK"/>
        </w:rPr>
        <w:t>45</w:t>
      </w:r>
      <w:r>
        <w:rPr>
          <w:rFonts w:ascii="Arial" w:hAnsi="Arial" w:cs="Arial"/>
          <w:sz w:val="22"/>
          <w:szCs w:val="22"/>
          <w:lang w:val="sk-SK"/>
        </w:rPr>
        <w:t xml:space="preserve"> - 1</w:t>
      </w:r>
      <w:r w:rsidR="00131D8A">
        <w:rPr>
          <w:rFonts w:ascii="Arial" w:hAnsi="Arial" w:cs="Arial"/>
          <w:sz w:val="22"/>
          <w:szCs w:val="22"/>
          <w:lang w:val="sk-SK"/>
        </w:rPr>
        <w:t>1</w:t>
      </w:r>
      <w:r>
        <w:rPr>
          <w:rFonts w:ascii="Arial" w:hAnsi="Arial" w:cs="Arial"/>
          <w:sz w:val="22"/>
          <w:szCs w:val="22"/>
          <w:lang w:val="sk-SK"/>
        </w:rPr>
        <w:t>:</w:t>
      </w:r>
      <w:r w:rsidR="00131D8A">
        <w:rPr>
          <w:rFonts w:ascii="Arial" w:hAnsi="Arial" w:cs="Arial"/>
          <w:sz w:val="22"/>
          <w:szCs w:val="22"/>
          <w:lang w:val="sk-SK"/>
        </w:rPr>
        <w:t>55</w:t>
      </w:r>
      <w:r w:rsidR="00E64A89">
        <w:rPr>
          <w:rFonts w:ascii="Arial" w:hAnsi="Arial" w:cs="Arial"/>
          <w:sz w:val="22"/>
          <w:szCs w:val="22"/>
          <w:lang w:val="sk-SK"/>
        </w:rPr>
        <w:tab/>
      </w:r>
      <w:r w:rsidR="0099194B">
        <w:rPr>
          <w:rFonts w:ascii="Arial" w:hAnsi="Arial" w:cs="Arial"/>
          <w:b/>
          <w:sz w:val="22"/>
          <w:szCs w:val="22"/>
          <w:lang w:val="sk-SK"/>
        </w:rPr>
        <w:t xml:space="preserve">Funkčné poruchy chrbtice, panvového dna a </w:t>
      </w:r>
      <w:r w:rsidR="00E64A89">
        <w:rPr>
          <w:rFonts w:ascii="Arial" w:hAnsi="Arial" w:cs="Arial"/>
          <w:b/>
          <w:sz w:val="22"/>
          <w:szCs w:val="22"/>
          <w:lang w:val="sk-SK"/>
        </w:rPr>
        <w:t xml:space="preserve"> osteoporóz</w:t>
      </w:r>
      <w:r w:rsidR="0099194B">
        <w:rPr>
          <w:rFonts w:ascii="Arial" w:hAnsi="Arial" w:cs="Arial"/>
          <w:b/>
          <w:sz w:val="22"/>
          <w:szCs w:val="22"/>
          <w:lang w:val="sk-SK"/>
        </w:rPr>
        <w:t>a</w:t>
      </w:r>
      <w:r w:rsidR="00E64A89"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:rsidR="00E64A89" w:rsidRDefault="00E64A89" w:rsidP="00E64A89">
      <w:pPr>
        <w:tabs>
          <w:tab w:val="left" w:pos="2115"/>
        </w:tabs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Rexová E.,  Ďurišová E., </w:t>
      </w:r>
      <w:r w:rsidR="0099194B">
        <w:rPr>
          <w:rFonts w:ascii="Arial" w:hAnsi="Arial" w:cs="Arial"/>
          <w:sz w:val="22"/>
          <w:szCs w:val="22"/>
          <w:lang w:val="sk-SK"/>
        </w:rPr>
        <w:t>Zvarka J.</w:t>
      </w:r>
      <w:r w:rsidR="00AA683D">
        <w:rPr>
          <w:rFonts w:ascii="Arial" w:hAnsi="Arial" w:cs="Arial"/>
          <w:sz w:val="22"/>
          <w:szCs w:val="22"/>
          <w:lang w:val="sk-SK"/>
        </w:rPr>
        <w:t>,</w:t>
      </w:r>
      <w:r w:rsidR="00FD503A">
        <w:rPr>
          <w:rFonts w:ascii="Arial" w:hAnsi="Arial" w:cs="Arial"/>
          <w:sz w:val="22"/>
          <w:szCs w:val="22"/>
          <w:lang w:val="sk-SK"/>
        </w:rPr>
        <w:t xml:space="preserve"> </w:t>
      </w:r>
      <w:r w:rsidR="00AA683D">
        <w:rPr>
          <w:rFonts w:ascii="Arial" w:hAnsi="Arial" w:cs="Arial"/>
          <w:sz w:val="22"/>
          <w:szCs w:val="22"/>
          <w:lang w:val="sk-SK"/>
        </w:rPr>
        <w:t>Šebestová A.</w:t>
      </w:r>
      <w:r>
        <w:rPr>
          <w:rFonts w:ascii="Arial" w:hAnsi="Arial" w:cs="Arial"/>
          <w:sz w:val="22"/>
          <w:szCs w:val="22"/>
          <w:lang w:val="sk-SK"/>
        </w:rPr>
        <w:tab/>
      </w:r>
    </w:p>
    <w:p w:rsidR="00E64A89" w:rsidRDefault="00E64A89" w:rsidP="00E64A89">
      <w:pPr>
        <w:rPr>
          <w:rFonts w:ascii="Arial" w:hAnsi="Arial" w:cs="Arial"/>
          <w:sz w:val="22"/>
          <w:szCs w:val="22"/>
          <w:lang w:val="sk-SK"/>
        </w:rPr>
      </w:pPr>
    </w:p>
    <w:p w:rsidR="00E64A89" w:rsidRDefault="00E64A89" w:rsidP="0099194B">
      <w:pPr>
        <w:ind w:left="1410" w:hanging="141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1</w:t>
      </w:r>
      <w:r w:rsidR="00131D8A">
        <w:rPr>
          <w:rFonts w:ascii="Arial" w:hAnsi="Arial" w:cs="Arial"/>
          <w:sz w:val="22"/>
          <w:szCs w:val="22"/>
          <w:lang w:val="sk-SK"/>
        </w:rPr>
        <w:t>1</w:t>
      </w:r>
      <w:r>
        <w:rPr>
          <w:rFonts w:ascii="Arial" w:hAnsi="Arial" w:cs="Arial"/>
          <w:sz w:val="22"/>
          <w:szCs w:val="22"/>
          <w:lang w:val="sk-SK"/>
        </w:rPr>
        <w:t>:</w:t>
      </w:r>
      <w:r w:rsidR="00131D8A">
        <w:rPr>
          <w:rFonts w:ascii="Arial" w:hAnsi="Arial" w:cs="Arial"/>
          <w:sz w:val="22"/>
          <w:szCs w:val="22"/>
          <w:lang w:val="sk-SK"/>
        </w:rPr>
        <w:t>55</w:t>
      </w:r>
      <w:r>
        <w:rPr>
          <w:rFonts w:ascii="Arial" w:hAnsi="Arial" w:cs="Arial"/>
          <w:sz w:val="22"/>
          <w:szCs w:val="22"/>
          <w:lang w:val="sk-SK"/>
        </w:rPr>
        <w:t xml:space="preserve"> - 12:</w:t>
      </w:r>
      <w:r w:rsidR="004E0A9D">
        <w:rPr>
          <w:rFonts w:ascii="Arial" w:hAnsi="Arial" w:cs="Arial"/>
          <w:sz w:val="22"/>
          <w:szCs w:val="22"/>
          <w:lang w:val="sk-SK"/>
        </w:rPr>
        <w:t>0</w:t>
      </w:r>
      <w:r w:rsidR="00131D8A">
        <w:rPr>
          <w:rFonts w:ascii="Arial" w:hAnsi="Arial" w:cs="Arial"/>
          <w:sz w:val="22"/>
          <w:szCs w:val="22"/>
          <w:lang w:val="sk-SK"/>
        </w:rPr>
        <w:t>0</w:t>
      </w:r>
      <w:r>
        <w:rPr>
          <w:rFonts w:ascii="Arial" w:hAnsi="Arial" w:cs="Arial"/>
          <w:sz w:val="22"/>
          <w:szCs w:val="22"/>
          <w:lang w:val="sk-SK"/>
        </w:rPr>
        <w:tab/>
      </w:r>
      <w:r w:rsidR="0099194B">
        <w:rPr>
          <w:rFonts w:ascii="Arial" w:hAnsi="Arial" w:cs="Arial"/>
          <w:b/>
          <w:sz w:val="22"/>
          <w:szCs w:val="22"/>
          <w:lang w:val="sk-SK"/>
        </w:rPr>
        <w:t>Cvičenie svalstva panvového dna - zlepšenie funkčných n</w:t>
      </w:r>
      <w:r w:rsidR="00FD503A">
        <w:rPr>
          <w:rFonts w:ascii="Arial" w:hAnsi="Arial" w:cs="Arial"/>
          <w:b/>
          <w:sz w:val="22"/>
          <w:szCs w:val="22"/>
          <w:lang w:val="sk-SK"/>
        </w:rPr>
        <w:t>ad</w:t>
      </w:r>
      <w:r w:rsidR="0099194B">
        <w:rPr>
          <w:rFonts w:ascii="Arial" w:hAnsi="Arial" w:cs="Arial"/>
          <w:b/>
          <w:sz w:val="22"/>
          <w:szCs w:val="22"/>
          <w:lang w:val="sk-SK"/>
        </w:rPr>
        <w:t xml:space="preserve">väzností </w:t>
      </w:r>
      <w:r w:rsidR="0099194B">
        <w:rPr>
          <w:rFonts w:ascii="Arial" w:hAnsi="Arial" w:cs="Arial"/>
          <w:b/>
          <w:sz w:val="22"/>
          <w:szCs w:val="22"/>
          <w:lang w:val="sk-SK"/>
        </w:rPr>
        <w:br/>
        <w:t xml:space="preserve">chrbtice a prevencia močovej inkontinencie </w:t>
      </w:r>
    </w:p>
    <w:p w:rsidR="00E64A89" w:rsidRDefault="0099194B" w:rsidP="00E64A89">
      <w:pPr>
        <w:ind w:left="720" w:firstLine="72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Ďurišová E., Rexová E.,  </w:t>
      </w:r>
      <w:r w:rsidR="00E86756">
        <w:rPr>
          <w:rFonts w:ascii="Arial" w:hAnsi="Arial" w:cs="Arial"/>
          <w:sz w:val="22"/>
          <w:szCs w:val="22"/>
          <w:lang w:val="sk-SK"/>
        </w:rPr>
        <w:t>Rexa P</w:t>
      </w:r>
      <w:r>
        <w:rPr>
          <w:rFonts w:ascii="Arial" w:hAnsi="Arial" w:cs="Arial"/>
          <w:sz w:val="22"/>
          <w:szCs w:val="22"/>
          <w:lang w:val="sk-SK"/>
        </w:rPr>
        <w:t xml:space="preserve">., </w:t>
      </w:r>
      <w:r w:rsidR="00E64A89">
        <w:rPr>
          <w:rFonts w:ascii="Arial" w:hAnsi="Arial" w:cs="Arial"/>
          <w:sz w:val="22"/>
          <w:szCs w:val="22"/>
          <w:lang w:val="sk-SK"/>
        </w:rPr>
        <w:t>Hudáková O.</w:t>
      </w:r>
    </w:p>
    <w:p w:rsidR="00E64A89" w:rsidRDefault="00E64A89" w:rsidP="00E64A89">
      <w:pPr>
        <w:rPr>
          <w:rFonts w:ascii="Arial" w:hAnsi="Arial" w:cs="Arial"/>
          <w:sz w:val="22"/>
          <w:szCs w:val="22"/>
          <w:lang w:val="sk-SK"/>
        </w:rPr>
      </w:pPr>
    </w:p>
    <w:p w:rsidR="00AA683D" w:rsidRDefault="00E64A89" w:rsidP="00E64A89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12:</w:t>
      </w:r>
      <w:r w:rsidR="004E0A9D">
        <w:rPr>
          <w:rFonts w:ascii="Arial" w:hAnsi="Arial" w:cs="Arial"/>
          <w:sz w:val="22"/>
          <w:szCs w:val="22"/>
          <w:lang w:val="sk-SK"/>
        </w:rPr>
        <w:t>0</w:t>
      </w:r>
      <w:r w:rsidR="00C57707">
        <w:rPr>
          <w:rFonts w:ascii="Arial" w:hAnsi="Arial" w:cs="Arial"/>
          <w:sz w:val="22"/>
          <w:szCs w:val="22"/>
          <w:lang w:val="sk-SK"/>
        </w:rPr>
        <w:t>0</w:t>
      </w:r>
      <w:r>
        <w:rPr>
          <w:rFonts w:ascii="Arial" w:hAnsi="Arial" w:cs="Arial"/>
          <w:sz w:val="22"/>
          <w:szCs w:val="22"/>
          <w:lang w:val="sk-SK"/>
        </w:rPr>
        <w:t xml:space="preserve"> - 12:</w:t>
      </w:r>
      <w:r w:rsidR="00131D8A">
        <w:rPr>
          <w:rFonts w:ascii="Arial" w:hAnsi="Arial" w:cs="Arial"/>
          <w:sz w:val="22"/>
          <w:szCs w:val="22"/>
          <w:lang w:val="sk-SK"/>
        </w:rPr>
        <w:t>2</w:t>
      </w:r>
      <w:r w:rsidR="00C57707">
        <w:rPr>
          <w:rFonts w:ascii="Arial" w:hAnsi="Arial" w:cs="Arial"/>
          <w:sz w:val="22"/>
          <w:szCs w:val="22"/>
          <w:lang w:val="sk-SK"/>
        </w:rPr>
        <w:t>0</w:t>
      </w:r>
      <w:r>
        <w:rPr>
          <w:rFonts w:ascii="Arial" w:hAnsi="Arial" w:cs="Arial"/>
          <w:sz w:val="22"/>
          <w:szCs w:val="22"/>
          <w:lang w:val="sk-SK"/>
        </w:rPr>
        <w:tab/>
      </w:r>
      <w:r w:rsidR="00AA683D">
        <w:rPr>
          <w:rFonts w:ascii="Arial" w:hAnsi="Arial" w:cs="Arial"/>
          <w:b/>
          <w:sz w:val="22"/>
          <w:szCs w:val="22"/>
          <w:lang w:val="sk-SK"/>
        </w:rPr>
        <w:t xml:space="preserve">Postmenopauzálna osteoporóza </w:t>
      </w:r>
    </w:p>
    <w:p w:rsidR="00E64A89" w:rsidRPr="00AA683D" w:rsidRDefault="00AA683D" w:rsidP="00E64A89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                       </w:t>
      </w:r>
      <w:r w:rsidR="002E4068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AA683D">
        <w:rPr>
          <w:rFonts w:ascii="Arial" w:hAnsi="Arial" w:cs="Arial"/>
          <w:sz w:val="22"/>
          <w:szCs w:val="22"/>
          <w:lang w:val="sk-SK"/>
        </w:rPr>
        <w:t>(r</w:t>
      </w:r>
      <w:r w:rsidR="00E64A89" w:rsidRPr="00AA683D">
        <w:rPr>
          <w:rFonts w:ascii="Arial" w:hAnsi="Arial" w:cs="Arial"/>
          <w:sz w:val="22"/>
          <w:szCs w:val="22"/>
          <w:lang w:val="sk-SK"/>
        </w:rPr>
        <w:t>izikové faktory</w:t>
      </w:r>
      <w:r w:rsidRPr="00AA683D">
        <w:rPr>
          <w:rFonts w:ascii="Arial" w:hAnsi="Arial" w:cs="Arial"/>
          <w:sz w:val="22"/>
          <w:szCs w:val="22"/>
          <w:lang w:val="sk-SK"/>
        </w:rPr>
        <w:t>,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AA683D">
        <w:rPr>
          <w:rFonts w:ascii="Arial" w:hAnsi="Arial" w:cs="Arial"/>
          <w:sz w:val="22"/>
          <w:szCs w:val="22"/>
          <w:lang w:val="sk-SK"/>
        </w:rPr>
        <w:t>diagnostika</w:t>
      </w:r>
      <w:r w:rsidR="00FD503A">
        <w:rPr>
          <w:rFonts w:ascii="Arial" w:hAnsi="Arial" w:cs="Arial"/>
          <w:sz w:val="22"/>
          <w:szCs w:val="22"/>
          <w:lang w:val="sk-SK"/>
        </w:rPr>
        <w:t xml:space="preserve">, </w:t>
      </w:r>
      <w:r w:rsidR="00E64A89" w:rsidRPr="00AA683D">
        <w:rPr>
          <w:rFonts w:ascii="Arial" w:hAnsi="Arial" w:cs="Arial"/>
          <w:sz w:val="22"/>
          <w:szCs w:val="22"/>
          <w:lang w:val="sk-SK"/>
        </w:rPr>
        <w:t>funkčná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="00E64A89" w:rsidRPr="00AA683D">
        <w:rPr>
          <w:rFonts w:ascii="Arial" w:hAnsi="Arial" w:cs="Arial"/>
          <w:sz w:val="22"/>
          <w:szCs w:val="22"/>
          <w:lang w:val="sk-SK"/>
        </w:rPr>
        <w:t>patológia</w:t>
      </w:r>
      <w:r w:rsidR="00FD503A">
        <w:rPr>
          <w:rFonts w:ascii="Arial" w:hAnsi="Arial" w:cs="Arial"/>
          <w:sz w:val="22"/>
          <w:szCs w:val="22"/>
          <w:lang w:val="sk-SK"/>
        </w:rPr>
        <w:t>, komplex liečby</w:t>
      </w:r>
      <w:r>
        <w:rPr>
          <w:rFonts w:ascii="Arial" w:hAnsi="Arial" w:cs="Arial"/>
          <w:sz w:val="22"/>
          <w:szCs w:val="22"/>
          <w:lang w:val="sk-SK"/>
        </w:rPr>
        <w:t>)</w:t>
      </w:r>
    </w:p>
    <w:p w:rsidR="00E64A89" w:rsidRDefault="002E4068" w:rsidP="00E64A89">
      <w:pPr>
        <w:ind w:left="720" w:firstLine="72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Ďurišová E., </w:t>
      </w:r>
      <w:r w:rsidR="00E64A89">
        <w:rPr>
          <w:rFonts w:ascii="Arial" w:hAnsi="Arial" w:cs="Arial"/>
          <w:sz w:val="22"/>
          <w:szCs w:val="22"/>
          <w:lang w:val="sk-SK"/>
        </w:rPr>
        <w:t xml:space="preserve">Rexová E., </w:t>
      </w:r>
      <w:r w:rsidR="0099194B">
        <w:rPr>
          <w:rFonts w:ascii="Arial" w:hAnsi="Arial" w:cs="Arial"/>
          <w:sz w:val="22"/>
          <w:szCs w:val="22"/>
          <w:lang w:val="sk-SK"/>
        </w:rPr>
        <w:t>Rexa P.,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="00E64A89">
        <w:rPr>
          <w:rFonts w:ascii="Arial" w:hAnsi="Arial" w:cs="Arial"/>
          <w:sz w:val="22"/>
          <w:szCs w:val="22"/>
          <w:lang w:val="sk-SK"/>
        </w:rPr>
        <w:t>Ďuriš P.</w:t>
      </w:r>
    </w:p>
    <w:p w:rsidR="00AA683D" w:rsidRDefault="00AA683D" w:rsidP="00E64A89">
      <w:pPr>
        <w:ind w:left="720" w:firstLine="720"/>
        <w:rPr>
          <w:rFonts w:ascii="Arial" w:hAnsi="Arial" w:cs="Arial"/>
          <w:sz w:val="22"/>
          <w:szCs w:val="22"/>
          <w:lang w:val="sk-SK"/>
        </w:rPr>
      </w:pPr>
    </w:p>
    <w:p w:rsidR="00AA683D" w:rsidRPr="00AA683D" w:rsidRDefault="00AA683D" w:rsidP="00AA683D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12:20 – 12:30 </w:t>
      </w:r>
      <w:r>
        <w:rPr>
          <w:rFonts w:ascii="Arial" w:hAnsi="Arial" w:cs="Arial"/>
          <w:b/>
          <w:sz w:val="22"/>
          <w:szCs w:val="22"/>
          <w:lang w:val="sk-SK"/>
        </w:rPr>
        <w:t>Denosumab v liečbe osteoporózy oboch pohlaví</w:t>
      </w:r>
    </w:p>
    <w:p w:rsidR="00AA683D" w:rsidRDefault="00AA683D" w:rsidP="00AA683D">
      <w:pPr>
        <w:ind w:left="720" w:firstLine="72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Rexová E., Rexa P., Ďurišová E., Ďuriš P.</w:t>
      </w:r>
    </w:p>
    <w:p w:rsidR="00E64A89" w:rsidRDefault="00E64A89" w:rsidP="00E64A89">
      <w:pPr>
        <w:rPr>
          <w:rFonts w:ascii="Arial" w:hAnsi="Arial" w:cs="Arial"/>
          <w:sz w:val="22"/>
          <w:szCs w:val="22"/>
          <w:lang w:val="sk-SK"/>
        </w:rPr>
      </w:pPr>
    </w:p>
    <w:p w:rsidR="00E64A89" w:rsidRDefault="00E64A89" w:rsidP="00E64A89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12:</w:t>
      </w:r>
      <w:r w:rsidR="00131D8A">
        <w:rPr>
          <w:rFonts w:ascii="Arial" w:hAnsi="Arial" w:cs="Arial"/>
          <w:sz w:val="22"/>
          <w:szCs w:val="22"/>
          <w:lang w:val="sk-SK"/>
        </w:rPr>
        <w:t>3</w:t>
      </w:r>
      <w:r w:rsidR="00C57707">
        <w:rPr>
          <w:rFonts w:ascii="Arial" w:hAnsi="Arial" w:cs="Arial"/>
          <w:sz w:val="22"/>
          <w:szCs w:val="22"/>
          <w:lang w:val="sk-SK"/>
        </w:rPr>
        <w:t>0</w:t>
      </w:r>
      <w:r>
        <w:rPr>
          <w:rFonts w:ascii="Arial" w:hAnsi="Arial" w:cs="Arial"/>
          <w:sz w:val="22"/>
          <w:szCs w:val="22"/>
          <w:lang w:val="sk-SK"/>
        </w:rPr>
        <w:t xml:space="preserve"> - 1</w:t>
      </w:r>
      <w:r w:rsidR="00C57707">
        <w:rPr>
          <w:rFonts w:ascii="Arial" w:hAnsi="Arial" w:cs="Arial"/>
          <w:sz w:val="22"/>
          <w:szCs w:val="22"/>
          <w:lang w:val="sk-SK"/>
        </w:rPr>
        <w:t>2</w:t>
      </w:r>
      <w:r>
        <w:rPr>
          <w:rFonts w:ascii="Arial" w:hAnsi="Arial" w:cs="Arial"/>
          <w:sz w:val="22"/>
          <w:szCs w:val="22"/>
          <w:lang w:val="sk-SK"/>
        </w:rPr>
        <w:t>:</w:t>
      </w:r>
      <w:r w:rsidR="00131D8A">
        <w:rPr>
          <w:rFonts w:ascii="Arial" w:hAnsi="Arial" w:cs="Arial"/>
          <w:sz w:val="22"/>
          <w:szCs w:val="22"/>
          <w:lang w:val="sk-SK"/>
        </w:rPr>
        <w:t>40</w:t>
      </w:r>
      <w:r>
        <w:rPr>
          <w:rFonts w:ascii="Arial" w:hAnsi="Arial" w:cs="Arial"/>
          <w:sz w:val="22"/>
          <w:szCs w:val="22"/>
          <w:lang w:val="sk-SK"/>
        </w:rPr>
        <w:tab/>
      </w:r>
      <w:r w:rsidR="00AA683D">
        <w:rPr>
          <w:rFonts w:ascii="Arial" w:hAnsi="Arial" w:cs="Arial"/>
          <w:b/>
          <w:sz w:val="22"/>
          <w:szCs w:val="22"/>
          <w:lang w:val="sk-SK"/>
        </w:rPr>
        <w:t>Minerály a vitamíny v prevencii a liečbe osteoporózy</w:t>
      </w:r>
      <w:r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:rsidR="00E64A89" w:rsidRDefault="00E64A89" w:rsidP="00AA683D">
      <w:pPr>
        <w:ind w:left="720" w:firstLine="72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Ďurišová E., </w:t>
      </w:r>
      <w:r w:rsidR="0099194B">
        <w:rPr>
          <w:rFonts w:ascii="Arial" w:hAnsi="Arial" w:cs="Arial"/>
          <w:sz w:val="22"/>
          <w:szCs w:val="22"/>
          <w:lang w:val="sk-SK"/>
        </w:rPr>
        <w:t>Stančík R</w:t>
      </w:r>
      <w:r>
        <w:rPr>
          <w:rFonts w:ascii="Arial" w:hAnsi="Arial" w:cs="Arial"/>
          <w:sz w:val="22"/>
          <w:szCs w:val="22"/>
          <w:lang w:val="sk-SK"/>
        </w:rPr>
        <w:t>., Rexa P.</w:t>
      </w:r>
      <w:r w:rsidR="00C205E5">
        <w:rPr>
          <w:rFonts w:ascii="Arial" w:hAnsi="Arial" w:cs="Arial"/>
          <w:sz w:val="22"/>
          <w:szCs w:val="22"/>
          <w:lang w:val="sk-SK"/>
        </w:rPr>
        <w:t>, Bobáková M.</w:t>
      </w:r>
    </w:p>
    <w:p w:rsidR="00AA683D" w:rsidRDefault="00AA683D" w:rsidP="00AA683D">
      <w:pPr>
        <w:ind w:left="720" w:firstLine="720"/>
        <w:rPr>
          <w:rFonts w:ascii="Arial" w:hAnsi="Arial" w:cs="Arial"/>
          <w:sz w:val="22"/>
          <w:szCs w:val="22"/>
          <w:lang w:val="sk-SK"/>
        </w:rPr>
      </w:pPr>
    </w:p>
    <w:p w:rsidR="00AA683D" w:rsidRDefault="00E64A89" w:rsidP="00AA683D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1</w:t>
      </w:r>
      <w:r w:rsidR="00C57707">
        <w:rPr>
          <w:rFonts w:ascii="Arial" w:hAnsi="Arial" w:cs="Arial"/>
          <w:sz w:val="22"/>
          <w:szCs w:val="22"/>
          <w:lang w:val="sk-SK"/>
        </w:rPr>
        <w:t>2</w:t>
      </w:r>
      <w:r>
        <w:rPr>
          <w:rFonts w:ascii="Arial" w:hAnsi="Arial" w:cs="Arial"/>
          <w:sz w:val="22"/>
          <w:szCs w:val="22"/>
          <w:lang w:val="sk-SK"/>
        </w:rPr>
        <w:t>:</w:t>
      </w:r>
      <w:r w:rsidR="00C57707">
        <w:rPr>
          <w:rFonts w:ascii="Arial" w:hAnsi="Arial" w:cs="Arial"/>
          <w:sz w:val="22"/>
          <w:szCs w:val="22"/>
          <w:lang w:val="sk-SK"/>
        </w:rPr>
        <w:t>40</w:t>
      </w:r>
      <w:r>
        <w:rPr>
          <w:rFonts w:ascii="Arial" w:hAnsi="Arial" w:cs="Arial"/>
          <w:sz w:val="22"/>
          <w:szCs w:val="22"/>
          <w:lang w:val="sk-SK"/>
        </w:rPr>
        <w:t xml:space="preserve"> - 1</w:t>
      </w:r>
      <w:r w:rsidR="00131D8A">
        <w:rPr>
          <w:rFonts w:ascii="Arial" w:hAnsi="Arial" w:cs="Arial"/>
          <w:sz w:val="22"/>
          <w:szCs w:val="22"/>
          <w:lang w:val="sk-SK"/>
        </w:rPr>
        <w:t>2</w:t>
      </w:r>
      <w:r>
        <w:rPr>
          <w:rFonts w:ascii="Arial" w:hAnsi="Arial" w:cs="Arial"/>
          <w:sz w:val="22"/>
          <w:szCs w:val="22"/>
          <w:lang w:val="sk-SK"/>
        </w:rPr>
        <w:t>:</w:t>
      </w:r>
      <w:r w:rsidR="00131D8A">
        <w:rPr>
          <w:rFonts w:ascii="Arial" w:hAnsi="Arial" w:cs="Arial"/>
          <w:sz w:val="22"/>
          <w:szCs w:val="22"/>
          <w:lang w:val="sk-SK"/>
        </w:rPr>
        <w:t>50</w:t>
      </w:r>
      <w:r>
        <w:rPr>
          <w:rFonts w:ascii="Arial" w:hAnsi="Arial" w:cs="Arial"/>
          <w:sz w:val="22"/>
          <w:szCs w:val="22"/>
          <w:lang w:val="sk-SK"/>
        </w:rPr>
        <w:tab/>
      </w:r>
      <w:r w:rsidR="00AA683D">
        <w:rPr>
          <w:rFonts w:ascii="Arial" w:hAnsi="Arial" w:cs="Arial"/>
          <w:b/>
          <w:sz w:val="22"/>
          <w:szCs w:val="22"/>
          <w:lang w:val="sk-SK"/>
        </w:rPr>
        <w:t xml:space="preserve">Prevencia pádov a osteoporotických fraktúr- význam alfacalcidolu </w:t>
      </w:r>
    </w:p>
    <w:p w:rsidR="00AA683D" w:rsidRDefault="00AA683D" w:rsidP="00AA683D">
      <w:pPr>
        <w:ind w:left="720" w:firstLine="72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Ďurišová E., Stančík R., Rexa P.</w:t>
      </w:r>
    </w:p>
    <w:p w:rsidR="00AA683D" w:rsidRDefault="00AA683D" w:rsidP="00AA683D">
      <w:pPr>
        <w:rPr>
          <w:rFonts w:ascii="Arial" w:hAnsi="Arial" w:cs="Arial"/>
          <w:sz w:val="22"/>
          <w:szCs w:val="22"/>
          <w:lang w:val="sk-SK"/>
        </w:rPr>
      </w:pPr>
    </w:p>
    <w:p w:rsidR="00E64A89" w:rsidRDefault="00AA683D" w:rsidP="00E64A89">
      <w:pPr>
        <w:rPr>
          <w:rFonts w:ascii="Arial" w:hAnsi="Arial" w:cs="Arial"/>
          <w:b/>
          <w:sz w:val="22"/>
          <w:szCs w:val="22"/>
          <w:lang w:val="sk-SK"/>
        </w:rPr>
      </w:pPr>
      <w:r w:rsidRPr="00AA683D">
        <w:rPr>
          <w:rFonts w:ascii="Arial" w:hAnsi="Arial" w:cs="Arial"/>
          <w:sz w:val="22"/>
          <w:szCs w:val="22"/>
          <w:lang w:val="sk-SK"/>
        </w:rPr>
        <w:t>12:50 – 13:0</w:t>
      </w:r>
      <w:r>
        <w:rPr>
          <w:rFonts w:ascii="Arial" w:hAnsi="Arial" w:cs="Arial"/>
          <w:sz w:val="22"/>
          <w:szCs w:val="22"/>
          <w:lang w:val="sk-SK"/>
        </w:rPr>
        <w:t>5</w:t>
      </w:r>
      <w:r w:rsidRPr="00AA683D">
        <w:rPr>
          <w:rFonts w:ascii="Arial" w:hAnsi="Arial" w:cs="Arial"/>
          <w:sz w:val="22"/>
          <w:szCs w:val="22"/>
          <w:lang w:val="sk-SK"/>
        </w:rPr>
        <w:t xml:space="preserve"> </w:t>
      </w:r>
      <w:r w:rsidR="0099194B" w:rsidRPr="0099194B">
        <w:rPr>
          <w:rFonts w:ascii="Arial" w:hAnsi="Arial" w:cs="Arial"/>
          <w:b/>
          <w:sz w:val="22"/>
          <w:szCs w:val="22"/>
          <w:lang w:val="sk-SK"/>
        </w:rPr>
        <w:t>Prakti</w:t>
      </w:r>
      <w:r w:rsidR="0099194B">
        <w:rPr>
          <w:rFonts w:ascii="Arial" w:hAnsi="Arial" w:cs="Arial"/>
          <w:b/>
          <w:sz w:val="22"/>
          <w:szCs w:val="22"/>
          <w:lang w:val="sk-SK"/>
        </w:rPr>
        <w:t>cké ukážky a nácvik cvičenia zostavy panvového dna „Lúčky“</w:t>
      </w:r>
    </w:p>
    <w:p w:rsidR="00C57707" w:rsidRPr="002E4068" w:rsidRDefault="00C57707" w:rsidP="00E64A89">
      <w:pPr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                      </w:t>
      </w:r>
      <w:r w:rsidRPr="00C57707">
        <w:rPr>
          <w:rFonts w:ascii="Arial" w:hAnsi="Arial" w:cs="Arial"/>
          <w:b/>
          <w:sz w:val="18"/>
          <w:szCs w:val="18"/>
          <w:lang w:val="sk-SK"/>
        </w:rPr>
        <w:t xml:space="preserve"> </w:t>
      </w:r>
      <w:r w:rsidR="002E4068">
        <w:rPr>
          <w:rFonts w:ascii="Arial" w:hAnsi="Arial" w:cs="Arial"/>
          <w:b/>
          <w:sz w:val="18"/>
          <w:szCs w:val="18"/>
          <w:lang w:val="sk-SK"/>
        </w:rPr>
        <w:t xml:space="preserve"> </w:t>
      </w:r>
      <w:r w:rsidRPr="002E4068">
        <w:rPr>
          <w:rFonts w:ascii="Arial" w:hAnsi="Arial" w:cs="Arial"/>
          <w:sz w:val="18"/>
          <w:szCs w:val="18"/>
          <w:lang w:val="sk-SK"/>
        </w:rPr>
        <w:t>(s informáciami pre pacienta podľa publikácie s CD „Bolesti chrbtice, kĺbov, kostí a...“)</w:t>
      </w:r>
    </w:p>
    <w:p w:rsidR="00E64A89" w:rsidRDefault="00E64A89" w:rsidP="00E64A89">
      <w:pPr>
        <w:ind w:left="720" w:firstLine="72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Rexová E.,</w:t>
      </w:r>
      <w:r w:rsidR="002E4068">
        <w:rPr>
          <w:rFonts w:ascii="Arial" w:hAnsi="Arial" w:cs="Arial"/>
          <w:sz w:val="22"/>
          <w:szCs w:val="22"/>
          <w:lang w:val="sk-SK"/>
        </w:rPr>
        <w:t xml:space="preserve"> Ďurišová E.,</w:t>
      </w:r>
      <w:r>
        <w:rPr>
          <w:rFonts w:ascii="Arial" w:hAnsi="Arial" w:cs="Arial"/>
          <w:sz w:val="22"/>
          <w:szCs w:val="22"/>
          <w:lang w:val="sk-SK"/>
        </w:rPr>
        <w:t xml:space="preserve">  Rexa P., Sivoňová M.</w:t>
      </w:r>
    </w:p>
    <w:p w:rsidR="00E64A89" w:rsidRDefault="00E64A89" w:rsidP="00E64A89">
      <w:pPr>
        <w:rPr>
          <w:rFonts w:ascii="Arial" w:hAnsi="Arial" w:cs="Arial"/>
          <w:sz w:val="22"/>
          <w:szCs w:val="22"/>
          <w:lang w:val="sk-SK"/>
        </w:rPr>
      </w:pPr>
    </w:p>
    <w:p w:rsidR="00E64A89" w:rsidRDefault="00E64A89" w:rsidP="00E64A89">
      <w:pPr>
        <w:rPr>
          <w:rFonts w:ascii="Arial" w:hAnsi="Arial" w:cs="Arial"/>
          <w:i/>
          <w:sz w:val="22"/>
          <w:szCs w:val="22"/>
          <w:lang w:val="sk-SK"/>
        </w:rPr>
      </w:pPr>
      <w:r>
        <w:rPr>
          <w:rFonts w:ascii="Arial" w:hAnsi="Arial" w:cs="Arial"/>
          <w:i/>
          <w:sz w:val="22"/>
          <w:szCs w:val="22"/>
          <w:lang w:val="sk-SK"/>
        </w:rPr>
        <w:t>13:05 - 13:</w:t>
      </w:r>
      <w:r w:rsidR="00131D8A">
        <w:rPr>
          <w:rFonts w:ascii="Arial" w:hAnsi="Arial" w:cs="Arial"/>
          <w:i/>
          <w:sz w:val="22"/>
          <w:szCs w:val="22"/>
          <w:lang w:val="sk-SK"/>
        </w:rPr>
        <w:t>2</w:t>
      </w:r>
      <w:r>
        <w:rPr>
          <w:rFonts w:ascii="Arial" w:hAnsi="Arial" w:cs="Arial"/>
          <w:i/>
          <w:sz w:val="22"/>
          <w:szCs w:val="22"/>
          <w:lang w:val="sk-SK"/>
        </w:rPr>
        <w:t>0</w:t>
      </w:r>
      <w:r>
        <w:rPr>
          <w:rFonts w:ascii="Arial" w:hAnsi="Arial" w:cs="Arial"/>
          <w:i/>
          <w:sz w:val="22"/>
          <w:szCs w:val="22"/>
          <w:lang w:val="sk-SK"/>
        </w:rPr>
        <w:tab/>
        <w:t>coffee break</w:t>
      </w:r>
    </w:p>
    <w:p w:rsidR="00E64A89" w:rsidRDefault="00E64A89" w:rsidP="00E64A89">
      <w:pPr>
        <w:rPr>
          <w:rFonts w:ascii="Arial" w:hAnsi="Arial" w:cs="Arial"/>
          <w:sz w:val="22"/>
          <w:szCs w:val="22"/>
          <w:lang w:val="sk-SK"/>
        </w:rPr>
      </w:pPr>
    </w:p>
    <w:p w:rsidR="00E64A89" w:rsidRDefault="00E64A89" w:rsidP="00E64A89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13:</w:t>
      </w:r>
      <w:r w:rsidR="00131D8A">
        <w:rPr>
          <w:rFonts w:ascii="Arial" w:hAnsi="Arial" w:cs="Arial"/>
          <w:sz w:val="22"/>
          <w:szCs w:val="22"/>
          <w:lang w:val="sk-SK"/>
        </w:rPr>
        <w:t>2</w:t>
      </w:r>
      <w:r>
        <w:rPr>
          <w:rFonts w:ascii="Arial" w:hAnsi="Arial" w:cs="Arial"/>
          <w:sz w:val="22"/>
          <w:szCs w:val="22"/>
          <w:lang w:val="sk-SK"/>
        </w:rPr>
        <w:t>0 - 13:</w:t>
      </w:r>
      <w:r w:rsidR="00131D8A">
        <w:rPr>
          <w:rFonts w:ascii="Arial" w:hAnsi="Arial" w:cs="Arial"/>
          <w:sz w:val="22"/>
          <w:szCs w:val="22"/>
          <w:lang w:val="sk-SK"/>
        </w:rPr>
        <w:t>3</w:t>
      </w:r>
      <w:r>
        <w:rPr>
          <w:rFonts w:ascii="Arial" w:hAnsi="Arial" w:cs="Arial"/>
          <w:sz w:val="22"/>
          <w:szCs w:val="22"/>
          <w:lang w:val="sk-SK"/>
        </w:rPr>
        <w:t>0</w:t>
      </w:r>
      <w:r>
        <w:rPr>
          <w:rFonts w:ascii="Arial" w:hAnsi="Arial" w:cs="Arial"/>
          <w:sz w:val="22"/>
          <w:szCs w:val="22"/>
          <w:lang w:val="sk-SK"/>
        </w:rPr>
        <w:tab/>
      </w:r>
      <w:r w:rsidR="007A0729">
        <w:rPr>
          <w:rFonts w:ascii="Arial" w:hAnsi="Arial" w:cs="Arial"/>
          <w:b/>
          <w:sz w:val="22"/>
          <w:szCs w:val="22"/>
          <w:lang w:val="sk-SK"/>
        </w:rPr>
        <w:t>Kvalita života a adherencia k liečbe osteoporózy</w:t>
      </w:r>
    </w:p>
    <w:p w:rsidR="007A0729" w:rsidRDefault="00E64A89" w:rsidP="00E64A89">
      <w:pPr>
        <w:ind w:left="720" w:firstLine="72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Ďurišová E., Rexová E., </w:t>
      </w:r>
      <w:r w:rsidR="00E86756">
        <w:rPr>
          <w:rFonts w:ascii="Arial" w:hAnsi="Arial" w:cs="Arial"/>
          <w:sz w:val="22"/>
          <w:szCs w:val="22"/>
          <w:lang w:val="sk-SK"/>
        </w:rPr>
        <w:t>Zvarka J.</w:t>
      </w:r>
    </w:p>
    <w:p w:rsidR="00E64A89" w:rsidRDefault="00E64A89" w:rsidP="00E64A89">
      <w:pPr>
        <w:ind w:left="720" w:firstLine="720"/>
        <w:rPr>
          <w:rFonts w:ascii="Arial" w:hAnsi="Arial" w:cs="Arial"/>
          <w:sz w:val="22"/>
          <w:szCs w:val="22"/>
          <w:lang w:val="sk-SK"/>
        </w:rPr>
      </w:pPr>
    </w:p>
    <w:p w:rsidR="007A0729" w:rsidRDefault="007A0729" w:rsidP="007A0729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13:30 – 13:40 </w:t>
      </w:r>
      <w:r>
        <w:rPr>
          <w:rFonts w:ascii="Arial" w:hAnsi="Arial" w:cs="Arial"/>
          <w:b/>
          <w:sz w:val="22"/>
          <w:szCs w:val="22"/>
          <w:lang w:val="sk-SK"/>
        </w:rPr>
        <w:t>Miesto kinezioterapie v liečbe osteoporózy</w:t>
      </w:r>
    </w:p>
    <w:p w:rsidR="007A0729" w:rsidRDefault="002E4068" w:rsidP="007A0729">
      <w:pPr>
        <w:ind w:left="720" w:firstLine="72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Zvarka J., </w:t>
      </w:r>
      <w:r w:rsidR="007A0729">
        <w:rPr>
          <w:rFonts w:ascii="Arial" w:hAnsi="Arial" w:cs="Arial"/>
          <w:sz w:val="22"/>
          <w:szCs w:val="22"/>
          <w:lang w:val="sk-SK"/>
        </w:rPr>
        <w:t>Ďurišová E., Rexová E.</w:t>
      </w:r>
      <w:r w:rsidR="007F1337">
        <w:rPr>
          <w:rFonts w:ascii="Arial" w:hAnsi="Arial" w:cs="Arial"/>
          <w:sz w:val="22"/>
          <w:szCs w:val="22"/>
          <w:lang w:val="sk-SK"/>
        </w:rPr>
        <w:t>, Synáková J.</w:t>
      </w:r>
    </w:p>
    <w:p w:rsidR="00FD503A" w:rsidRDefault="00FD503A" w:rsidP="007A0729">
      <w:pPr>
        <w:ind w:left="720" w:firstLine="720"/>
        <w:rPr>
          <w:rFonts w:ascii="Arial" w:hAnsi="Arial" w:cs="Arial"/>
          <w:sz w:val="22"/>
          <w:szCs w:val="22"/>
          <w:lang w:val="sk-SK"/>
        </w:rPr>
      </w:pPr>
    </w:p>
    <w:p w:rsidR="00E64A89" w:rsidRDefault="00FD503A" w:rsidP="00E64A89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13:40 – 13:50 </w:t>
      </w:r>
      <w:r w:rsidRPr="00FD503A">
        <w:rPr>
          <w:rFonts w:ascii="Arial" w:hAnsi="Arial" w:cs="Arial"/>
          <w:b/>
          <w:sz w:val="22"/>
          <w:szCs w:val="22"/>
          <w:lang w:val="sk-SK"/>
        </w:rPr>
        <w:t>Komplex</w:t>
      </w:r>
      <w:r>
        <w:rPr>
          <w:rFonts w:ascii="Arial" w:hAnsi="Arial" w:cs="Arial"/>
          <w:b/>
          <w:sz w:val="22"/>
          <w:szCs w:val="22"/>
          <w:lang w:val="sk-SK"/>
        </w:rPr>
        <w:t xml:space="preserve"> liečby bolesti pri osteoporóze</w:t>
      </w:r>
    </w:p>
    <w:p w:rsidR="00FD503A" w:rsidRDefault="00FD503A" w:rsidP="00FD503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                       </w:t>
      </w:r>
      <w:r>
        <w:rPr>
          <w:rFonts w:ascii="Arial" w:hAnsi="Arial" w:cs="Arial"/>
          <w:sz w:val="22"/>
          <w:szCs w:val="22"/>
          <w:lang w:val="sk-SK"/>
        </w:rPr>
        <w:t xml:space="preserve">Ďurišová E., Rexová E., </w:t>
      </w:r>
      <w:r w:rsidR="002E4068">
        <w:rPr>
          <w:rFonts w:ascii="Arial" w:hAnsi="Arial" w:cs="Arial"/>
          <w:sz w:val="22"/>
          <w:szCs w:val="22"/>
          <w:lang w:val="sk-SK"/>
        </w:rPr>
        <w:t>Rexa P.</w:t>
      </w:r>
    </w:p>
    <w:p w:rsidR="00FD503A" w:rsidRDefault="00FD503A" w:rsidP="00E64A89">
      <w:pPr>
        <w:rPr>
          <w:rFonts w:ascii="Arial" w:hAnsi="Arial" w:cs="Arial"/>
          <w:sz w:val="22"/>
          <w:szCs w:val="22"/>
          <w:lang w:val="sk-SK"/>
        </w:rPr>
      </w:pPr>
    </w:p>
    <w:p w:rsidR="00E64A89" w:rsidRDefault="00E64A89" w:rsidP="00E64A89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13:</w:t>
      </w:r>
      <w:r w:rsidR="00FD503A">
        <w:rPr>
          <w:rFonts w:ascii="Arial" w:hAnsi="Arial" w:cs="Arial"/>
          <w:sz w:val="22"/>
          <w:szCs w:val="22"/>
          <w:lang w:val="sk-SK"/>
        </w:rPr>
        <w:t>5</w:t>
      </w:r>
      <w:r>
        <w:rPr>
          <w:rFonts w:ascii="Arial" w:hAnsi="Arial" w:cs="Arial"/>
          <w:sz w:val="22"/>
          <w:szCs w:val="22"/>
          <w:lang w:val="sk-SK"/>
        </w:rPr>
        <w:t>0 - 16:</w:t>
      </w:r>
      <w:r w:rsidR="00131D8A">
        <w:rPr>
          <w:rFonts w:ascii="Arial" w:hAnsi="Arial" w:cs="Arial"/>
          <w:sz w:val="22"/>
          <w:szCs w:val="22"/>
          <w:lang w:val="sk-SK"/>
        </w:rPr>
        <w:t>45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 xml:space="preserve">Kinezioterapia pri osteoporóze I, II, III </w:t>
      </w:r>
    </w:p>
    <w:p w:rsidR="00E64A89" w:rsidRDefault="00E64A89" w:rsidP="00E64A89">
      <w:pPr>
        <w:ind w:left="720" w:firstLine="72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(praktické ukážky školy chrbta, antigravitačnej relaxácie, nestabilnej</w:t>
      </w:r>
    </w:p>
    <w:p w:rsidR="00E64A89" w:rsidRDefault="00E64A89" w:rsidP="00E64A89">
      <w:pPr>
        <w:ind w:left="720" w:firstLine="72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plošiny a nácvik celej špeciálnej cvičebnej zostavy podľa Ďurišovej)</w:t>
      </w:r>
    </w:p>
    <w:p w:rsidR="00E64A89" w:rsidRDefault="00E64A89" w:rsidP="00E64A89">
      <w:pPr>
        <w:ind w:left="720" w:firstLine="72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Rexová E., Ďurišová E., Zvarka J.</w:t>
      </w:r>
      <w:r w:rsidR="0099194B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E64A89" w:rsidRDefault="00E64A89" w:rsidP="00E64A89">
      <w:pPr>
        <w:rPr>
          <w:rFonts w:ascii="Arial" w:hAnsi="Arial" w:cs="Arial"/>
          <w:sz w:val="22"/>
          <w:szCs w:val="22"/>
          <w:lang w:val="sk-SK"/>
        </w:rPr>
      </w:pPr>
    </w:p>
    <w:p w:rsidR="00E64A89" w:rsidRDefault="00E64A89" w:rsidP="00E64A89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16:</w:t>
      </w:r>
      <w:r w:rsidR="00131D8A">
        <w:rPr>
          <w:rFonts w:ascii="Arial" w:hAnsi="Arial" w:cs="Arial"/>
          <w:sz w:val="22"/>
          <w:szCs w:val="22"/>
          <w:lang w:val="sk-SK"/>
        </w:rPr>
        <w:t>45</w:t>
      </w:r>
      <w:r>
        <w:rPr>
          <w:rFonts w:ascii="Arial" w:hAnsi="Arial" w:cs="Arial"/>
          <w:sz w:val="22"/>
          <w:szCs w:val="22"/>
          <w:lang w:val="sk-SK"/>
        </w:rPr>
        <w:t xml:space="preserve"> - 17:00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i/>
          <w:sz w:val="22"/>
          <w:szCs w:val="22"/>
          <w:lang w:val="sk-SK"/>
        </w:rPr>
        <w:t>diskusia</w:t>
      </w:r>
    </w:p>
    <w:p w:rsidR="00E64A89" w:rsidRDefault="00E64A89" w:rsidP="00E64A89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17:00 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 xml:space="preserve">ukončenie s odovzdávaním certifikátov, </w:t>
      </w:r>
    </w:p>
    <w:p w:rsidR="00227A47" w:rsidRDefault="00E64A89" w:rsidP="00C57707">
      <w:pPr>
        <w:ind w:left="720" w:firstLine="72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autogramiáda autorky publikácie s CD „Bolesti chrbtice, kĺbov, kostí a...“ </w:t>
      </w:r>
    </w:p>
    <w:p w:rsidR="007B6C94" w:rsidRDefault="007B6C94" w:rsidP="00C57707">
      <w:pPr>
        <w:ind w:left="720" w:firstLine="720"/>
      </w:pPr>
    </w:p>
    <w:sectPr w:rsidR="007B6C94" w:rsidSect="0020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89"/>
    <w:rsid w:val="000619E3"/>
    <w:rsid w:val="00131D8A"/>
    <w:rsid w:val="0019578A"/>
    <w:rsid w:val="002059E7"/>
    <w:rsid w:val="00227A47"/>
    <w:rsid w:val="0023731D"/>
    <w:rsid w:val="002E4068"/>
    <w:rsid w:val="0030059E"/>
    <w:rsid w:val="00313B46"/>
    <w:rsid w:val="003463BA"/>
    <w:rsid w:val="004323AB"/>
    <w:rsid w:val="004E0A9D"/>
    <w:rsid w:val="00541940"/>
    <w:rsid w:val="005A1C6F"/>
    <w:rsid w:val="0077399E"/>
    <w:rsid w:val="007A0729"/>
    <w:rsid w:val="007B6C94"/>
    <w:rsid w:val="007F1337"/>
    <w:rsid w:val="00850025"/>
    <w:rsid w:val="0092083E"/>
    <w:rsid w:val="0099194B"/>
    <w:rsid w:val="009C2163"/>
    <w:rsid w:val="009C5E6D"/>
    <w:rsid w:val="009D6B1E"/>
    <w:rsid w:val="009F7820"/>
    <w:rsid w:val="00A55FAC"/>
    <w:rsid w:val="00AA683D"/>
    <w:rsid w:val="00C205E5"/>
    <w:rsid w:val="00C57707"/>
    <w:rsid w:val="00E00D0A"/>
    <w:rsid w:val="00E64A89"/>
    <w:rsid w:val="00E86756"/>
    <w:rsid w:val="00F02A78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005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059E"/>
    <w:pPr>
      <w:spacing w:before="100" w:beforeAutospacing="1" w:after="100" w:afterAutospacing="1"/>
    </w:pPr>
    <w:rPr>
      <w:lang w:val="sk-SK" w:eastAsia="sk-SK"/>
    </w:rPr>
  </w:style>
  <w:style w:type="character" w:styleId="Strong">
    <w:name w:val="Strong"/>
    <w:basedOn w:val="DefaultParagraphFont"/>
    <w:uiPriority w:val="22"/>
    <w:qFormat/>
    <w:rsid w:val="0030059E"/>
    <w:rPr>
      <w:b/>
      <w:bCs/>
    </w:rPr>
  </w:style>
  <w:style w:type="paragraph" w:styleId="NoSpacing">
    <w:name w:val="No Spacing"/>
    <w:uiPriority w:val="1"/>
    <w:qFormat/>
    <w:rsid w:val="0030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005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059E"/>
    <w:pPr>
      <w:spacing w:before="100" w:beforeAutospacing="1" w:after="100" w:afterAutospacing="1"/>
    </w:pPr>
    <w:rPr>
      <w:lang w:val="sk-SK" w:eastAsia="sk-SK"/>
    </w:rPr>
  </w:style>
  <w:style w:type="character" w:styleId="Strong">
    <w:name w:val="Strong"/>
    <w:basedOn w:val="DefaultParagraphFont"/>
    <w:uiPriority w:val="22"/>
    <w:qFormat/>
    <w:rsid w:val="0030059E"/>
    <w:rPr>
      <w:b/>
      <w:bCs/>
    </w:rPr>
  </w:style>
  <w:style w:type="paragraph" w:styleId="NoSpacing">
    <w:name w:val="No Spacing"/>
    <w:uiPriority w:val="1"/>
    <w:qFormat/>
    <w:rsid w:val="0030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Peter Rexa</cp:lastModifiedBy>
  <cp:revision>2</cp:revision>
  <dcterms:created xsi:type="dcterms:W3CDTF">2018-02-23T13:28:00Z</dcterms:created>
  <dcterms:modified xsi:type="dcterms:W3CDTF">2018-02-23T13:28:00Z</dcterms:modified>
</cp:coreProperties>
</file>