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58" w:rsidRPr="00725658" w:rsidRDefault="00B22817" w:rsidP="00725658">
      <w:pPr>
        <w:rPr>
          <w:b/>
          <w:sz w:val="28"/>
          <w:szCs w:val="28"/>
          <w:u w:val="single"/>
        </w:rPr>
      </w:pPr>
      <w:r w:rsidRPr="00B22817">
        <w:rPr>
          <w:b/>
          <w:sz w:val="28"/>
          <w:szCs w:val="28"/>
          <w:u w:val="single"/>
        </w:rPr>
        <w:t>Sylaby k predn</w:t>
      </w:r>
      <w:r w:rsidR="00DB532A">
        <w:rPr>
          <w:b/>
          <w:sz w:val="28"/>
          <w:szCs w:val="28"/>
          <w:u w:val="single"/>
        </w:rPr>
        <w:t>áške:</w:t>
      </w:r>
      <w:r w:rsidR="00725658" w:rsidRPr="00725658">
        <w:rPr>
          <w:rFonts w:eastAsiaTheme="minorHAnsi"/>
          <w:lang w:eastAsia="en-US"/>
        </w:rPr>
        <w:t xml:space="preserve"> </w:t>
      </w:r>
      <w:r w:rsidR="00725658">
        <w:rPr>
          <w:rFonts w:eastAsiaTheme="minorHAnsi"/>
          <w:lang w:eastAsia="en-US"/>
        </w:rPr>
        <w:t xml:space="preserve"> </w:t>
      </w:r>
      <w:r w:rsidR="00725658" w:rsidRPr="00725658">
        <w:rPr>
          <w:b/>
          <w:sz w:val="28"/>
          <w:szCs w:val="28"/>
          <w:u w:val="single"/>
        </w:rPr>
        <w:t xml:space="preserve">Manažment akútnych respiračných </w:t>
      </w:r>
      <w:proofErr w:type="spellStart"/>
      <w:r w:rsidR="00725658" w:rsidRPr="00725658">
        <w:rPr>
          <w:b/>
          <w:sz w:val="28"/>
          <w:szCs w:val="28"/>
          <w:u w:val="single"/>
        </w:rPr>
        <w:t>infektov</w:t>
      </w:r>
      <w:proofErr w:type="spellEnd"/>
    </w:p>
    <w:p w:rsidR="00B22817" w:rsidRDefault="00725658" w:rsidP="00B22817">
      <w:r>
        <w:rPr>
          <w:b/>
          <w:sz w:val="28"/>
          <w:szCs w:val="28"/>
        </w:rPr>
        <w:t>MUDr. Dana Lauková</w:t>
      </w:r>
      <w:r w:rsidR="00B22817">
        <w:rPr>
          <w:b/>
          <w:sz w:val="28"/>
          <w:szCs w:val="28"/>
        </w:rPr>
        <w:t>:</w:t>
      </w:r>
      <w:r w:rsidR="00B22817" w:rsidRPr="00B22817">
        <w:rPr>
          <w:b/>
          <w:bCs/>
          <w:sz w:val="28"/>
          <w:szCs w:val="28"/>
        </w:rPr>
        <w:t xml:space="preserve"> </w:t>
      </w:r>
      <w:proofErr w:type="spellStart"/>
      <w:r w:rsidR="00B22817" w:rsidRPr="00B22817">
        <w:rPr>
          <w:b/>
          <w:bCs/>
          <w:sz w:val="28"/>
          <w:szCs w:val="28"/>
        </w:rPr>
        <w:t>pneumológia</w:t>
      </w:r>
      <w:proofErr w:type="spellEnd"/>
      <w:r w:rsidR="00B22817" w:rsidRPr="00B22817">
        <w:rPr>
          <w:b/>
          <w:bCs/>
          <w:sz w:val="28"/>
          <w:szCs w:val="28"/>
        </w:rPr>
        <w:t xml:space="preserve"> a</w:t>
      </w:r>
      <w:r w:rsidR="00B22817">
        <w:rPr>
          <w:b/>
          <w:bCs/>
          <w:sz w:val="28"/>
          <w:szCs w:val="28"/>
        </w:rPr>
        <w:t> </w:t>
      </w:r>
      <w:proofErr w:type="spellStart"/>
      <w:r w:rsidR="00DB532A">
        <w:rPr>
          <w:b/>
          <w:bCs/>
          <w:sz w:val="28"/>
          <w:szCs w:val="28"/>
        </w:rPr>
        <w:t>ftize</w:t>
      </w:r>
      <w:r w:rsidR="00B22817" w:rsidRPr="00B22817">
        <w:rPr>
          <w:b/>
          <w:bCs/>
          <w:sz w:val="28"/>
          <w:szCs w:val="28"/>
        </w:rPr>
        <w:t>ológia</w:t>
      </w:r>
      <w:proofErr w:type="spellEnd"/>
      <w:r w:rsidR="00B22817">
        <w:rPr>
          <w:b/>
          <w:bCs/>
          <w:sz w:val="28"/>
          <w:szCs w:val="28"/>
        </w:rPr>
        <w:t>,</w:t>
      </w:r>
      <w:r w:rsidR="00DB53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Nitra </w:t>
      </w:r>
      <w:proofErr w:type="spellStart"/>
      <w:r>
        <w:rPr>
          <w:b/>
          <w:bCs/>
          <w:sz w:val="28"/>
          <w:szCs w:val="28"/>
        </w:rPr>
        <w:t>Špitalská</w:t>
      </w:r>
      <w:proofErr w:type="spellEnd"/>
      <w:r>
        <w:rPr>
          <w:b/>
          <w:bCs/>
          <w:sz w:val="28"/>
          <w:szCs w:val="28"/>
        </w:rPr>
        <w:t xml:space="preserve"> 6</w:t>
      </w:r>
    </w:p>
    <w:p w:rsidR="00B22817" w:rsidRDefault="00B22817" w:rsidP="00B22817">
      <w:r>
        <w:t xml:space="preserve">Respiračné infekcie patria medzi ochorenia, ktoré </w:t>
      </w:r>
      <w:r w:rsidR="00725658">
        <w:t>dominujú v dennej praxi</w:t>
      </w:r>
      <w:r>
        <w:t xml:space="preserve">  pneumológa. </w:t>
      </w:r>
      <w:r w:rsidR="00725658">
        <w:t>I</w:t>
      </w:r>
      <w:r>
        <w:t xml:space="preserve">ch manažment je preto veľmi dôležitý, lebo  pacienti prichádzajú už často liečení v ambulancii praktického lekára lebo aj iného odborníka. V prednáške sa autor bude zaoberať: </w:t>
      </w:r>
    </w:p>
    <w:p w:rsidR="00B22817" w:rsidRDefault="00B22817" w:rsidP="00B22817">
      <w:pPr>
        <w:pStyle w:val="Odsekzoznamu"/>
        <w:numPr>
          <w:ilvl w:val="0"/>
          <w:numId w:val="1"/>
        </w:numPr>
      </w:pPr>
      <w:r>
        <w:t>delením zápaloch respiračného traktu horného a dolného</w:t>
      </w:r>
    </w:p>
    <w:p w:rsidR="00B22817" w:rsidRDefault="00B22817" w:rsidP="00B22817">
      <w:pPr>
        <w:pStyle w:val="Odsekzoznamu"/>
        <w:numPr>
          <w:ilvl w:val="0"/>
          <w:numId w:val="1"/>
        </w:numPr>
      </w:pPr>
      <w:r>
        <w:t>príčinami vzniku zápalu dýchacích ciest</w:t>
      </w:r>
    </w:p>
    <w:p w:rsidR="00B22817" w:rsidRDefault="00B22817" w:rsidP="00B22817">
      <w:pPr>
        <w:pStyle w:val="Odsekzoznamu"/>
        <w:numPr>
          <w:ilvl w:val="0"/>
          <w:numId w:val="1"/>
        </w:numPr>
      </w:pPr>
      <w:r>
        <w:t xml:space="preserve">najčastejšími </w:t>
      </w:r>
      <w:proofErr w:type="spellStart"/>
      <w:r>
        <w:t>etiologickými</w:t>
      </w:r>
      <w:proofErr w:type="spellEnd"/>
      <w:r>
        <w:t xml:space="preserve"> agens</w:t>
      </w:r>
    </w:p>
    <w:p w:rsidR="00B22817" w:rsidRDefault="00B22817" w:rsidP="00B22817">
      <w:pPr>
        <w:pStyle w:val="Odsekzoznamu"/>
        <w:numPr>
          <w:ilvl w:val="0"/>
          <w:numId w:val="1"/>
        </w:numPr>
      </w:pPr>
      <w:r>
        <w:t>možnosťami diagnostiky</w:t>
      </w:r>
    </w:p>
    <w:p w:rsidR="00B22817" w:rsidRDefault="00B22817" w:rsidP="00B22817">
      <w:pPr>
        <w:pStyle w:val="Odsekzoznamu"/>
        <w:numPr>
          <w:ilvl w:val="0"/>
          <w:numId w:val="1"/>
        </w:numPr>
      </w:pPr>
      <w:r>
        <w:t>diferenciálnej diagnostiky</w:t>
      </w:r>
    </w:p>
    <w:p w:rsidR="00B22817" w:rsidRDefault="00B22817" w:rsidP="00B22817">
      <w:pPr>
        <w:pStyle w:val="Odsekzoznamu"/>
        <w:numPr>
          <w:ilvl w:val="0"/>
          <w:numId w:val="1"/>
        </w:numPr>
      </w:pPr>
      <w:r>
        <w:t>klinickými známkami ochorení</w:t>
      </w:r>
    </w:p>
    <w:p w:rsidR="00B22817" w:rsidRDefault="00B22817" w:rsidP="00B22817">
      <w:pPr>
        <w:pStyle w:val="Odsekzoznamu"/>
        <w:numPr>
          <w:ilvl w:val="0"/>
          <w:numId w:val="1"/>
        </w:numPr>
      </w:pPr>
      <w:r>
        <w:t>využitím modernejších metód na diagnostiku závažnosti ochorení a nutnosti antibiotickej liečby</w:t>
      </w:r>
    </w:p>
    <w:p w:rsidR="00B22817" w:rsidRDefault="00B22817" w:rsidP="00B22817">
      <w:pPr>
        <w:pStyle w:val="Odsekzoznamu"/>
        <w:numPr>
          <w:ilvl w:val="0"/>
          <w:numId w:val="1"/>
        </w:numPr>
      </w:pPr>
      <w:r>
        <w:t>základmi antibiotickej liečby</w:t>
      </w:r>
    </w:p>
    <w:p w:rsidR="00B22817" w:rsidRDefault="00B22817" w:rsidP="00B22817">
      <w:pPr>
        <w:pStyle w:val="Odsekzoznamu"/>
        <w:numPr>
          <w:ilvl w:val="0"/>
          <w:numId w:val="1"/>
        </w:numPr>
      </w:pPr>
      <w:r>
        <w:t>zásadami podpornej liečby</w:t>
      </w:r>
    </w:p>
    <w:p w:rsidR="00725658" w:rsidRDefault="00725658" w:rsidP="00725658">
      <w:pPr>
        <w:ind w:left="360"/>
      </w:pPr>
    </w:p>
    <w:p w:rsidR="00725658" w:rsidRDefault="00725658" w:rsidP="00725658">
      <w:pPr>
        <w:rPr>
          <w:b/>
          <w:sz w:val="28"/>
          <w:szCs w:val="28"/>
          <w:u w:val="single"/>
        </w:rPr>
      </w:pPr>
      <w:r w:rsidRPr="00B22817">
        <w:rPr>
          <w:b/>
          <w:sz w:val="28"/>
          <w:szCs w:val="28"/>
          <w:u w:val="single"/>
        </w:rPr>
        <w:t>Syl</w:t>
      </w:r>
      <w:r>
        <w:rPr>
          <w:b/>
          <w:sz w:val="28"/>
          <w:szCs w:val="28"/>
          <w:u w:val="single"/>
        </w:rPr>
        <w:t xml:space="preserve">aby k prednáške: </w:t>
      </w:r>
      <w:proofErr w:type="spellStart"/>
      <w:r w:rsidR="00DC1078" w:rsidRPr="00DC1078">
        <w:rPr>
          <w:b/>
          <w:sz w:val="28"/>
          <w:szCs w:val="28"/>
          <w:u w:val="single"/>
        </w:rPr>
        <w:t>Optimalne</w:t>
      </w:r>
      <w:proofErr w:type="spellEnd"/>
      <w:r w:rsidR="00DC1078" w:rsidRPr="00DC1078">
        <w:rPr>
          <w:b/>
          <w:sz w:val="28"/>
          <w:szCs w:val="28"/>
          <w:u w:val="single"/>
        </w:rPr>
        <w:t xml:space="preserve"> zvládnutá liečba kašľa</w:t>
      </w:r>
    </w:p>
    <w:p w:rsidR="00725658" w:rsidRDefault="00DC1078" w:rsidP="00DC1078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MUDr. Ivana </w:t>
      </w:r>
      <w:proofErr w:type="spellStart"/>
      <w:r>
        <w:rPr>
          <w:b/>
          <w:sz w:val="28"/>
          <w:szCs w:val="28"/>
          <w:u w:val="single"/>
        </w:rPr>
        <w:t>Knížatová</w:t>
      </w:r>
      <w:proofErr w:type="spellEnd"/>
      <w:r>
        <w:rPr>
          <w:b/>
          <w:sz w:val="28"/>
          <w:szCs w:val="28"/>
          <w:u w:val="single"/>
        </w:rPr>
        <w:t>: klinická imunológia a </w:t>
      </w:r>
      <w:proofErr w:type="spellStart"/>
      <w:r>
        <w:rPr>
          <w:b/>
          <w:sz w:val="28"/>
          <w:szCs w:val="28"/>
          <w:u w:val="single"/>
        </w:rPr>
        <w:t>alergológia</w:t>
      </w:r>
      <w:proofErr w:type="spellEnd"/>
      <w:r>
        <w:rPr>
          <w:b/>
          <w:sz w:val="28"/>
          <w:szCs w:val="28"/>
          <w:u w:val="single"/>
        </w:rPr>
        <w:t xml:space="preserve">, Nitra Fatranská 5A </w:t>
      </w:r>
    </w:p>
    <w:p w:rsidR="00DC1078" w:rsidRPr="00DC1078" w:rsidRDefault="00DC1078" w:rsidP="00DC1078">
      <w:r w:rsidRPr="00DC1078">
        <w:t>Vo svojej prednáške sa zameriavam na nastavenie optimálnej liečby kašľa u detského pacienta</w:t>
      </w:r>
    </w:p>
    <w:p w:rsidR="00B22817" w:rsidRDefault="00B22817" w:rsidP="00B22817">
      <w:pPr>
        <w:pStyle w:val="Odsekzoznamu"/>
        <w:numPr>
          <w:ilvl w:val="0"/>
          <w:numId w:val="1"/>
        </w:numPr>
      </w:pPr>
      <w:r>
        <w:t xml:space="preserve">zásadami liečby symptómov ochorení </w:t>
      </w:r>
      <w:r w:rsidR="00DC1078">
        <w:t>,</w:t>
      </w:r>
      <w:r>
        <w:t>najmä kašľa</w:t>
      </w:r>
    </w:p>
    <w:p w:rsidR="00B22817" w:rsidRDefault="00B22817" w:rsidP="00B22817">
      <w:pPr>
        <w:pStyle w:val="Odsekzoznamu"/>
        <w:numPr>
          <w:ilvl w:val="0"/>
          <w:numId w:val="1"/>
        </w:numPr>
      </w:pPr>
      <w:r>
        <w:t xml:space="preserve">vysvetlením zásad </w:t>
      </w:r>
      <w:proofErr w:type="spellStart"/>
      <w:r>
        <w:t>antitusickej</w:t>
      </w:r>
      <w:proofErr w:type="spellEnd"/>
      <w:r>
        <w:t xml:space="preserve">, </w:t>
      </w:r>
      <w:proofErr w:type="spellStart"/>
      <w:r>
        <w:t>antioxidačnej</w:t>
      </w:r>
      <w:proofErr w:type="spellEnd"/>
      <w:r>
        <w:t xml:space="preserve">, </w:t>
      </w:r>
      <w:proofErr w:type="spellStart"/>
      <w:r>
        <w:t>mukolytickej</w:t>
      </w:r>
      <w:proofErr w:type="spellEnd"/>
      <w:r>
        <w:t xml:space="preserve"> liečby</w:t>
      </w:r>
    </w:p>
    <w:p w:rsidR="00B22817" w:rsidRDefault="00B22817" w:rsidP="00B22817">
      <w:pPr>
        <w:pStyle w:val="Odsekzoznamu"/>
        <w:numPr>
          <w:ilvl w:val="0"/>
          <w:numId w:val="1"/>
        </w:numPr>
      </w:pPr>
      <w:r>
        <w:t>určením jej miesta v manažmente respiračných infekcií</w:t>
      </w:r>
    </w:p>
    <w:p w:rsidR="00B22817" w:rsidRDefault="00DC1078" w:rsidP="00DC1078">
      <w:pPr>
        <w:pStyle w:val="Odsekzoznamu"/>
        <w:numPr>
          <w:ilvl w:val="0"/>
          <w:numId w:val="1"/>
        </w:numPr>
      </w:pPr>
      <w:r>
        <w:t>prevenciou a profylaxiou,</w:t>
      </w:r>
      <w:r w:rsidR="002D1C4E">
        <w:t xml:space="preserve"> </w:t>
      </w:r>
      <w:bookmarkStart w:id="0" w:name="_GoBack"/>
      <w:bookmarkEnd w:id="0"/>
      <w:proofErr w:type="spellStart"/>
      <w:r w:rsidR="002D1C4E">
        <w:t>i</w:t>
      </w:r>
      <w:r>
        <w:t>munomoduláciou</w:t>
      </w:r>
      <w:proofErr w:type="spellEnd"/>
    </w:p>
    <w:p w:rsidR="00DB532A" w:rsidRDefault="00DB532A" w:rsidP="00B22817">
      <w:pPr>
        <w:ind w:left="360"/>
      </w:pPr>
    </w:p>
    <w:p w:rsidR="00DB532A" w:rsidRDefault="00DB532A" w:rsidP="00DB532A">
      <w:pPr>
        <w:rPr>
          <w:b/>
          <w:sz w:val="28"/>
          <w:szCs w:val="28"/>
          <w:u w:val="single"/>
        </w:rPr>
      </w:pPr>
      <w:r w:rsidRPr="00B22817">
        <w:rPr>
          <w:b/>
          <w:sz w:val="28"/>
          <w:szCs w:val="28"/>
          <w:u w:val="single"/>
        </w:rPr>
        <w:t>Syl</w:t>
      </w:r>
      <w:r w:rsidR="00DC1078">
        <w:rPr>
          <w:b/>
          <w:sz w:val="28"/>
          <w:szCs w:val="28"/>
          <w:u w:val="single"/>
        </w:rPr>
        <w:t xml:space="preserve">aby k prednáške: </w:t>
      </w:r>
      <w:proofErr w:type="spellStart"/>
      <w:r w:rsidR="002D1C4E">
        <w:rPr>
          <w:b/>
          <w:sz w:val="28"/>
          <w:szCs w:val="28"/>
          <w:u w:val="single"/>
        </w:rPr>
        <w:t>Erdosteín</w:t>
      </w:r>
      <w:proofErr w:type="spellEnd"/>
      <w:r w:rsidR="002D1C4E">
        <w:rPr>
          <w:b/>
          <w:sz w:val="28"/>
          <w:szCs w:val="28"/>
          <w:u w:val="single"/>
        </w:rPr>
        <w:t xml:space="preserve"> v pediatrickej praxi</w:t>
      </w:r>
      <w:r w:rsidR="00DC1078">
        <w:rPr>
          <w:b/>
          <w:sz w:val="28"/>
          <w:szCs w:val="28"/>
          <w:u w:val="single"/>
        </w:rPr>
        <w:t xml:space="preserve">- </w:t>
      </w:r>
      <w:proofErr w:type="spellStart"/>
      <w:r w:rsidR="00DC1078">
        <w:rPr>
          <w:b/>
          <w:sz w:val="28"/>
          <w:szCs w:val="28"/>
          <w:u w:val="single"/>
        </w:rPr>
        <w:t>kazuistiky</w:t>
      </w:r>
      <w:proofErr w:type="spellEnd"/>
    </w:p>
    <w:p w:rsidR="00DB532A" w:rsidRDefault="00DB532A" w:rsidP="00DB532A">
      <w:pPr>
        <w:rPr>
          <w:rFonts w:eastAsiaTheme="majorEastAsia"/>
          <w:b/>
          <w:bCs/>
          <w:kern w:val="24"/>
          <w:sz w:val="28"/>
          <w:szCs w:val="28"/>
          <w:lang w:eastAsia="en-US"/>
        </w:rPr>
      </w:pPr>
      <w:r w:rsidRPr="00F67119">
        <w:rPr>
          <w:b/>
          <w:sz w:val="28"/>
          <w:szCs w:val="28"/>
        </w:rPr>
        <w:t>MUDr.</w:t>
      </w:r>
      <w:r w:rsidR="002D1C4E">
        <w:rPr>
          <w:b/>
          <w:sz w:val="28"/>
          <w:szCs w:val="28"/>
        </w:rPr>
        <w:t xml:space="preserve"> </w:t>
      </w:r>
      <w:r w:rsidR="00DC1078">
        <w:rPr>
          <w:b/>
          <w:sz w:val="28"/>
          <w:szCs w:val="28"/>
        </w:rPr>
        <w:t xml:space="preserve">Ivica </w:t>
      </w:r>
      <w:proofErr w:type="spellStart"/>
      <w:r w:rsidR="00DC1078">
        <w:rPr>
          <w:b/>
          <w:sz w:val="28"/>
          <w:szCs w:val="28"/>
        </w:rPr>
        <w:t>Šurániová</w:t>
      </w:r>
      <w:proofErr w:type="spellEnd"/>
      <w:r>
        <w:rPr>
          <w:b/>
          <w:sz w:val="28"/>
          <w:szCs w:val="28"/>
          <w:u w:val="single"/>
        </w:rPr>
        <w:t>,</w:t>
      </w:r>
      <w:r w:rsidRPr="00F67119">
        <w:rPr>
          <w:rFonts w:eastAsiaTheme="majorEastAsia"/>
          <w:b/>
          <w:bCs/>
          <w:kern w:val="24"/>
          <w:sz w:val="28"/>
          <w:szCs w:val="28"/>
          <w:lang w:eastAsia="en-US"/>
        </w:rPr>
        <w:t xml:space="preserve"> </w:t>
      </w:r>
      <w:r w:rsidR="00DC1078">
        <w:rPr>
          <w:rFonts w:eastAsiaTheme="majorEastAsia"/>
          <w:b/>
          <w:bCs/>
          <w:kern w:val="24"/>
          <w:sz w:val="28"/>
          <w:szCs w:val="28"/>
          <w:lang w:eastAsia="en-US"/>
        </w:rPr>
        <w:t>detská ambulancia MP Šurany</w:t>
      </w:r>
    </w:p>
    <w:p w:rsidR="00DB532A" w:rsidRPr="00825B57" w:rsidRDefault="002D1C4E" w:rsidP="00DB532A">
      <w:pPr>
        <w:rPr>
          <w:rFonts w:eastAsiaTheme="majorEastAsia"/>
          <w:bCs/>
          <w:kern w:val="24"/>
          <w:lang w:eastAsia="en-US"/>
        </w:rPr>
      </w:pPr>
      <w:r>
        <w:rPr>
          <w:rFonts w:eastAsiaTheme="majorEastAsia"/>
          <w:bCs/>
          <w:kern w:val="24"/>
          <w:lang w:eastAsia="en-US"/>
        </w:rPr>
        <w:t>Rizikové faktory RI</w:t>
      </w:r>
      <w:r w:rsidR="00DB532A">
        <w:rPr>
          <w:rFonts w:eastAsiaTheme="majorEastAsia"/>
          <w:bCs/>
          <w:kern w:val="24"/>
          <w:lang w:eastAsia="en-US"/>
        </w:rPr>
        <w:t xml:space="preserve"> </w:t>
      </w:r>
      <w:r w:rsidR="00DB532A" w:rsidRPr="00825B57">
        <w:rPr>
          <w:rFonts w:eastAsiaTheme="majorEastAsia"/>
          <w:bCs/>
          <w:kern w:val="24"/>
          <w:lang w:eastAsia="en-US"/>
        </w:rPr>
        <w:t>u</w:t>
      </w:r>
      <w:r>
        <w:rPr>
          <w:rFonts w:eastAsiaTheme="majorEastAsia"/>
          <w:bCs/>
          <w:kern w:val="24"/>
          <w:lang w:eastAsia="en-US"/>
        </w:rPr>
        <w:t> </w:t>
      </w:r>
      <w:r w:rsidR="00DB532A" w:rsidRPr="00825B57">
        <w:rPr>
          <w:rFonts w:eastAsiaTheme="majorEastAsia"/>
          <w:bCs/>
          <w:kern w:val="24"/>
          <w:lang w:eastAsia="en-US"/>
        </w:rPr>
        <w:t>detí</w:t>
      </w:r>
      <w:r>
        <w:rPr>
          <w:rFonts w:eastAsiaTheme="majorEastAsia"/>
          <w:bCs/>
          <w:kern w:val="24"/>
          <w:lang w:eastAsia="en-US"/>
        </w:rPr>
        <w:t>, d</w:t>
      </w:r>
      <w:r w:rsidR="00DB532A" w:rsidRPr="00825B57">
        <w:rPr>
          <w:rFonts w:eastAsiaTheme="majorEastAsia"/>
          <w:bCs/>
          <w:kern w:val="24"/>
          <w:lang w:eastAsia="en-US"/>
        </w:rPr>
        <w:t>iagnostika patogénov</w:t>
      </w:r>
      <w:r w:rsidR="00DB532A">
        <w:rPr>
          <w:rFonts w:eastAsiaTheme="majorEastAsia"/>
          <w:bCs/>
          <w:kern w:val="24"/>
          <w:lang w:eastAsia="en-US"/>
        </w:rPr>
        <w:t xml:space="preserve">, </w:t>
      </w:r>
      <w:proofErr w:type="spellStart"/>
      <w:r w:rsidR="00DB532A">
        <w:rPr>
          <w:rFonts w:eastAsiaTheme="majorEastAsia"/>
          <w:bCs/>
          <w:kern w:val="24"/>
          <w:lang w:eastAsia="en-US"/>
        </w:rPr>
        <w:t>etilógia</w:t>
      </w:r>
      <w:proofErr w:type="spellEnd"/>
    </w:p>
    <w:p w:rsidR="00DB532A" w:rsidRPr="00825B57" w:rsidRDefault="00DB532A" w:rsidP="00DB532A">
      <w:pPr>
        <w:rPr>
          <w:rFonts w:eastAsiaTheme="majorEastAsia"/>
          <w:bCs/>
          <w:kern w:val="24"/>
          <w:lang w:eastAsia="en-US"/>
        </w:rPr>
      </w:pPr>
      <w:r w:rsidRPr="00825B57">
        <w:rPr>
          <w:rFonts w:eastAsiaTheme="majorEastAsia"/>
          <w:bCs/>
          <w:kern w:val="24"/>
          <w:lang w:eastAsia="en-US"/>
        </w:rPr>
        <w:t>Diagnostika a liečba R</w:t>
      </w:r>
      <w:r w:rsidR="002D1C4E">
        <w:rPr>
          <w:rFonts w:eastAsiaTheme="majorEastAsia"/>
          <w:bCs/>
          <w:kern w:val="24"/>
          <w:lang w:eastAsia="en-US"/>
        </w:rPr>
        <w:t>I</w:t>
      </w:r>
      <w:r w:rsidRPr="00825B57">
        <w:rPr>
          <w:rFonts w:eastAsiaTheme="majorEastAsia"/>
          <w:bCs/>
          <w:kern w:val="24"/>
          <w:lang w:eastAsia="en-US"/>
        </w:rPr>
        <w:t>, klinické využitie ATB</w:t>
      </w:r>
      <w:r>
        <w:rPr>
          <w:rFonts w:eastAsiaTheme="majorEastAsia"/>
          <w:bCs/>
          <w:kern w:val="24"/>
          <w:lang w:eastAsia="en-US"/>
        </w:rPr>
        <w:t>,</w:t>
      </w:r>
      <w:r w:rsidR="002D1C4E">
        <w:rPr>
          <w:rFonts w:eastAsiaTheme="majorEastAsia"/>
          <w:bCs/>
          <w:kern w:val="24"/>
          <w:lang w:eastAsia="en-US"/>
        </w:rPr>
        <w:t xml:space="preserve"> </w:t>
      </w:r>
      <w:r>
        <w:rPr>
          <w:rFonts w:eastAsiaTheme="majorEastAsia"/>
          <w:bCs/>
          <w:kern w:val="24"/>
          <w:lang w:eastAsia="en-US"/>
        </w:rPr>
        <w:t xml:space="preserve">citlivosť </w:t>
      </w:r>
      <w:r w:rsidRPr="00825B57">
        <w:rPr>
          <w:rFonts w:eastAsiaTheme="majorEastAsia"/>
          <w:bCs/>
          <w:kern w:val="24"/>
          <w:lang w:eastAsia="en-US"/>
        </w:rPr>
        <w:t>a podpornej liečby</w:t>
      </w:r>
    </w:p>
    <w:p w:rsidR="002D1C4E" w:rsidRPr="004000A4" w:rsidRDefault="002D1C4E" w:rsidP="002D1C4E">
      <w:pPr>
        <w:rPr>
          <w:rFonts w:eastAsiaTheme="majorEastAsia"/>
          <w:bCs/>
          <w:kern w:val="24"/>
          <w:u w:val="single"/>
          <w:lang w:eastAsia="en-US"/>
        </w:rPr>
      </w:pPr>
      <w:r w:rsidRPr="004000A4">
        <w:rPr>
          <w:rFonts w:eastAsiaTheme="majorEastAsia"/>
          <w:bCs/>
          <w:kern w:val="24"/>
          <w:u w:val="single"/>
          <w:lang w:eastAsia="en-US"/>
        </w:rPr>
        <w:t>Základné informácie o pacientovi</w:t>
      </w:r>
    </w:p>
    <w:p w:rsidR="002D1C4E" w:rsidRPr="004000A4" w:rsidRDefault="002D1C4E" w:rsidP="002D1C4E">
      <w:pPr>
        <w:rPr>
          <w:rFonts w:eastAsiaTheme="minorHAnsi"/>
          <w:bCs/>
          <w:lang w:val="en-US" w:eastAsia="en-US"/>
        </w:rPr>
      </w:pPr>
      <w:proofErr w:type="spellStart"/>
      <w:r w:rsidRPr="004000A4">
        <w:rPr>
          <w:rFonts w:eastAsiaTheme="minorHAnsi"/>
          <w:bCs/>
          <w:lang w:val="en-US" w:eastAsia="en-US"/>
        </w:rPr>
        <w:t>Dátum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</w:t>
      </w:r>
      <w:proofErr w:type="spellStart"/>
      <w:r w:rsidRPr="004000A4">
        <w:rPr>
          <w:rFonts w:eastAsiaTheme="minorHAnsi"/>
          <w:bCs/>
          <w:lang w:val="en-US" w:eastAsia="en-US"/>
        </w:rPr>
        <w:t>stanovenia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</w:t>
      </w:r>
      <w:proofErr w:type="spellStart"/>
      <w:r w:rsidRPr="004000A4">
        <w:rPr>
          <w:rFonts w:eastAsiaTheme="minorHAnsi"/>
          <w:bCs/>
          <w:lang w:val="en-US" w:eastAsia="en-US"/>
        </w:rPr>
        <w:t>danej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</w:t>
      </w:r>
      <w:proofErr w:type="spellStart"/>
      <w:r w:rsidRPr="004000A4">
        <w:rPr>
          <w:rFonts w:eastAsiaTheme="minorHAnsi"/>
          <w:bCs/>
          <w:lang w:val="en-US" w:eastAsia="en-US"/>
        </w:rPr>
        <w:t>diagnózy</w:t>
      </w:r>
      <w:proofErr w:type="spellEnd"/>
    </w:p>
    <w:p w:rsidR="002D1C4E" w:rsidRPr="004000A4" w:rsidRDefault="002D1C4E" w:rsidP="002D1C4E">
      <w:pPr>
        <w:rPr>
          <w:rFonts w:eastAsiaTheme="minorHAnsi"/>
          <w:bCs/>
          <w:lang w:val="en-US" w:eastAsia="en-US"/>
        </w:rPr>
      </w:pPr>
      <w:proofErr w:type="spellStart"/>
      <w:r w:rsidRPr="004000A4">
        <w:rPr>
          <w:rFonts w:eastAsiaTheme="minorHAnsi"/>
          <w:bCs/>
          <w:lang w:val="en-US" w:eastAsia="en-US"/>
        </w:rPr>
        <w:t>Hlavné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</w:t>
      </w:r>
      <w:proofErr w:type="spellStart"/>
      <w:r w:rsidRPr="004000A4">
        <w:rPr>
          <w:rFonts w:eastAsiaTheme="minorHAnsi"/>
          <w:bCs/>
          <w:lang w:val="en-US" w:eastAsia="en-US"/>
        </w:rPr>
        <w:t>ťažkosti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: </w:t>
      </w:r>
      <w:proofErr w:type="spellStart"/>
      <w:r w:rsidRPr="004000A4">
        <w:rPr>
          <w:rFonts w:eastAsiaTheme="minorHAnsi"/>
          <w:bCs/>
          <w:lang w:val="en-US" w:eastAsia="en-US"/>
        </w:rPr>
        <w:t>kašeľ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, </w:t>
      </w:r>
      <w:proofErr w:type="spellStart"/>
      <w:r w:rsidRPr="004000A4">
        <w:rPr>
          <w:rFonts w:eastAsiaTheme="minorHAnsi"/>
          <w:bCs/>
          <w:lang w:val="en-US" w:eastAsia="en-US"/>
        </w:rPr>
        <w:t>pískoty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</w:t>
      </w:r>
      <w:proofErr w:type="spellStart"/>
      <w:r w:rsidRPr="004000A4">
        <w:rPr>
          <w:rFonts w:eastAsiaTheme="minorHAnsi"/>
          <w:bCs/>
          <w:lang w:val="en-US" w:eastAsia="en-US"/>
        </w:rPr>
        <w:t>nočná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a </w:t>
      </w:r>
      <w:proofErr w:type="spellStart"/>
      <w:r w:rsidRPr="004000A4">
        <w:rPr>
          <w:rFonts w:eastAsiaTheme="minorHAnsi"/>
          <w:bCs/>
          <w:lang w:val="en-US" w:eastAsia="en-US"/>
        </w:rPr>
        <w:t>námahová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</w:t>
      </w:r>
      <w:proofErr w:type="spellStart"/>
      <w:proofErr w:type="gramStart"/>
      <w:r w:rsidRPr="004000A4">
        <w:rPr>
          <w:rFonts w:eastAsiaTheme="minorHAnsi"/>
          <w:bCs/>
          <w:lang w:val="en-US" w:eastAsia="en-US"/>
        </w:rPr>
        <w:t>dýchavica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,</w:t>
      </w:r>
      <w:proofErr w:type="gram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 w:rsidRPr="004000A4">
        <w:rPr>
          <w:rFonts w:eastAsiaTheme="minorHAnsi"/>
          <w:bCs/>
          <w:lang w:val="en-US" w:eastAsia="en-US"/>
        </w:rPr>
        <w:t>febrilita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</w:t>
      </w:r>
    </w:p>
    <w:p w:rsidR="002D1C4E" w:rsidRPr="004000A4" w:rsidRDefault="002D1C4E" w:rsidP="002D1C4E">
      <w:pPr>
        <w:rPr>
          <w:rFonts w:eastAsiaTheme="minorHAnsi"/>
          <w:bCs/>
          <w:lang w:val="en-US" w:eastAsia="en-US"/>
        </w:rPr>
      </w:pPr>
      <w:proofErr w:type="spellStart"/>
      <w:r w:rsidRPr="004000A4">
        <w:rPr>
          <w:rFonts w:eastAsiaTheme="minorHAnsi"/>
          <w:bCs/>
          <w:lang w:val="en-US" w:eastAsia="en-US"/>
        </w:rPr>
        <w:t>Relevantné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</w:t>
      </w:r>
      <w:proofErr w:type="spellStart"/>
      <w:r w:rsidRPr="004000A4">
        <w:rPr>
          <w:rFonts w:eastAsiaTheme="minorHAnsi"/>
          <w:bCs/>
          <w:lang w:val="en-US" w:eastAsia="en-US"/>
        </w:rPr>
        <w:t>údaje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z </w:t>
      </w:r>
      <w:proofErr w:type="spellStart"/>
      <w:r w:rsidRPr="004000A4">
        <w:rPr>
          <w:rFonts w:eastAsiaTheme="minorHAnsi"/>
          <w:bCs/>
          <w:lang w:val="en-US" w:eastAsia="en-US"/>
        </w:rPr>
        <w:t>vyšetrenia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v </w:t>
      </w:r>
      <w:proofErr w:type="spellStart"/>
      <w:r>
        <w:rPr>
          <w:rFonts w:eastAsiaTheme="minorHAnsi"/>
          <w:bCs/>
          <w:lang w:val="en-US" w:eastAsia="en-US"/>
        </w:rPr>
        <w:t>čase</w:t>
      </w:r>
      <w:proofErr w:type="gramStart"/>
      <w:r>
        <w:rPr>
          <w:rFonts w:eastAsiaTheme="minorHAnsi"/>
          <w:bCs/>
          <w:lang w:val="en-US" w:eastAsia="en-US"/>
        </w:rPr>
        <w:t>,stanovenia</w:t>
      </w:r>
      <w:proofErr w:type="spellEnd"/>
      <w:proofErr w:type="gramEnd"/>
      <w:r>
        <w:rPr>
          <w:rFonts w:eastAsiaTheme="minorHAnsi"/>
          <w:bCs/>
          <w:lang w:val="en-US" w:eastAsia="en-US"/>
        </w:rPr>
        <w:t xml:space="preserve"> </w:t>
      </w:r>
      <w:proofErr w:type="spellStart"/>
      <w:r>
        <w:rPr>
          <w:rFonts w:eastAsiaTheme="minorHAnsi"/>
          <w:bCs/>
          <w:lang w:val="en-US" w:eastAsia="en-US"/>
        </w:rPr>
        <w:t>diagnózy</w:t>
      </w:r>
      <w:proofErr w:type="spellEnd"/>
    </w:p>
    <w:p w:rsidR="002D1C4E" w:rsidRDefault="002D1C4E" w:rsidP="002D1C4E">
      <w:pPr>
        <w:rPr>
          <w:rFonts w:eastAsiaTheme="minorHAnsi"/>
          <w:bCs/>
          <w:lang w:val="en-US" w:eastAsia="en-US"/>
        </w:rPr>
      </w:pPr>
      <w:proofErr w:type="spellStart"/>
      <w:r w:rsidRPr="004000A4">
        <w:rPr>
          <w:rFonts w:eastAsiaTheme="minorHAnsi"/>
          <w:bCs/>
          <w:lang w:val="en-US" w:eastAsia="en-US"/>
        </w:rPr>
        <w:lastRenderedPageBreak/>
        <w:t>Priebeh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 </w:t>
      </w:r>
      <w:proofErr w:type="spellStart"/>
      <w:r w:rsidRPr="004000A4">
        <w:rPr>
          <w:rFonts w:eastAsiaTheme="minorHAnsi"/>
          <w:bCs/>
          <w:lang w:val="en-US" w:eastAsia="en-US"/>
        </w:rPr>
        <w:t>ochorenia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, </w:t>
      </w:r>
      <w:proofErr w:type="spellStart"/>
      <w:r w:rsidRPr="004000A4">
        <w:rPr>
          <w:rFonts w:eastAsiaTheme="minorHAnsi"/>
          <w:bCs/>
          <w:lang w:val="en-US" w:eastAsia="en-US"/>
        </w:rPr>
        <w:t>ko</w:t>
      </w:r>
      <w:r>
        <w:rPr>
          <w:rFonts w:eastAsiaTheme="minorHAnsi"/>
          <w:bCs/>
          <w:lang w:val="en-US" w:eastAsia="en-US"/>
        </w:rPr>
        <w:t>mplikácie</w:t>
      </w:r>
      <w:proofErr w:type="spellEnd"/>
      <w:r>
        <w:rPr>
          <w:rFonts w:eastAsiaTheme="minorHAnsi"/>
          <w:bCs/>
          <w:lang w:val="en-US" w:eastAsia="en-US"/>
        </w:rPr>
        <w:t>:</w:t>
      </w:r>
      <w:r w:rsidRPr="004000A4">
        <w:rPr>
          <w:rFonts w:eastAsiaTheme="minorHAnsi"/>
          <w:bCs/>
          <w:lang w:val="en-US" w:eastAsia="en-US"/>
        </w:rPr>
        <w:t xml:space="preserve"> </w:t>
      </w:r>
      <w:proofErr w:type="spellStart"/>
      <w:r w:rsidRPr="004000A4">
        <w:rPr>
          <w:rFonts w:eastAsiaTheme="minorHAnsi"/>
          <w:bCs/>
          <w:lang w:val="en-US" w:eastAsia="en-US"/>
        </w:rPr>
        <w:t>rhinosinusitída</w:t>
      </w:r>
      <w:proofErr w:type="spellEnd"/>
      <w:r w:rsidRPr="004000A4">
        <w:rPr>
          <w:rFonts w:eastAsiaTheme="minorHAnsi"/>
          <w:bCs/>
          <w:lang w:val="en-US" w:eastAsia="en-US"/>
        </w:rPr>
        <w:t xml:space="preserve">, </w:t>
      </w:r>
      <w:proofErr w:type="spellStart"/>
      <w:r w:rsidRPr="004000A4">
        <w:rPr>
          <w:rFonts w:eastAsiaTheme="minorHAnsi"/>
          <w:bCs/>
          <w:lang w:val="en-US" w:eastAsia="en-US"/>
        </w:rPr>
        <w:t>bronchitída</w:t>
      </w:r>
      <w:proofErr w:type="gramStart"/>
      <w:r>
        <w:rPr>
          <w:rFonts w:eastAsiaTheme="minorHAnsi"/>
          <w:bCs/>
          <w:lang w:val="en-US" w:eastAsia="en-US"/>
        </w:rPr>
        <w:t>,</w:t>
      </w:r>
      <w:r>
        <w:rPr>
          <w:rFonts w:eastAsiaTheme="minorHAnsi"/>
          <w:bCs/>
          <w:lang w:val="en-US" w:eastAsia="en-US"/>
        </w:rPr>
        <w:t>pneumonia</w:t>
      </w:r>
      <w:proofErr w:type="spellEnd"/>
      <w:proofErr w:type="gramEnd"/>
    </w:p>
    <w:p w:rsidR="002D1C4E" w:rsidRPr="002D1C4E" w:rsidRDefault="002D1C4E" w:rsidP="002D1C4E">
      <w:pPr>
        <w:rPr>
          <w:rFonts w:eastAsiaTheme="minorHAnsi"/>
          <w:b/>
          <w:bCs/>
          <w:sz w:val="28"/>
          <w:szCs w:val="28"/>
          <w:lang w:val="en-US" w:eastAsia="en-US"/>
        </w:rPr>
      </w:pPr>
      <w:proofErr w:type="spellStart"/>
      <w:r w:rsidRPr="002D1C4E">
        <w:rPr>
          <w:rFonts w:eastAsiaTheme="minorHAnsi"/>
          <w:b/>
          <w:bCs/>
          <w:sz w:val="28"/>
          <w:szCs w:val="28"/>
          <w:lang w:val="en-US" w:eastAsia="en-US"/>
        </w:rPr>
        <w:t>Kazuistika</w:t>
      </w:r>
      <w:proofErr w:type="spellEnd"/>
      <w:r w:rsidRPr="002D1C4E">
        <w:rPr>
          <w:rFonts w:eastAsiaTheme="minorHAnsi"/>
          <w:b/>
          <w:bCs/>
          <w:sz w:val="28"/>
          <w:szCs w:val="28"/>
          <w:lang w:val="en-US" w:eastAsia="en-US"/>
        </w:rPr>
        <w:t xml:space="preserve"> II.</w:t>
      </w:r>
    </w:p>
    <w:p w:rsidR="002D1C4E" w:rsidRPr="002D1C4E" w:rsidRDefault="002D1C4E" w:rsidP="002D1C4E">
      <w:pPr>
        <w:rPr>
          <w:rFonts w:eastAsiaTheme="minorHAnsi"/>
          <w:bCs/>
          <w:lang w:val="en-US" w:eastAsia="en-US"/>
        </w:rPr>
      </w:pPr>
      <w:proofErr w:type="spellStart"/>
      <w:r w:rsidRPr="002D1C4E">
        <w:rPr>
          <w:rFonts w:eastAsiaTheme="minorHAnsi"/>
          <w:bCs/>
          <w:lang w:val="en-US" w:eastAsia="en-US"/>
        </w:rPr>
        <w:t>Dátum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stanovenia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danej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diagnózy</w:t>
      </w:r>
      <w:proofErr w:type="spellEnd"/>
    </w:p>
    <w:p w:rsidR="002D1C4E" w:rsidRPr="002D1C4E" w:rsidRDefault="002D1C4E" w:rsidP="002D1C4E">
      <w:pPr>
        <w:rPr>
          <w:rFonts w:eastAsiaTheme="minorHAnsi"/>
          <w:bCs/>
          <w:lang w:val="en-US" w:eastAsia="en-US"/>
        </w:rPr>
      </w:pPr>
      <w:proofErr w:type="spellStart"/>
      <w:r w:rsidRPr="002D1C4E">
        <w:rPr>
          <w:rFonts w:eastAsiaTheme="minorHAnsi"/>
          <w:bCs/>
          <w:lang w:val="en-US" w:eastAsia="en-US"/>
        </w:rPr>
        <w:t>Relevantné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údaje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z </w:t>
      </w:r>
      <w:proofErr w:type="spellStart"/>
      <w:r w:rsidRPr="002D1C4E">
        <w:rPr>
          <w:rFonts w:eastAsiaTheme="minorHAnsi"/>
          <w:bCs/>
          <w:lang w:val="en-US" w:eastAsia="en-US"/>
        </w:rPr>
        <w:t>vyšetrenia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v </w:t>
      </w:r>
      <w:proofErr w:type="spellStart"/>
      <w:r w:rsidRPr="002D1C4E">
        <w:rPr>
          <w:rFonts w:eastAsiaTheme="minorHAnsi"/>
          <w:bCs/>
          <w:lang w:val="en-US" w:eastAsia="en-US"/>
        </w:rPr>
        <w:t>čase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stanovenia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diagnózy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: </w:t>
      </w:r>
      <w:proofErr w:type="spellStart"/>
      <w:r w:rsidRPr="002D1C4E">
        <w:rPr>
          <w:rFonts w:eastAsiaTheme="minorHAnsi"/>
          <w:bCs/>
          <w:lang w:val="en-US" w:eastAsia="en-US"/>
        </w:rPr>
        <w:t>Pri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prijatí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asukutlačný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a RTG </w:t>
      </w:r>
      <w:proofErr w:type="spellStart"/>
      <w:r w:rsidRPr="002D1C4E">
        <w:rPr>
          <w:rFonts w:eastAsiaTheme="minorHAnsi"/>
          <w:bCs/>
          <w:lang w:val="en-US" w:eastAsia="en-US"/>
        </w:rPr>
        <w:t>nález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atelektatické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pneumonie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s </w:t>
      </w:r>
      <w:proofErr w:type="spellStart"/>
      <w:r w:rsidRPr="002D1C4E">
        <w:rPr>
          <w:rFonts w:eastAsiaTheme="minorHAnsi"/>
          <w:bCs/>
          <w:lang w:val="en-US" w:eastAsia="en-US"/>
        </w:rPr>
        <w:t>možnými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zmenami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v </w:t>
      </w:r>
      <w:proofErr w:type="spellStart"/>
      <w:r w:rsidRPr="002D1C4E">
        <w:rPr>
          <w:rFonts w:eastAsiaTheme="minorHAnsi"/>
          <w:bCs/>
          <w:lang w:val="en-US" w:eastAsia="en-US"/>
        </w:rPr>
        <w:t>smere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abcesov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, CRP 240, </w:t>
      </w:r>
      <w:proofErr w:type="spellStart"/>
      <w:r w:rsidRPr="002D1C4E">
        <w:rPr>
          <w:rFonts w:eastAsiaTheme="minorHAnsi"/>
          <w:bCs/>
          <w:lang w:val="en-US" w:eastAsia="en-US"/>
        </w:rPr>
        <w:t>Lkc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19 dg: pneumonia </w:t>
      </w:r>
    </w:p>
    <w:p w:rsidR="002D1C4E" w:rsidRPr="002D1C4E" w:rsidRDefault="002D1C4E" w:rsidP="002D1C4E">
      <w:pPr>
        <w:rPr>
          <w:rFonts w:eastAsiaTheme="minorHAnsi"/>
          <w:bCs/>
          <w:lang w:val="en-US" w:eastAsia="en-US"/>
        </w:rPr>
      </w:pPr>
      <w:proofErr w:type="spellStart"/>
      <w:r w:rsidRPr="002D1C4E">
        <w:rPr>
          <w:rFonts w:eastAsiaTheme="minorHAnsi"/>
          <w:bCs/>
          <w:lang w:val="en-US" w:eastAsia="en-US"/>
        </w:rPr>
        <w:t>Priebeh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ochorenia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, </w:t>
      </w:r>
      <w:proofErr w:type="spellStart"/>
      <w:r w:rsidRPr="002D1C4E">
        <w:rPr>
          <w:rFonts w:eastAsiaTheme="minorHAnsi"/>
          <w:bCs/>
          <w:lang w:val="en-US" w:eastAsia="en-US"/>
        </w:rPr>
        <w:t>komplikácie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: </w:t>
      </w:r>
      <w:proofErr w:type="spellStart"/>
      <w:r w:rsidRPr="002D1C4E">
        <w:rPr>
          <w:rFonts w:eastAsiaTheme="minorHAnsi"/>
          <w:bCs/>
          <w:lang w:val="en-US" w:eastAsia="en-US"/>
        </w:rPr>
        <w:t>laryngotracheitída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, </w:t>
      </w:r>
      <w:proofErr w:type="spellStart"/>
      <w:r w:rsidRPr="002D1C4E">
        <w:rPr>
          <w:rFonts w:eastAsiaTheme="minorHAnsi"/>
          <w:bCs/>
          <w:lang w:val="en-US" w:eastAsia="en-US"/>
        </w:rPr>
        <w:t>rhinosinusitída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, </w:t>
      </w:r>
      <w:proofErr w:type="spellStart"/>
      <w:r w:rsidRPr="002D1C4E">
        <w:rPr>
          <w:rFonts w:eastAsiaTheme="minorHAnsi"/>
          <w:bCs/>
          <w:lang w:val="en-US" w:eastAsia="en-US"/>
        </w:rPr>
        <w:t>bronchitída</w:t>
      </w:r>
      <w:proofErr w:type="spellEnd"/>
    </w:p>
    <w:p w:rsidR="002D1C4E" w:rsidRPr="002D1C4E" w:rsidRDefault="002D1C4E" w:rsidP="002D1C4E">
      <w:pPr>
        <w:rPr>
          <w:rFonts w:eastAsiaTheme="minorHAnsi"/>
          <w:bCs/>
          <w:u w:val="thick"/>
          <w:lang w:val="en-US" w:eastAsia="en-US"/>
        </w:rPr>
      </w:pPr>
      <w:proofErr w:type="spellStart"/>
      <w:r w:rsidRPr="002D1C4E">
        <w:rPr>
          <w:rFonts w:eastAsiaTheme="minorHAnsi"/>
          <w:bCs/>
          <w:u w:val="thick"/>
          <w:lang w:val="en-US" w:eastAsia="en-US"/>
        </w:rPr>
        <w:t>Liečba</w:t>
      </w:r>
      <w:proofErr w:type="spellEnd"/>
    </w:p>
    <w:p w:rsidR="002D1C4E" w:rsidRPr="002D1C4E" w:rsidRDefault="002D1C4E" w:rsidP="002D1C4E">
      <w:pPr>
        <w:rPr>
          <w:rFonts w:eastAsiaTheme="minorHAnsi"/>
          <w:bCs/>
          <w:lang w:val="en-US" w:eastAsia="en-US"/>
        </w:rPr>
      </w:pPr>
      <w:proofErr w:type="spellStart"/>
      <w:r w:rsidRPr="002D1C4E">
        <w:rPr>
          <w:rFonts w:eastAsiaTheme="minorHAnsi"/>
          <w:bCs/>
          <w:lang w:val="en-US" w:eastAsia="en-US"/>
        </w:rPr>
        <w:t>Predošlá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terapia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ochorenia</w:t>
      </w:r>
      <w:proofErr w:type="spellEnd"/>
    </w:p>
    <w:p w:rsidR="002D1C4E" w:rsidRDefault="002D1C4E" w:rsidP="002D1C4E">
      <w:pPr>
        <w:rPr>
          <w:rFonts w:eastAsiaTheme="minorHAnsi"/>
          <w:bCs/>
          <w:lang w:val="en-US" w:eastAsia="en-US"/>
        </w:rPr>
      </w:pPr>
      <w:proofErr w:type="spellStart"/>
      <w:r w:rsidRPr="002D1C4E">
        <w:rPr>
          <w:rFonts w:eastAsiaTheme="minorHAnsi"/>
          <w:bCs/>
          <w:lang w:val="en-US" w:eastAsia="en-US"/>
        </w:rPr>
        <w:t>Aktuálna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terapia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ochorenia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</w:p>
    <w:p w:rsidR="002D1C4E" w:rsidRPr="002D1C4E" w:rsidRDefault="002D1C4E" w:rsidP="002D1C4E">
      <w:pPr>
        <w:rPr>
          <w:rFonts w:eastAsiaTheme="minorHAnsi"/>
          <w:bCs/>
          <w:lang w:val="en-US" w:eastAsia="en-US"/>
        </w:rPr>
      </w:pPr>
      <w:proofErr w:type="spellStart"/>
      <w:r w:rsidRPr="002D1C4E">
        <w:rPr>
          <w:rFonts w:eastAsiaTheme="minorHAnsi"/>
          <w:bCs/>
          <w:lang w:val="en-US" w:eastAsia="en-US"/>
        </w:rPr>
        <w:t>Záver</w:t>
      </w:r>
      <w:proofErr w:type="spellEnd"/>
      <w:r w:rsidRPr="002D1C4E">
        <w:rPr>
          <w:rFonts w:eastAsiaTheme="minorHAnsi"/>
          <w:bCs/>
          <w:u w:val="single"/>
          <w:lang w:val="en-US" w:eastAsia="en-US"/>
        </w:rPr>
        <w:t>:</w:t>
      </w:r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Zhodnotenie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liečby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a </w:t>
      </w:r>
      <w:proofErr w:type="spellStart"/>
      <w:r w:rsidRPr="002D1C4E">
        <w:rPr>
          <w:rFonts w:eastAsiaTheme="minorHAnsi"/>
          <w:bCs/>
          <w:lang w:val="en-US" w:eastAsia="en-US"/>
        </w:rPr>
        <w:t>jej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prínos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pre </w:t>
      </w:r>
      <w:proofErr w:type="spellStart"/>
      <w:r w:rsidRPr="002D1C4E">
        <w:rPr>
          <w:rFonts w:eastAsiaTheme="minorHAnsi"/>
          <w:bCs/>
          <w:lang w:val="en-US" w:eastAsia="en-US"/>
        </w:rPr>
        <w:t>pacienta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a </w:t>
      </w:r>
      <w:proofErr w:type="spellStart"/>
      <w:r w:rsidRPr="002D1C4E">
        <w:rPr>
          <w:rFonts w:eastAsiaTheme="minorHAnsi"/>
          <w:bCs/>
          <w:lang w:val="en-US" w:eastAsia="en-US"/>
        </w:rPr>
        <w:t>klinickú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 </w:t>
      </w:r>
      <w:proofErr w:type="spellStart"/>
      <w:r w:rsidRPr="002D1C4E">
        <w:rPr>
          <w:rFonts w:eastAsiaTheme="minorHAnsi"/>
          <w:bCs/>
          <w:lang w:val="en-US" w:eastAsia="en-US"/>
        </w:rPr>
        <w:t>prax</w:t>
      </w:r>
      <w:proofErr w:type="spellEnd"/>
      <w:r w:rsidRPr="002D1C4E">
        <w:rPr>
          <w:rFonts w:eastAsiaTheme="minorHAnsi"/>
          <w:bCs/>
          <w:lang w:val="en-US" w:eastAsia="en-US"/>
        </w:rPr>
        <w:t xml:space="preserve">. </w:t>
      </w:r>
    </w:p>
    <w:p w:rsidR="002D1C4E" w:rsidRPr="002D1C4E" w:rsidRDefault="002D1C4E" w:rsidP="002D1C4E">
      <w:pPr>
        <w:rPr>
          <w:rFonts w:eastAsiaTheme="minorHAnsi"/>
          <w:bCs/>
          <w:lang w:val="en-US" w:eastAsia="en-US"/>
        </w:rPr>
      </w:pPr>
    </w:p>
    <w:p w:rsidR="002D1C4E" w:rsidRPr="004000A4" w:rsidRDefault="002D1C4E" w:rsidP="002D1C4E">
      <w:pPr>
        <w:rPr>
          <w:rFonts w:eastAsiaTheme="minorHAnsi"/>
          <w:bCs/>
          <w:lang w:val="en-US" w:eastAsia="en-US"/>
        </w:rPr>
      </w:pPr>
    </w:p>
    <w:p w:rsidR="002D1C4E" w:rsidRPr="004000A4" w:rsidRDefault="002D1C4E" w:rsidP="00DB532A"/>
    <w:p w:rsidR="004000A4" w:rsidRDefault="004000A4" w:rsidP="00B22817">
      <w:pPr>
        <w:ind w:left="360"/>
      </w:pPr>
    </w:p>
    <w:p w:rsidR="00825B57" w:rsidRPr="004000A4" w:rsidRDefault="00825B57" w:rsidP="004000A4">
      <w:pPr>
        <w:rPr>
          <w:rFonts w:eastAsiaTheme="minorHAnsi"/>
          <w:bCs/>
          <w:lang w:val="en-US" w:eastAsia="en-US"/>
        </w:rPr>
      </w:pPr>
    </w:p>
    <w:sectPr w:rsidR="00825B57" w:rsidRPr="0040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5F8"/>
    <w:multiLevelType w:val="hybridMultilevel"/>
    <w:tmpl w:val="C8EA3D1C"/>
    <w:lvl w:ilvl="0" w:tplc="159EB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17"/>
    <w:rsid w:val="001319FA"/>
    <w:rsid w:val="001506BF"/>
    <w:rsid w:val="002D1C4E"/>
    <w:rsid w:val="004000A4"/>
    <w:rsid w:val="00725658"/>
    <w:rsid w:val="00766E9C"/>
    <w:rsid w:val="00825B57"/>
    <w:rsid w:val="00B22817"/>
    <w:rsid w:val="00DB532A"/>
    <w:rsid w:val="00DC1078"/>
    <w:rsid w:val="00DE6007"/>
    <w:rsid w:val="00E35842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C4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C4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AIngeliova</dc:creator>
  <cp:lastModifiedBy>Andrea Ingeliova</cp:lastModifiedBy>
  <cp:revision>2</cp:revision>
  <dcterms:created xsi:type="dcterms:W3CDTF">2018-01-28T19:37:00Z</dcterms:created>
  <dcterms:modified xsi:type="dcterms:W3CDTF">2018-01-28T19:37:00Z</dcterms:modified>
</cp:coreProperties>
</file>