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676A3B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C93269">
        <w:rPr>
          <w:b/>
          <w:sz w:val="32"/>
          <w:szCs w:val="32"/>
        </w:rPr>
        <w:t>uár</w:t>
      </w:r>
      <w:r w:rsidR="00BC71D9">
        <w:rPr>
          <w:b/>
          <w:sz w:val="32"/>
          <w:szCs w:val="32"/>
        </w:rPr>
        <w:t xml:space="preserve">  </w:t>
      </w:r>
      <w:r w:rsidR="00C93269">
        <w:rPr>
          <w:b/>
          <w:sz w:val="32"/>
          <w:szCs w:val="32"/>
        </w:rPr>
        <w:t xml:space="preserve"> 2018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4F4452" w:rsidRDefault="00A15D00" w:rsidP="004F4452">
      <w:pPr>
        <w:jc w:val="both"/>
      </w:pPr>
      <w:r>
        <w:tab/>
      </w:r>
      <w:r>
        <w:tab/>
      </w:r>
    </w:p>
    <w:p w:rsidR="001E398B" w:rsidRDefault="00676A3B" w:rsidP="001E398B">
      <w:pPr>
        <w:jc w:val="both"/>
      </w:pPr>
      <w:r>
        <w:t>5.2</w:t>
      </w:r>
      <w:r w:rsidR="000733DD">
        <w:t>.</w:t>
      </w:r>
      <w:r w:rsidR="00C93269">
        <w:t>2018</w:t>
      </w:r>
      <w:r w:rsidR="00AD6C84">
        <w:tab/>
      </w:r>
      <w:r w:rsidR="00FC60DB">
        <w:t xml:space="preserve">MUDr. </w:t>
      </w:r>
      <w:r w:rsidR="00B2755B">
        <w:t xml:space="preserve"> </w:t>
      </w:r>
      <w:r w:rsidR="001E398B">
        <w:t>Veronika Mazúchová</w:t>
      </w:r>
    </w:p>
    <w:p w:rsidR="001E398B" w:rsidRDefault="001E398B" w:rsidP="001E398B">
      <w:pPr>
        <w:jc w:val="both"/>
      </w:pPr>
      <w:r>
        <w:tab/>
      </w:r>
      <w:r>
        <w:tab/>
        <w:t>Poranenia hrudníka</w:t>
      </w:r>
    </w:p>
    <w:p w:rsidR="00787075" w:rsidRDefault="00787075" w:rsidP="00CC3D14">
      <w:pPr>
        <w:jc w:val="both"/>
      </w:pPr>
    </w:p>
    <w:p w:rsidR="001E398B" w:rsidRDefault="00676A3B" w:rsidP="001E398B">
      <w:pPr>
        <w:jc w:val="both"/>
      </w:pPr>
      <w:r>
        <w:t>12.2</w:t>
      </w:r>
      <w:r w:rsidR="000733DD">
        <w:t>.</w:t>
      </w:r>
      <w:r w:rsidR="00C93269">
        <w:t>2018</w:t>
      </w:r>
      <w:r w:rsidR="00464B71">
        <w:tab/>
      </w:r>
      <w:r w:rsidR="001C6FF0">
        <w:t xml:space="preserve">MUDr. </w:t>
      </w:r>
      <w:r w:rsidR="001E398B">
        <w:t>Katarína Machová</w:t>
      </w:r>
    </w:p>
    <w:p w:rsidR="00BC71D9" w:rsidRDefault="001E398B" w:rsidP="00CC3D14">
      <w:pPr>
        <w:jc w:val="both"/>
      </w:pPr>
      <w:r>
        <w:tab/>
      </w:r>
      <w:r>
        <w:tab/>
        <w:t>Vplyv skorej a neskorej CRRT na prognózu kriticky chorých pacientov</w:t>
      </w:r>
    </w:p>
    <w:p w:rsidR="00787075" w:rsidRDefault="00787075" w:rsidP="00CC3D14">
      <w:pPr>
        <w:jc w:val="both"/>
      </w:pPr>
    </w:p>
    <w:p w:rsidR="001E398B" w:rsidRDefault="00676A3B" w:rsidP="001E398B">
      <w:pPr>
        <w:jc w:val="both"/>
      </w:pPr>
      <w:r>
        <w:t>19.2</w:t>
      </w:r>
      <w:r w:rsidR="00C93269">
        <w:t>.2018</w:t>
      </w:r>
      <w:r w:rsidR="00021E2F">
        <w:tab/>
        <w:t>MUDr.</w:t>
      </w:r>
      <w:r w:rsidR="00B2755B" w:rsidRPr="00B2755B">
        <w:t xml:space="preserve"> </w:t>
      </w:r>
      <w:r w:rsidR="001E398B">
        <w:t>Daniela Mičková</w:t>
      </w:r>
    </w:p>
    <w:p w:rsidR="00676A3B" w:rsidRDefault="001E398B" w:rsidP="001E398B">
      <w:pPr>
        <w:jc w:val="both"/>
      </w:pPr>
      <w:r>
        <w:tab/>
      </w:r>
      <w:r>
        <w:tab/>
        <w:t>Delírium po anestézii a neskré poruchy kognitívnych funkcií</w:t>
      </w:r>
    </w:p>
    <w:p w:rsidR="00787075" w:rsidRDefault="00787075" w:rsidP="00C93269">
      <w:pPr>
        <w:jc w:val="both"/>
      </w:pPr>
    </w:p>
    <w:p w:rsidR="001E398B" w:rsidRDefault="00676A3B" w:rsidP="001E398B">
      <w:pPr>
        <w:jc w:val="both"/>
      </w:pPr>
      <w:r>
        <w:t>26.2.2018</w:t>
      </w:r>
      <w:r>
        <w:tab/>
        <w:t>MUDr.</w:t>
      </w:r>
      <w:r w:rsidR="00B2755B">
        <w:t xml:space="preserve"> </w:t>
      </w:r>
      <w:r w:rsidR="001E398B">
        <w:t>Denisa Osinová</w:t>
      </w:r>
      <w:r w:rsidR="001E398B" w:rsidRPr="00021E2F">
        <w:t xml:space="preserve"> </w:t>
      </w:r>
    </w:p>
    <w:p w:rsidR="001E398B" w:rsidRDefault="001E398B" w:rsidP="001E398B">
      <w:pPr>
        <w:jc w:val="both"/>
      </w:pPr>
      <w:r>
        <w:tab/>
      </w:r>
      <w:r>
        <w:tab/>
        <w:t>Anestetiká pri transplantácii obličiek</w:t>
      </w:r>
    </w:p>
    <w:p w:rsidR="00676A3B" w:rsidRDefault="00676A3B" w:rsidP="00C93269">
      <w:pPr>
        <w:jc w:val="both"/>
      </w:pPr>
    </w:p>
    <w:p w:rsidR="00467975" w:rsidRDefault="00467975" w:rsidP="00CC3D14">
      <w:pPr>
        <w:jc w:val="both"/>
      </w:pPr>
    </w:p>
    <w:p w:rsidR="00BC71D9" w:rsidRDefault="00BC71D9" w:rsidP="00CC3D14">
      <w:pPr>
        <w:jc w:val="both"/>
      </w:pPr>
    </w:p>
    <w:p w:rsidR="0078646E" w:rsidRDefault="0078646E" w:rsidP="0078646E">
      <w:pPr>
        <w:jc w:val="both"/>
      </w:pPr>
    </w:p>
    <w:sectPr w:rsidR="0078646E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701EF"/>
    <w:rsid w:val="00175D9B"/>
    <w:rsid w:val="0019081D"/>
    <w:rsid w:val="001961A2"/>
    <w:rsid w:val="001C6FF0"/>
    <w:rsid w:val="001D7265"/>
    <w:rsid w:val="001E398B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84D9A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579F8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3E2C"/>
    <w:rsid w:val="004565D7"/>
    <w:rsid w:val="004632DF"/>
    <w:rsid w:val="00463E6A"/>
    <w:rsid w:val="00464B71"/>
    <w:rsid w:val="00467975"/>
    <w:rsid w:val="004817AC"/>
    <w:rsid w:val="004852AD"/>
    <w:rsid w:val="004A7D59"/>
    <w:rsid w:val="004F4452"/>
    <w:rsid w:val="004F4C81"/>
    <w:rsid w:val="00511E54"/>
    <w:rsid w:val="00512231"/>
    <w:rsid w:val="00537F88"/>
    <w:rsid w:val="00551D83"/>
    <w:rsid w:val="00554CAC"/>
    <w:rsid w:val="005629CD"/>
    <w:rsid w:val="00564E3D"/>
    <w:rsid w:val="00590EAB"/>
    <w:rsid w:val="005945E0"/>
    <w:rsid w:val="005C00FE"/>
    <w:rsid w:val="005D5B36"/>
    <w:rsid w:val="006255A6"/>
    <w:rsid w:val="006346D0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8593D"/>
    <w:rsid w:val="0078646E"/>
    <w:rsid w:val="00787075"/>
    <w:rsid w:val="00797647"/>
    <w:rsid w:val="007A2C09"/>
    <w:rsid w:val="007A4F43"/>
    <w:rsid w:val="007B2FA2"/>
    <w:rsid w:val="007B3046"/>
    <w:rsid w:val="007C36E5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46209"/>
    <w:rsid w:val="00852ECA"/>
    <w:rsid w:val="0085448D"/>
    <w:rsid w:val="00860641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286F"/>
    <w:rsid w:val="009D047D"/>
    <w:rsid w:val="009E727E"/>
    <w:rsid w:val="009E7C28"/>
    <w:rsid w:val="00A11A92"/>
    <w:rsid w:val="00A15D00"/>
    <w:rsid w:val="00A2048E"/>
    <w:rsid w:val="00A301FF"/>
    <w:rsid w:val="00A33C67"/>
    <w:rsid w:val="00A402E4"/>
    <w:rsid w:val="00A40AF1"/>
    <w:rsid w:val="00A70283"/>
    <w:rsid w:val="00A71054"/>
    <w:rsid w:val="00AC2E5A"/>
    <w:rsid w:val="00AC412F"/>
    <w:rsid w:val="00AD2882"/>
    <w:rsid w:val="00AD6C84"/>
    <w:rsid w:val="00AE189D"/>
    <w:rsid w:val="00AE7396"/>
    <w:rsid w:val="00AF177A"/>
    <w:rsid w:val="00B03239"/>
    <w:rsid w:val="00B05668"/>
    <w:rsid w:val="00B10D6F"/>
    <w:rsid w:val="00B17661"/>
    <w:rsid w:val="00B200FC"/>
    <w:rsid w:val="00B270DF"/>
    <w:rsid w:val="00B2755B"/>
    <w:rsid w:val="00B276E5"/>
    <w:rsid w:val="00B528AD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30DCD"/>
    <w:rsid w:val="00C3187B"/>
    <w:rsid w:val="00C54DCD"/>
    <w:rsid w:val="00C61346"/>
    <w:rsid w:val="00C93269"/>
    <w:rsid w:val="00CC01E6"/>
    <w:rsid w:val="00CC3D14"/>
    <w:rsid w:val="00CC4896"/>
    <w:rsid w:val="00CD0645"/>
    <w:rsid w:val="00CD20D7"/>
    <w:rsid w:val="00CD5044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60AA4"/>
    <w:rsid w:val="00D80EC9"/>
    <w:rsid w:val="00D97679"/>
    <w:rsid w:val="00DA1534"/>
    <w:rsid w:val="00DB01BF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F036EB"/>
    <w:rsid w:val="00F15C2C"/>
    <w:rsid w:val="00F30FB1"/>
    <w:rsid w:val="00F40510"/>
    <w:rsid w:val="00F4379B"/>
    <w:rsid w:val="00F43C1D"/>
    <w:rsid w:val="00F47367"/>
    <w:rsid w:val="00F629F5"/>
    <w:rsid w:val="00F72132"/>
    <w:rsid w:val="00F73016"/>
    <w:rsid w:val="00F97328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</cp:revision>
  <cp:lastPrinted>2017-11-15T12:14:00Z</cp:lastPrinted>
  <dcterms:created xsi:type="dcterms:W3CDTF">2017-11-15T12:19:00Z</dcterms:created>
  <dcterms:modified xsi:type="dcterms:W3CDTF">2018-01-29T08:26:00Z</dcterms:modified>
</cp:coreProperties>
</file>