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52272" w14:textId="77777777" w:rsidR="003A4484" w:rsidRDefault="003A4484" w:rsidP="008D6A81">
      <w:pPr>
        <w:jc w:val="center"/>
        <w:rPr>
          <w:rFonts w:ascii="Tahoma" w:hAnsi="Tahoma" w:cs="Tahoma"/>
          <w:b/>
          <w:i/>
          <w:sz w:val="40"/>
          <w:szCs w:val="40"/>
        </w:rPr>
      </w:pPr>
    </w:p>
    <w:p w14:paraId="1AE74522" w14:textId="77777777" w:rsidR="008D6A81" w:rsidRPr="00F01283" w:rsidRDefault="008D6A81" w:rsidP="008D6A81">
      <w:pPr>
        <w:jc w:val="center"/>
        <w:rPr>
          <w:rFonts w:ascii="Tahoma" w:hAnsi="Tahoma" w:cs="Tahoma"/>
          <w:b/>
          <w:sz w:val="40"/>
          <w:szCs w:val="40"/>
        </w:rPr>
      </w:pPr>
      <w:r w:rsidRPr="002C4979">
        <w:rPr>
          <w:rFonts w:ascii="Tahoma" w:hAnsi="Tahoma" w:cs="Tahoma"/>
          <w:b/>
          <w:i/>
          <w:color w:val="FF0000"/>
          <w:sz w:val="40"/>
          <w:szCs w:val="40"/>
        </w:rPr>
        <w:t>Pozvánka</w:t>
      </w:r>
      <w:r w:rsidRPr="00F01283">
        <w:rPr>
          <w:rFonts w:ascii="Tahoma" w:hAnsi="Tahoma" w:cs="Tahoma"/>
          <w:b/>
          <w:i/>
          <w:sz w:val="40"/>
          <w:szCs w:val="40"/>
        </w:rPr>
        <w:t xml:space="preserve"> </w:t>
      </w:r>
    </w:p>
    <w:p w14:paraId="3553FB66" w14:textId="0B823560" w:rsidR="008D6A81" w:rsidRDefault="008D6A81" w:rsidP="008D6A81">
      <w:pPr>
        <w:tabs>
          <w:tab w:val="left" w:pos="5325"/>
        </w:tabs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ab/>
      </w:r>
    </w:p>
    <w:p w14:paraId="1D464B4A" w14:textId="77777777" w:rsidR="00FF12F9" w:rsidRPr="003A4484" w:rsidRDefault="00FF12F9" w:rsidP="008D6A81">
      <w:pPr>
        <w:tabs>
          <w:tab w:val="left" w:pos="5325"/>
        </w:tabs>
        <w:rPr>
          <w:rFonts w:ascii="Tahoma" w:hAnsi="Tahoma" w:cs="Tahoma"/>
          <w:b/>
          <w:sz w:val="20"/>
        </w:rPr>
      </w:pPr>
    </w:p>
    <w:p w14:paraId="71E04DEB" w14:textId="77777777" w:rsidR="008D6A81" w:rsidRPr="003A4484" w:rsidRDefault="008D6A81" w:rsidP="008D6A81">
      <w:pPr>
        <w:jc w:val="center"/>
        <w:rPr>
          <w:rFonts w:ascii="Tahoma" w:hAnsi="Tahoma" w:cs="Tahoma"/>
        </w:rPr>
      </w:pPr>
      <w:r w:rsidRPr="003A4484">
        <w:rPr>
          <w:rFonts w:ascii="Tahoma" w:hAnsi="Tahoma" w:cs="Tahoma"/>
        </w:rPr>
        <w:t>Vážená pani doktorka</w:t>
      </w:r>
      <w:r w:rsidR="00A85BAF" w:rsidRPr="003A4484">
        <w:rPr>
          <w:rFonts w:ascii="Tahoma" w:hAnsi="Tahoma" w:cs="Tahoma"/>
        </w:rPr>
        <w:t>/ pán doktor</w:t>
      </w:r>
    </w:p>
    <w:p w14:paraId="451A36B8" w14:textId="77777777" w:rsidR="008D6A81" w:rsidRPr="002D00FF" w:rsidRDefault="008D6A81" w:rsidP="003A4484">
      <w:pPr>
        <w:rPr>
          <w:rFonts w:ascii="Tahoma" w:hAnsi="Tahoma" w:cs="Tahoma"/>
          <w:color w:val="FF3300"/>
        </w:rPr>
      </w:pPr>
    </w:p>
    <w:p w14:paraId="416A6988" w14:textId="77777777" w:rsidR="00D417A7" w:rsidRDefault="008D6A81" w:rsidP="008D6A81">
      <w:pPr>
        <w:jc w:val="center"/>
        <w:rPr>
          <w:rFonts w:ascii="Tahoma" w:hAnsi="Tahoma" w:cs="Tahoma"/>
          <w:b/>
          <w:color w:val="0070C0"/>
        </w:rPr>
      </w:pPr>
      <w:r w:rsidRPr="002D00FF">
        <w:rPr>
          <w:rFonts w:ascii="Tahoma" w:hAnsi="Tahoma" w:cs="Tahoma"/>
          <w:b/>
          <w:color w:val="FF3300"/>
        </w:rPr>
        <w:t xml:space="preserve"> </w:t>
      </w:r>
      <w:r w:rsidRPr="00C413CE">
        <w:rPr>
          <w:rFonts w:ascii="Tahoma" w:hAnsi="Tahoma" w:cs="Tahoma"/>
          <w:b/>
          <w:color w:val="0070C0"/>
        </w:rPr>
        <w:t>dovoľujeme si Vás</w:t>
      </w:r>
      <w:r w:rsidR="002D00FF" w:rsidRPr="00C413CE">
        <w:rPr>
          <w:rFonts w:ascii="Tahoma" w:hAnsi="Tahoma" w:cs="Tahoma"/>
          <w:b/>
          <w:color w:val="0070C0"/>
        </w:rPr>
        <w:t xml:space="preserve"> pozvať na Krajský </w:t>
      </w:r>
      <w:proofErr w:type="spellStart"/>
      <w:r w:rsidR="00D417A7">
        <w:rPr>
          <w:rFonts w:ascii="Tahoma" w:hAnsi="Tahoma" w:cs="Tahoma"/>
          <w:b/>
          <w:color w:val="0070C0"/>
        </w:rPr>
        <w:t>imunoalergologický</w:t>
      </w:r>
      <w:proofErr w:type="spellEnd"/>
      <w:r w:rsidR="00D417A7">
        <w:rPr>
          <w:rFonts w:ascii="Tahoma" w:hAnsi="Tahoma" w:cs="Tahoma"/>
          <w:b/>
          <w:color w:val="0070C0"/>
        </w:rPr>
        <w:t xml:space="preserve"> </w:t>
      </w:r>
      <w:r w:rsidR="002D00FF" w:rsidRPr="00C413CE">
        <w:rPr>
          <w:rFonts w:ascii="Tahoma" w:hAnsi="Tahoma" w:cs="Tahoma"/>
          <w:b/>
          <w:color w:val="0070C0"/>
        </w:rPr>
        <w:t xml:space="preserve">seminár </w:t>
      </w:r>
    </w:p>
    <w:p w14:paraId="19B1FE8C" w14:textId="16EA6C0E" w:rsidR="008D6A81" w:rsidRPr="00C413CE" w:rsidRDefault="00255A1B" w:rsidP="008D6A81">
      <w:pPr>
        <w:jc w:val="center"/>
        <w:rPr>
          <w:rFonts w:ascii="Tahoma" w:hAnsi="Tahoma" w:cs="Tahoma"/>
          <w:b/>
          <w:color w:val="0070C0"/>
        </w:rPr>
      </w:pPr>
      <w:r>
        <w:rPr>
          <w:rFonts w:ascii="Tahoma" w:hAnsi="Tahoma" w:cs="Tahoma"/>
          <w:b/>
          <w:color w:val="0070C0"/>
        </w:rPr>
        <w:t>Nitrianskeho</w:t>
      </w:r>
      <w:r w:rsidR="002D00FF" w:rsidRPr="00C413CE">
        <w:rPr>
          <w:rFonts w:ascii="Tahoma" w:hAnsi="Tahoma" w:cs="Tahoma"/>
          <w:b/>
          <w:color w:val="0070C0"/>
        </w:rPr>
        <w:t xml:space="preserve"> kraja</w:t>
      </w:r>
      <w:r w:rsidR="008D6A81" w:rsidRPr="00C413CE">
        <w:rPr>
          <w:rFonts w:ascii="Tahoma" w:hAnsi="Tahoma" w:cs="Tahoma"/>
          <w:b/>
          <w:color w:val="0070C0"/>
        </w:rPr>
        <w:t xml:space="preserve"> </w:t>
      </w:r>
    </w:p>
    <w:p w14:paraId="0F8420FE" w14:textId="0658C859" w:rsidR="008D6A81" w:rsidRDefault="002D00FF" w:rsidP="000E758E">
      <w:pPr>
        <w:pStyle w:val="Normlnywebov"/>
        <w:spacing w:after="0"/>
        <w:jc w:val="center"/>
        <w:textAlignment w:val="baseline"/>
        <w:rPr>
          <w:rFonts w:ascii="Tahoma" w:hAnsi="Tahoma" w:cs="Tahoma"/>
          <w:color w:val="000000" w:themeColor="text1"/>
          <w:kern w:val="24"/>
          <w:szCs w:val="28"/>
        </w:rPr>
      </w:pPr>
      <w:r w:rsidRPr="003A4484">
        <w:rPr>
          <w:rFonts w:ascii="Tahoma" w:hAnsi="Tahoma" w:cs="Tahoma"/>
          <w:color w:val="000000" w:themeColor="text1"/>
          <w:kern w:val="24"/>
          <w:szCs w:val="28"/>
        </w:rPr>
        <w:t>pod</w:t>
      </w:r>
      <w:r w:rsidR="003C0357" w:rsidRPr="003A4484">
        <w:rPr>
          <w:rFonts w:ascii="Tahoma" w:hAnsi="Tahoma" w:cs="Tahoma"/>
          <w:color w:val="000000" w:themeColor="text1"/>
          <w:kern w:val="24"/>
          <w:szCs w:val="28"/>
        </w:rPr>
        <w:t> ga</w:t>
      </w:r>
      <w:r w:rsidR="000E758E">
        <w:rPr>
          <w:rFonts w:ascii="Tahoma" w:hAnsi="Tahoma" w:cs="Tahoma"/>
          <w:color w:val="000000" w:themeColor="text1"/>
          <w:kern w:val="24"/>
          <w:szCs w:val="28"/>
        </w:rPr>
        <w:t xml:space="preserve">ranciou krajského </w:t>
      </w:r>
      <w:r w:rsidR="00255A1B">
        <w:rPr>
          <w:rFonts w:ascii="Tahoma" w:hAnsi="Tahoma" w:cs="Tahoma"/>
          <w:color w:val="000000" w:themeColor="text1"/>
          <w:kern w:val="24"/>
          <w:szCs w:val="28"/>
        </w:rPr>
        <w:t xml:space="preserve">odborníka MUDr. Evy </w:t>
      </w:r>
      <w:proofErr w:type="spellStart"/>
      <w:r w:rsidR="00255A1B">
        <w:rPr>
          <w:rFonts w:ascii="Tahoma" w:hAnsi="Tahoma" w:cs="Tahoma"/>
          <w:color w:val="000000" w:themeColor="text1"/>
          <w:kern w:val="24"/>
          <w:szCs w:val="28"/>
        </w:rPr>
        <w:t>Dzurillovej</w:t>
      </w:r>
      <w:proofErr w:type="spellEnd"/>
    </w:p>
    <w:p w14:paraId="170AAEBD" w14:textId="758E4164" w:rsidR="00255A1B" w:rsidRPr="003A4484" w:rsidRDefault="00255A1B" w:rsidP="000E758E">
      <w:pPr>
        <w:pStyle w:val="Normlnywebov"/>
        <w:spacing w:after="0"/>
        <w:jc w:val="center"/>
        <w:textAlignment w:val="baseline"/>
        <w:rPr>
          <w:rFonts w:ascii="Tahoma" w:hAnsi="Tahoma" w:cs="Tahoma"/>
          <w:color w:val="000000" w:themeColor="text1"/>
          <w:kern w:val="24"/>
          <w:szCs w:val="28"/>
        </w:rPr>
      </w:pPr>
      <w:r>
        <w:rPr>
          <w:rFonts w:ascii="Tahoma" w:hAnsi="Tahoma" w:cs="Tahoma"/>
          <w:color w:val="000000" w:themeColor="text1"/>
          <w:kern w:val="24"/>
          <w:szCs w:val="28"/>
        </w:rPr>
        <w:t xml:space="preserve">a za spoluúčasti spoločností </w:t>
      </w:r>
      <w:proofErr w:type="spellStart"/>
      <w:r>
        <w:rPr>
          <w:rFonts w:ascii="Tahoma" w:hAnsi="Tahoma" w:cs="Tahoma"/>
          <w:color w:val="000000" w:themeColor="text1"/>
          <w:kern w:val="24"/>
          <w:szCs w:val="28"/>
        </w:rPr>
        <w:t>Stallergenesgreer</w:t>
      </w:r>
      <w:proofErr w:type="spellEnd"/>
      <w:r>
        <w:rPr>
          <w:rFonts w:ascii="Tahoma" w:hAnsi="Tahoma" w:cs="Tahoma"/>
          <w:color w:val="000000" w:themeColor="text1"/>
          <w:kern w:val="24"/>
          <w:szCs w:val="28"/>
        </w:rPr>
        <w:t xml:space="preserve">, </w:t>
      </w:r>
      <w:proofErr w:type="spellStart"/>
      <w:r>
        <w:rPr>
          <w:rFonts w:ascii="Tahoma" w:hAnsi="Tahoma" w:cs="Tahoma"/>
          <w:color w:val="000000" w:themeColor="text1"/>
          <w:kern w:val="24"/>
          <w:szCs w:val="28"/>
        </w:rPr>
        <w:t>Benela</w:t>
      </w:r>
      <w:proofErr w:type="spellEnd"/>
      <w:r>
        <w:rPr>
          <w:rFonts w:ascii="Tahoma" w:hAnsi="Tahoma" w:cs="Tahoma"/>
          <w:color w:val="000000" w:themeColor="text1"/>
          <w:kern w:val="24"/>
          <w:szCs w:val="28"/>
        </w:rPr>
        <w:t xml:space="preserve"> a </w:t>
      </w:r>
      <w:proofErr w:type="spellStart"/>
      <w:r>
        <w:rPr>
          <w:rFonts w:ascii="Tahoma" w:hAnsi="Tahoma" w:cs="Tahoma"/>
          <w:color w:val="000000" w:themeColor="text1"/>
          <w:kern w:val="24"/>
          <w:szCs w:val="28"/>
        </w:rPr>
        <w:t>Medigroup</w:t>
      </w:r>
      <w:proofErr w:type="spellEnd"/>
      <w:r>
        <w:rPr>
          <w:rFonts w:ascii="Tahoma" w:hAnsi="Tahoma" w:cs="Tahoma"/>
          <w:color w:val="000000" w:themeColor="text1"/>
          <w:kern w:val="24"/>
          <w:szCs w:val="28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kern w:val="24"/>
          <w:szCs w:val="28"/>
        </w:rPr>
        <w:t>s.r.o</w:t>
      </w:r>
      <w:proofErr w:type="spellEnd"/>
      <w:r>
        <w:rPr>
          <w:rFonts w:ascii="Tahoma" w:hAnsi="Tahoma" w:cs="Tahoma"/>
          <w:color w:val="000000" w:themeColor="text1"/>
          <w:kern w:val="24"/>
          <w:szCs w:val="28"/>
        </w:rPr>
        <w:t>.</w:t>
      </w:r>
    </w:p>
    <w:p w14:paraId="5AF2682B" w14:textId="77777777" w:rsidR="008D6A81" w:rsidRPr="003A4484" w:rsidRDefault="008D6A81" w:rsidP="003A4484">
      <w:pPr>
        <w:rPr>
          <w:rFonts w:ascii="Tahoma" w:hAnsi="Tahoma" w:cs="Tahoma"/>
          <w:b/>
          <w:sz w:val="28"/>
          <w:szCs w:val="28"/>
        </w:rPr>
      </w:pPr>
      <w:r w:rsidRPr="005A7695">
        <w:rPr>
          <w:noProof/>
          <w:lang w:eastAsia="en-GB"/>
        </w:rPr>
        <w:t xml:space="preserve"> </w:t>
      </w:r>
    </w:p>
    <w:p w14:paraId="209326CB" w14:textId="77777777" w:rsidR="008D6A81" w:rsidRDefault="008D6A81" w:rsidP="008D6A81">
      <w:pPr>
        <w:jc w:val="center"/>
        <w:rPr>
          <w:rFonts w:ascii="Tahoma" w:hAnsi="Tahoma" w:cs="Tahoma"/>
        </w:rPr>
      </w:pPr>
    </w:p>
    <w:p w14:paraId="4844062C" w14:textId="686C55E7" w:rsidR="008D6A81" w:rsidRPr="00C413CE" w:rsidRDefault="008D6A81" w:rsidP="008D6A81">
      <w:pPr>
        <w:jc w:val="center"/>
        <w:rPr>
          <w:rFonts w:ascii="Tahoma" w:hAnsi="Tahoma" w:cs="Tahoma"/>
          <w:b/>
        </w:rPr>
      </w:pPr>
      <w:r w:rsidRPr="00C413CE">
        <w:rPr>
          <w:rFonts w:ascii="Tahoma" w:hAnsi="Tahoma" w:cs="Tahoma"/>
          <w:b/>
        </w:rPr>
        <w:t>dňa</w:t>
      </w:r>
      <w:r w:rsidR="00255A1B">
        <w:rPr>
          <w:rFonts w:ascii="Tahoma" w:hAnsi="Tahoma" w:cs="Tahoma"/>
          <w:b/>
        </w:rPr>
        <w:t xml:space="preserve"> 27</w:t>
      </w:r>
      <w:r w:rsidR="002D00FF" w:rsidRPr="00C413CE">
        <w:rPr>
          <w:rFonts w:ascii="Tahoma" w:hAnsi="Tahoma" w:cs="Tahoma"/>
          <w:b/>
        </w:rPr>
        <w:t>.</w:t>
      </w:r>
      <w:r w:rsidR="00255A1B">
        <w:rPr>
          <w:rFonts w:ascii="Tahoma" w:hAnsi="Tahoma" w:cs="Tahoma"/>
          <w:b/>
        </w:rPr>
        <w:t>11</w:t>
      </w:r>
      <w:r w:rsidR="00A318C3">
        <w:rPr>
          <w:rFonts w:ascii="Tahoma" w:hAnsi="Tahoma" w:cs="Tahoma"/>
          <w:b/>
        </w:rPr>
        <w:t>.2017</w:t>
      </w:r>
      <w:r w:rsidRPr="00C413CE">
        <w:rPr>
          <w:rFonts w:ascii="Tahoma" w:hAnsi="Tahoma" w:cs="Tahoma"/>
          <w:b/>
        </w:rPr>
        <w:t xml:space="preserve"> </w:t>
      </w:r>
      <w:r w:rsidR="00F253EA">
        <w:rPr>
          <w:rFonts w:ascii="Tahoma" w:hAnsi="Tahoma" w:cs="Tahoma"/>
          <w:b/>
        </w:rPr>
        <w:t>o 15.3</w:t>
      </w:r>
      <w:r w:rsidR="000E758E">
        <w:rPr>
          <w:rFonts w:ascii="Tahoma" w:hAnsi="Tahoma" w:cs="Tahoma"/>
          <w:b/>
        </w:rPr>
        <w:t>0 hod,</w:t>
      </w:r>
      <w:r w:rsidR="000E758E" w:rsidRPr="00C413CE">
        <w:rPr>
          <w:rFonts w:ascii="Tahoma" w:hAnsi="Tahoma" w:cs="Tahoma"/>
          <w:b/>
        </w:rPr>
        <w:t xml:space="preserve"> </w:t>
      </w:r>
      <w:r w:rsidRPr="00C413CE">
        <w:rPr>
          <w:rFonts w:ascii="Tahoma" w:hAnsi="Tahoma" w:cs="Tahoma"/>
          <w:b/>
        </w:rPr>
        <w:t>v</w:t>
      </w:r>
      <w:r w:rsidR="00255A1B">
        <w:rPr>
          <w:rFonts w:ascii="Tahoma" w:hAnsi="Tahoma" w:cs="Tahoma"/>
          <w:b/>
        </w:rPr>
        <w:t xml:space="preserve"> reštaurácii </w:t>
      </w:r>
      <w:proofErr w:type="spellStart"/>
      <w:r w:rsidR="00255A1B">
        <w:rPr>
          <w:rFonts w:ascii="Tahoma" w:hAnsi="Tahoma" w:cs="Tahoma"/>
          <w:b/>
        </w:rPr>
        <w:t>Quo</w:t>
      </w:r>
      <w:proofErr w:type="spellEnd"/>
      <w:r w:rsidR="00255A1B">
        <w:rPr>
          <w:rFonts w:ascii="Tahoma" w:hAnsi="Tahoma" w:cs="Tahoma"/>
          <w:b/>
        </w:rPr>
        <w:t xml:space="preserve"> </w:t>
      </w:r>
      <w:proofErr w:type="spellStart"/>
      <w:r w:rsidR="00255A1B">
        <w:rPr>
          <w:rFonts w:ascii="Tahoma" w:hAnsi="Tahoma" w:cs="Tahoma"/>
          <w:b/>
        </w:rPr>
        <w:t>Vadis</w:t>
      </w:r>
      <w:proofErr w:type="spellEnd"/>
      <w:r w:rsidR="00255A1B">
        <w:rPr>
          <w:rFonts w:ascii="Tahoma" w:hAnsi="Tahoma" w:cs="Tahoma"/>
          <w:b/>
        </w:rPr>
        <w:t xml:space="preserve"> (</w:t>
      </w:r>
      <w:proofErr w:type="spellStart"/>
      <w:r w:rsidR="00255A1B">
        <w:rPr>
          <w:rFonts w:ascii="Tahoma" w:hAnsi="Tahoma" w:cs="Tahoma"/>
          <w:b/>
        </w:rPr>
        <w:t>Svätourbanská</w:t>
      </w:r>
      <w:proofErr w:type="spellEnd"/>
      <w:r w:rsidR="00255A1B">
        <w:rPr>
          <w:rFonts w:ascii="Tahoma" w:hAnsi="Tahoma" w:cs="Tahoma"/>
          <w:b/>
        </w:rPr>
        <w:t xml:space="preserve"> ul. 1),  Nitra</w:t>
      </w:r>
    </w:p>
    <w:p w14:paraId="74ADAA4F" w14:textId="15ABD1CC" w:rsidR="008D6A81" w:rsidRDefault="008D6A81" w:rsidP="00202145">
      <w:pPr>
        <w:rPr>
          <w:rFonts w:ascii="Tahoma" w:hAnsi="Tahoma" w:cs="Tahoma"/>
          <w:b/>
          <w:bCs/>
          <w:color w:val="0070C0"/>
        </w:rPr>
      </w:pPr>
    </w:p>
    <w:p w14:paraId="7B9C2CAA" w14:textId="316A6062" w:rsidR="000E758E" w:rsidRDefault="000E758E" w:rsidP="00202145">
      <w:pPr>
        <w:rPr>
          <w:rFonts w:ascii="Tahoma" w:hAnsi="Tahoma" w:cs="Tahoma"/>
          <w:b/>
          <w:bCs/>
          <w:color w:val="0070C0"/>
        </w:rPr>
      </w:pPr>
    </w:p>
    <w:p w14:paraId="5900555C" w14:textId="7CD78861" w:rsidR="000E758E" w:rsidRDefault="000E758E" w:rsidP="00202145">
      <w:pPr>
        <w:rPr>
          <w:rFonts w:ascii="Tahoma" w:hAnsi="Tahoma" w:cs="Tahoma"/>
          <w:b/>
          <w:bCs/>
          <w:color w:val="0070C0"/>
        </w:rPr>
      </w:pPr>
    </w:p>
    <w:p w14:paraId="7397E8E5" w14:textId="25CE9C8B" w:rsidR="000E758E" w:rsidRDefault="000E758E" w:rsidP="00202145">
      <w:pPr>
        <w:rPr>
          <w:rFonts w:ascii="Tahoma" w:hAnsi="Tahoma" w:cs="Tahoma"/>
          <w:b/>
          <w:bCs/>
          <w:color w:val="0070C0"/>
        </w:rPr>
      </w:pPr>
    </w:p>
    <w:p w14:paraId="02584403" w14:textId="77777777" w:rsidR="000E758E" w:rsidRDefault="000E758E" w:rsidP="00202145">
      <w:pPr>
        <w:rPr>
          <w:rFonts w:ascii="Tahoma" w:hAnsi="Tahoma" w:cs="Tahoma"/>
          <w:b/>
          <w:bCs/>
          <w:color w:val="0070C0"/>
        </w:rPr>
      </w:pPr>
    </w:p>
    <w:p w14:paraId="456BA138" w14:textId="77777777" w:rsidR="003A4484" w:rsidRDefault="003A4484" w:rsidP="00202145">
      <w:pPr>
        <w:rPr>
          <w:rFonts w:ascii="Tahoma" w:hAnsi="Tahoma" w:cs="Tahoma"/>
          <w:b/>
          <w:bCs/>
          <w:color w:val="0070C0"/>
        </w:rPr>
      </w:pPr>
    </w:p>
    <w:p w14:paraId="2F18CEDA" w14:textId="7693C61C" w:rsidR="008D6A81" w:rsidRDefault="008D6A81" w:rsidP="00B4212B">
      <w:pPr>
        <w:ind w:firstLine="708"/>
        <w:rPr>
          <w:rFonts w:ascii="Tahoma" w:hAnsi="Tahoma" w:cs="Tahoma"/>
          <w:b/>
          <w:bCs/>
          <w:color w:val="0070C0"/>
          <w:sz w:val="28"/>
          <w:szCs w:val="28"/>
        </w:rPr>
      </w:pPr>
      <w:r w:rsidRPr="00C413CE">
        <w:rPr>
          <w:rFonts w:ascii="Tahoma" w:hAnsi="Tahoma" w:cs="Tahoma"/>
          <w:b/>
          <w:bCs/>
          <w:color w:val="0070C0"/>
          <w:sz w:val="28"/>
          <w:szCs w:val="28"/>
        </w:rPr>
        <w:t>Odborný program</w:t>
      </w:r>
    </w:p>
    <w:p w14:paraId="1B996616" w14:textId="66EE207F" w:rsidR="00D417A7" w:rsidRDefault="00D417A7" w:rsidP="008D6A81">
      <w:pPr>
        <w:ind w:left="360"/>
        <w:rPr>
          <w:rFonts w:ascii="Tahoma" w:hAnsi="Tahoma" w:cs="Tahoma"/>
          <w:b/>
          <w:bCs/>
          <w:color w:val="0070C0"/>
          <w:sz w:val="28"/>
          <w:szCs w:val="28"/>
        </w:rPr>
      </w:pPr>
    </w:p>
    <w:p w14:paraId="2E585F25" w14:textId="77777777" w:rsidR="00D417A7" w:rsidRDefault="00D417A7" w:rsidP="00D417A7">
      <w:pPr>
        <w:pStyle w:val="Default"/>
      </w:pPr>
    </w:p>
    <w:p w14:paraId="2A2253AE" w14:textId="18769AEE" w:rsidR="00D417A7" w:rsidRPr="00D417A7" w:rsidRDefault="00D417A7" w:rsidP="00B4212B">
      <w:pPr>
        <w:pStyle w:val="Default"/>
        <w:spacing w:after="473"/>
        <w:ind w:firstLine="708"/>
        <w:rPr>
          <w:rFonts w:ascii="Calibri" w:hAnsi="Calibri" w:cs="Calibri"/>
          <w:color w:val="auto"/>
          <w:sz w:val="28"/>
          <w:szCs w:val="28"/>
        </w:rPr>
      </w:pPr>
      <w:r w:rsidRPr="00D417A7">
        <w:rPr>
          <w:color w:val="auto"/>
          <w:sz w:val="28"/>
          <w:szCs w:val="28"/>
        </w:rPr>
        <w:t xml:space="preserve">• </w:t>
      </w:r>
      <w:r w:rsidRPr="00D417A7">
        <w:rPr>
          <w:rFonts w:ascii="Calibri" w:hAnsi="Calibri" w:cs="Calibri"/>
          <w:i/>
          <w:iCs/>
          <w:color w:val="auto"/>
          <w:sz w:val="28"/>
          <w:szCs w:val="28"/>
        </w:rPr>
        <w:t xml:space="preserve">15.30 - 16.00 </w:t>
      </w:r>
      <w:r w:rsidR="00255A1B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MUDr. Eva </w:t>
      </w:r>
      <w:proofErr w:type="spellStart"/>
      <w:r w:rsidR="00255A1B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Dzurillová</w:t>
      </w:r>
      <w:proofErr w:type="spellEnd"/>
      <w:r w:rsidRPr="00D417A7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: Registrácia, otvorenie </w:t>
      </w:r>
    </w:p>
    <w:p w14:paraId="01F109DD" w14:textId="26CADA6F" w:rsidR="00D417A7" w:rsidRPr="00255A1B" w:rsidRDefault="00D417A7" w:rsidP="00255A1B">
      <w:pPr>
        <w:pStyle w:val="Default"/>
        <w:spacing w:after="473"/>
        <w:ind w:left="708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D417A7">
        <w:rPr>
          <w:color w:val="auto"/>
          <w:sz w:val="28"/>
          <w:szCs w:val="28"/>
        </w:rPr>
        <w:t xml:space="preserve">• </w:t>
      </w:r>
      <w:r w:rsidR="00471247">
        <w:rPr>
          <w:rFonts w:ascii="Calibri" w:hAnsi="Calibri" w:cs="Calibri"/>
          <w:i/>
          <w:iCs/>
          <w:color w:val="auto"/>
          <w:sz w:val="28"/>
          <w:szCs w:val="28"/>
        </w:rPr>
        <w:t>16.00 - 16.45</w:t>
      </w:r>
      <w:r w:rsidR="00B4212B" w:rsidRPr="00B4212B">
        <w:rPr>
          <w:rFonts w:ascii="Calibri" w:hAnsi="Calibri" w:cs="Calibri"/>
          <w:b/>
          <w:i/>
          <w:iCs/>
          <w:color w:val="auto"/>
          <w:sz w:val="28"/>
          <w:szCs w:val="28"/>
        </w:rPr>
        <w:t xml:space="preserve"> </w:t>
      </w:r>
      <w:proofErr w:type="spellStart"/>
      <w:r w:rsidR="00B4212B" w:rsidRPr="000E758E">
        <w:rPr>
          <w:rFonts w:ascii="Calibri" w:hAnsi="Calibri" w:cs="Calibri"/>
          <w:b/>
          <w:i/>
          <w:iCs/>
          <w:color w:val="auto"/>
          <w:sz w:val="28"/>
          <w:szCs w:val="28"/>
        </w:rPr>
        <w:t>doc.</w:t>
      </w:r>
      <w:r w:rsidR="00B4212B" w:rsidRPr="000E758E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MUDr</w:t>
      </w:r>
      <w:proofErr w:type="spellEnd"/>
      <w:r w:rsidR="00495745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.</w:t>
      </w:r>
      <w:r w:rsidR="00B4212B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 Martin </w:t>
      </w:r>
      <w:proofErr w:type="spellStart"/>
      <w:r w:rsidR="00B4212B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Hrubiško</w:t>
      </w:r>
      <w:proofErr w:type="spellEnd"/>
      <w:r w:rsidR="00B4212B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 PhD : </w:t>
      </w:r>
      <w:r w:rsidR="00A05E15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Dlhodobá účinnosť</w:t>
      </w:r>
      <w:r w:rsidR="00CC62C1" w:rsidRPr="00CC62C1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 </w:t>
      </w:r>
      <w:proofErr w:type="spellStart"/>
      <w:r w:rsidR="00CC62C1" w:rsidRPr="00CC62C1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sublingválnej</w:t>
      </w:r>
      <w:proofErr w:type="spellEnd"/>
      <w:r w:rsidR="00CC62C1" w:rsidRPr="00CC62C1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 </w:t>
      </w:r>
      <w:proofErr w:type="spellStart"/>
      <w:r w:rsidR="00CC62C1" w:rsidRPr="00CC62C1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imunoterapie</w:t>
      </w:r>
      <w:proofErr w:type="spellEnd"/>
      <w:r w:rsidR="00CC62C1" w:rsidRPr="00CC62C1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 – retrospektívna analýza údajov z reálnej praxe</w:t>
      </w:r>
    </w:p>
    <w:p w14:paraId="171419FC" w14:textId="46510C10" w:rsidR="00D417A7" w:rsidRPr="00D417A7" w:rsidRDefault="00D417A7" w:rsidP="00B4212B">
      <w:pPr>
        <w:pStyle w:val="Default"/>
        <w:spacing w:after="473"/>
        <w:ind w:firstLine="708"/>
        <w:rPr>
          <w:rFonts w:ascii="Calibri" w:hAnsi="Calibri" w:cs="Calibri"/>
          <w:color w:val="auto"/>
          <w:sz w:val="28"/>
          <w:szCs w:val="28"/>
        </w:rPr>
      </w:pPr>
      <w:r w:rsidRPr="00D417A7">
        <w:rPr>
          <w:color w:val="auto"/>
          <w:sz w:val="28"/>
          <w:szCs w:val="28"/>
        </w:rPr>
        <w:t xml:space="preserve">• </w:t>
      </w:r>
      <w:r w:rsidR="00471247">
        <w:rPr>
          <w:rFonts w:ascii="Calibri" w:hAnsi="Calibri" w:cs="Calibri"/>
          <w:i/>
          <w:iCs/>
          <w:color w:val="auto"/>
          <w:sz w:val="28"/>
          <w:szCs w:val="28"/>
        </w:rPr>
        <w:t>16.45 – 17.30</w:t>
      </w:r>
      <w:r w:rsidR="000E758E">
        <w:rPr>
          <w:rFonts w:ascii="Calibri" w:hAnsi="Calibri" w:cs="Calibri"/>
          <w:i/>
          <w:iCs/>
          <w:color w:val="auto"/>
          <w:sz w:val="28"/>
          <w:szCs w:val="28"/>
        </w:rPr>
        <w:t xml:space="preserve"> </w:t>
      </w:r>
      <w:r w:rsidR="00255A1B">
        <w:rPr>
          <w:rFonts w:ascii="Calibri" w:hAnsi="Calibri" w:cs="Calibri"/>
          <w:b/>
          <w:i/>
          <w:iCs/>
          <w:color w:val="auto"/>
          <w:sz w:val="28"/>
          <w:szCs w:val="28"/>
        </w:rPr>
        <w:t xml:space="preserve">MUDr. Monika </w:t>
      </w:r>
      <w:proofErr w:type="spellStart"/>
      <w:r w:rsidR="00255A1B">
        <w:rPr>
          <w:rFonts w:ascii="Calibri" w:hAnsi="Calibri" w:cs="Calibri"/>
          <w:b/>
          <w:i/>
          <w:iCs/>
          <w:color w:val="auto"/>
          <w:sz w:val="28"/>
          <w:szCs w:val="28"/>
        </w:rPr>
        <w:t>Kolejáková</w:t>
      </w:r>
      <w:proofErr w:type="spellEnd"/>
      <w:r w:rsidR="00B4212B">
        <w:rPr>
          <w:rFonts w:ascii="Calibri" w:hAnsi="Calibri" w:cs="Calibri"/>
          <w:b/>
          <w:i/>
          <w:iCs/>
          <w:color w:val="auto"/>
          <w:sz w:val="28"/>
          <w:szCs w:val="28"/>
        </w:rPr>
        <w:t xml:space="preserve">: </w:t>
      </w:r>
      <w:r w:rsidR="00255A1B">
        <w:rPr>
          <w:rFonts w:ascii="Calibri" w:hAnsi="Calibri" w:cs="Calibri"/>
          <w:b/>
          <w:i/>
          <w:iCs/>
          <w:color w:val="auto"/>
          <w:sz w:val="28"/>
          <w:szCs w:val="28"/>
        </w:rPr>
        <w:t xml:space="preserve">Úloha a miesto </w:t>
      </w:r>
      <w:proofErr w:type="spellStart"/>
      <w:r w:rsidR="00255A1B">
        <w:rPr>
          <w:rFonts w:ascii="Calibri" w:hAnsi="Calibri" w:cs="Calibri"/>
          <w:b/>
          <w:i/>
          <w:iCs/>
          <w:color w:val="auto"/>
          <w:sz w:val="28"/>
          <w:szCs w:val="28"/>
        </w:rPr>
        <w:t>imunomodulačnej</w:t>
      </w:r>
      <w:proofErr w:type="spellEnd"/>
      <w:r w:rsidR="00255A1B">
        <w:rPr>
          <w:rFonts w:ascii="Calibri" w:hAnsi="Calibri" w:cs="Calibri"/>
          <w:b/>
          <w:i/>
          <w:iCs/>
          <w:color w:val="auto"/>
          <w:sz w:val="28"/>
          <w:szCs w:val="28"/>
        </w:rPr>
        <w:t xml:space="preserve"> terapie</w:t>
      </w:r>
    </w:p>
    <w:p w14:paraId="30B77CBA" w14:textId="6C9410DA" w:rsidR="00A318C3" w:rsidRPr="00F253EA" w:rsidRDefault="00D417A7" w:rsidP="00B4212B">
      <w:pPr>
        <w:pStyle w:val="Default"/>
        <w:spacing w:after="473"/>
        <w:ind w:left="708"/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</w:pPr>
      <w:r w:rsidRPr="00D417A7">
        <w:rPr>
          <w:color w:val="auto"/>
          <w:sz w:val="28"/>
          <w:szCs w:val="28"/>
        </w:rPr>
        <w:t xml:space="preserve">• </w:t>
      </w:r>
      <w:r w:rsidR="00471247">
        <w:rPr>
          <w:rFonts w:ascii="Calibri" w:hAnsi="Calibri" w:cs="Calibri"/>
          <w:i/>
          <w:iCs/>
          <w:color w:val="auto"/>
          <w:sz w:val="28"/>
          <w:szCs w:val="28"/>
        </w:rPr>
        <w:t>17.30 – 18.</w:t>
      </w:r>
      <w:r w:rsidR="00471247" w:rsidRPr="00212879">
        <w:rPr>
          <w:rFonts w:ascii="Calibri" w:hAnsi="Calibri" w:cs="Calibri"/>
          <w:i/>
          <w:iCs/>
          <w:color w:val="auto"/>
          <w:sz w:val="28"/>
          <w:szCs w:val="28"/>
        </w:rPr>
        <w:t>15</w:t>
      </w:r>
      <w:r w:rsidRPr="00F253EA">
        <w:rPr>
          <w:rFonts w:ascii="Calibri" w:hAnsi="Calibri" w:cs="Calibri"/>
          <w:b/>
          <w:i/>
          <w:iCs/>
          <w:color w:val="auto"/>
          <w:sz w:val="28"/>
          <w:szCs w:val="28"/>
        </w:rPr>
        <w:t xml:space="preserve"> </w:t>
      </w:r>
      <w:r w:rsidR="00F253EA" w:rsidRPr="00F253EA">
        <w:rPr>
          <w:rFonts w:ascii="Calibri" w:hAnsi="Calibri" w:cs="Calibri"/>
          <w:b/>
          <w:i/>
          <w:iCs/>
          <w:color w:val="auto"/>
          <w:sz w:val="28"/>
          <w:szCs w:val="28"/>
        </w:rPr>
        <w:t xml:space="preserve">MUDr. Miroslava </w:t>
      </w:r>
      <w:proofErr w:type="spellStart"/>
      <w:r w:rsidR="00F253EA" w:rsidRPr="00F253EA">
        <w:rPr>
          <w:rFonts w:ascii="Calibri" w:hAnsi="Calibri" w:cs="Calibri"/>
          <w:b/>
          <w:i/>
          <w:iCs/>
          <w:color w:val="auto"/>
          <w:sz w:val="28"/>
          <w:szCs w:val="28"/>
        </w:rPr>
        <w:t>Bugárová</w:t>
      </w:r>
      <w:proofErr w:type="spellEnd"/>
      <w:r w:rsidR="00F253EA" w:rsidRPr="00F253EA">
        <w:rPr>
          <w:rFonts w:ascii="Calibri" w:hAnsi="Calibri" w:cs="Calibri"/>
          <w:b/>
          <w:i/>
          <w:iCs/>
          <w:color w:val="auto"/>
          <w:sz w:val="28"/>
          <w:szCs w:val="28"/>
        </w:rPr>
        <w:t xml:space="preserve"> : Nové dôkazy použitia bakteriálneho </w:t>
      </w:r>
      <w:proofErr w:type="spellStart"/>
      <w:r w:rsidR="00F253EA" w:rsidRPr="00F253EA">
        <w:rPr>
          <w:rFonts w:ascii="Calibri" w:hAnsi="Calibri" w:cs="Calibri"/>
          <w:b/>
          <w:i/>
          <w:iCs/>
          <w:color w:val="auto"/>
          <w:sz w:val="28"/>
          <w:szCs w:val="28"/>
        </w:rPr>
        <w:t>lyzátu</w:t>
      </w:r>
      <w:proofErr w:type="spellEnd"/>
      <w:r w:rsidR="00F253EA" w:rsidRPr="00F253EA">
        <w:rPr>
          <w:rFonts w:ascii="Calibri" w:hAnsi="Calibri" w:cs="Calibri"/>
          <w:b/>
          <w:i/>
          <w:iCs/>
          <w:color w:val="auto"/>
          <w:sz w:val="28"/>
          <w:szCs w:val="28"/>
        </w:rPr>
        <w:t xml:space="preserve"> v prevencii vírusových ochorení</w:t>
      </w:r>
    </w:p>
    <w:p w14:paraId="6A3B6211" w14:textId="7E03D36E" w:rsidR="00D417A7" w:rsidRPr="000E758E" w:rsidRDefault="00D417A7" w:rsidP="00B4212B">
      <w:pPr>
        <w:pStyle w:val="Default"/>
        <w:spacing w:after="473"/>
        <w:ind w:firstLine="708"/>
        <w:rPr>
          <w:rFonts w:ascii="Calibri" w:hAnsi="Calibri" w:cs="Calibri"/>
          <w:i/>
          <w:iCs/>
          <w:color w:val="auto"/>
          <w:sz w:val="28"/>
          <w:szCs w:val="28"/>
        </w:rPr>
      </w:pPr>
      <w:r w:rsidRPr="00D417A7">
        <w:rPr>
          <w:color w:val="auto"/>
          <w:sz w:val="28"/>
          <w:szCs w:val="28"/>
        </w:rPr>
        <w:t xml:space="preserve">• </w:t>
      </w:r>
      <w:r w:rsidR="009036E6">
        <w:rPr>
          <w:rFonts w:ascii="Calibri" w:hAnsi="Calibri" w:cs="Calibri"/>
          <w:i/>
          <w:iCs/>
          <w:color w:val="auto"/>
          <w:sz w:val="28"/>
          <w:szCs w:val="28"/>
        </w:rPr>
        <w:t>18.15 – 19.30</w:t>
      </w:r>
      <w:r w:rsidRPr="00D417A7">
        <w:rPr>
          <w:rFonts w:ascii="Calibri" w:hAnsi="Calibri" w:cs="Calibri"/>
          <w:i/>
          <w:iCs/>
          <w:color w:val="auto"/>
          <w:sz w:val="28"/>
          <w:szCs w:val="28"/>
        </w:rPr>
        <w:t xml:space="preserve"> </w:t>
      </w:r>
      <w:r w:rsidR="000E758E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Diskusia</w:t>
      </w:r>
      <w:r w:rsidR="000E758E" w:rsidRPr="000E758E">
        <w:rPr>
          <w:rFonts w:ascii="Calibri" w:hAnsi="Calibri" w:cs="Calibri"/>
          <w:b/>
          <w:i/>
          <w:iCs/>
          <w:color w:val="auto"/>
          <w:sz w:val="28"/>
          <w:szCs w:val="28"/>
        </w:rPr>
        <w:t>, otázky, odpovede</w:t>
      </w:r>
      <w:r w:rsidRPr="00D417A7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 </w:t>
      </w:r>
    </w:p>
    <w:p w14:paraId="032E10CE" w14:textId="06159DF1" w:rsidR="00D417A7" w:rsidRPr="00D417A7" w:rsidRDefault="00D417A7" w:rsidP="00B4212B">
      <w:pPr>
        <w:pStyle w:val="Default"/>
        <w:ind w:firstLine="708"/>
        <w:rPr>
          <w:rFonts w:ascii="Calibri" w:hAnsi="Calibri" w:cs="Calibri"/>
          <w:color w:val="auto"/>
          <w:sz w:val="28"/>
          <w:szCs w:val="28"/>
        </w:rPr>
      </w:pPr>
      <w:r w:rsidRPr="00D417A7">
        <w:rPr>
          <w:color w:val="auto"/>
          <w:sz w:val="28"/>
          <w:szCs w:val="28"/>
        </w:rPr>
        <w:t>•</w:t>
      </w:r>
      <w:r w:rsidR="00255A1B">
        <w:rPr>
          <w:rFonts w:ascii="Calibri" w:hAnsi="Calibri" w:cs="Calibri"/>
          <w:i/>
          <w:iCs/>
          <w:color w:val="auto"/>
          <w:sz w:val="28"/>
          <w:szCs w:val="28"/>
        </w:rPr>
        <w:t xml:space="preserve">MUDr. Eva </w:t>
      </w:r>
      <w:proofErr w:type="spellStart"/>
      <w:r w:rsidR="00255A1B">
        <w:rPr>
          <w:rFonts w:ascii="Calibri" w:hAnsi="Calibri" w:cs="Calibri"/>
          <w:i/>
          <w:iCs/>
          <w:color w:val="auto"/>
          <w:sz w:val="28"/>
          <w:szCs w:val="28"/>
        </w:rPr>
        <w:t>Dzurillová</w:t>
      </w:r>
      <w:proofErr w:type="spellEnd"/>
      <w:r w:rsidRPr="00D417A7">
        <w:rPr>
          <w:rFonts w:ascii="Calibri" w:hAnsi="Calibri" w:cs="Calibri"/>
          <w:i/>
          <w:iCs/>
          <w:color w:val="auto"/>
          <w:sz w:val="28"/>
          <w:szCs w:val="28"/>
        </w:rPr>
        <w:t xml:space="preserve">: Záver a ukončenie semináru </w:t>
      </w:r>
    </w:p>
    <w:p w14:paraId="52F8D272" w14:textId="2EAE4565" w:rsidR="00D417A7" w:rsidRPr="00D417A7" w:rsidRDefault="00D417A7" w:rsidP="008D6A81">
      <w:pPr>
        <w:ind w:left="360"/>
        <w:rPr>
          <w:rFonts w:ascii="Tahoma" w:hAnsi="Tahoma" w:cs="Tahoma"/>
          <w:b/>
          <w:bCs/>
          <w:color w:val="0070C0"/>
          <w:sz w:val="28"/>
          <w:szCs w:val="28"/>
        </w:rPr>
      </w:pPr>
      <w:bookmarkStart w:id="0" w:name="_GoBack"/>
      <w:bookmarkEnd w:id="0"/>
    </w:p>
    <w:p w14:paraId="65C44A66" w14:textId="77777777" w:rsidR="005D137B" w:rsidRDefault="005D137B" w:rsidP="008D6A81">
      <w:pPr>
        <w:ind w:left="360"/>
        <w:rPr>
          <w:rFonts w:ascii="Tahoma" w:hAnsi="Tahoma" w:cs="Tahoma"/>
          <w:b/>
          <w:bCs/>
          <w:color w:val="0070C0"/>
          <w:sz w:val="28"/>
          <w:szCs w:val="28"/>
        </w:rPr>
      </w:pPr>
    </w:p>
    <w:p w14:paraId="5F006ECE" w14:textId="3DEB4087" w:rsidR="003A4484" w:rsidRDefault="00DC00E8" w:rsidP="00B4212B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 pasívnu účasť sú pridelené </w:t>
      </w:r>
      <w:r w:rsidR="0048011D">
        <w:rPr>
          <w:rFonts w:ascii="Tahoma" w:hAnsi="Tahoma" w:cs="Tahoma"/>
          <w:b/>
          <w:bCs/>
        </w:rPr>
        <w:t>CME kredity.</w:t>
      </w:r>
    </w:p>
    <w:p w14:paraId="2EA7BFC3" w14:textId="77777777" w:rsidR="002C4979" w:rsidRDefault="002C4979" w:rsidP="003A4484">
      <w:pPr>
        <w:rPr>
          <w:rFonts w:ascii="Tahoma" w:hAnsi="Tahoma" w:cs="Tahoma"/>
          <w:b/>
          <w:bCs/>
        </w:rPr>
      </w:pPr>
    </w:p>
    <w:p w14:paraId="74745708" w14:textId="77777777" w:rsidR="003A4484" w:rsidRDefault="003A4484" w:rsidP="003A4484">
      <w:pPr>
        <w:jc w:val="center"/>
        <w:rPr>
          <w:rFonts w:ascii="Tahoma" w:hAnsi="Tahoma" w:cs="Tahoma"/>
          <w:b/>
          <w:bCs/>
        </w:rPr>
      </w:pPr>
    </w:p>
    <w:p w14:paraId="0F339D5F" w14:textId="77777777" w:rsidR="0048011D" w:rsidRDefault="0048011D" w:rsidP="003A4484">
      <w:pPr>
        <w:jc w:val="center"/>
        <w:rPr>
          <w:rFonts w:ascii="Tahoma" w:hAnsi="Tahoma" w:cs="Tahoma"/>
          <w:b/>
          <w:bCs/>
          <w:color w:val="0070C0"/>
          <w:sz w:val="28"/>
          <w:szCs w:val="28"/>
        </w:rPr>
      </w:pPr>
    </w:p>
    <w:p w14:paraId="2E3BBAC7" w14:textId="3B60E4BB" w:rsidR="008D6A81" w:rsidRPr="002C4979" w:rsidRDefault="008D6A81" w:rsidP="003A4484">
      <w:pPr>
        <w:jc w:val="center"/>
        <w:rPr>
          <w:rFonts w:ascii="Tahoma" w:hAnsi="Tahoma" w:cs="Tahoma"/>
          <w:b/>
          <w:bCs/>
          <w:color w:val="0070C0"/>
          <w:sz w:val="28"/>
          <w:szCs w:val="28"/>
        </w:rPr>
      </w:pPr>
      <w:r w:rsidRPr="002C4979">
        <w:rPr>
          <w:rFonts w:ascii="Tahoma" w:hAnsi="Tahoma" w:cs="Tahoma"/>
          <w:b/>
          <w:bCs/>
          <w:color w:val="0070C0"/>
          <w:sz w:val="28"/>
          <w:szCs w:val="28"/>
        </w:rPr>
        <w:t>T</w:t>
      </w:r>
      <w:r w:rsidR="003A4484" w:rsidRPr="002C4979">
        <w:rPr>
          <w:rFonts w:ascii="Tahoma" w:hAnsi="Tahoma" w:cs="Tahoma"/>
          <w:b/>
          <w:bCs/>
          <w:color w:val="0070C0"/>
          <w:sz w:val="28"/>
          <w:szCs w:val="28"/>
        </w:rPr>
        <w:t>ešíme sa na Vašu účasť</w:t>
      </w:r>
    </w:p>
    <w:p w14:paraId="44793B49" w14:textId="77777777" w:rsidR="008D6A81" w:rsidRPr="003A4484" w:rsidRDefault="008D6A81" w:rsidP="003A4484">
      <w:pPr>
        <w:ind w:left="360"/>
        <w:jc w:val="center"/>
        <w:rPr>
          <w:rFonts w:ascii="Tahoma" w:hAnsi="Tahoma" w:cs="Tahoma"/>
          <w:b/>
          <w:bCs/>
        </w:rPr>
      </w:pPr>
    </w:p>
    <w:p w14:paraId="79E434EF" w14:textId="77777777" w:rsidR="008D6A81" w:rsidRDefault="008D6A81" w:rsidP="008D6A81">
      <w:pPr>
        <w:ind w:left="360"/>
        <w:rPr>
          <w:rFonts w:ascii="Tahoma" w:hAnsi="Tahoma" w:cs="Tahoma"/>
          <w:bCs/>
        </w:rPr>
      </w:pPr>
    </w:p>
    <w:p w14:paraId="42CFB7B9" w14:textId="77777777" w:rsidR="008D6A81" w:rsidRDefault="008D6A81" w:rsidP="008D6A81">
      <w:pPr>
        <w:ind w:left="360"/>
        <w:rPr>
          <w:rFonts w:ascii="Tahoma" w:hAnsi="Tahoma" w:cs="Tahoma"/>
          <w:bCs/>
        </w:rPr>
      </w:pPr>
    </w:p>
    <w:p w14:paraId="35C81AA3" w14:textId="77777777" w:rsidR="007404A4" w:rsidRPr="008D6A81" w:rsidRDefault="007404A4" w:rsidP="008D6A81">
      <w:pPr>
        <w:ind w:left="360"/>
        <w:jc w:val="center"/>
        <w:rPr>
          <w:rFonts w:ascii="Tahoma" w:hAnsi="Tahoma" w:cs="Tahoma"/>
          <w:bCs/>
        </w:rPr>
      </w:pPr>
    </w:p>
    <w:sectPr w:rsidR="007404A4" w:rsidRPr="008D6A81" w:rsidSect="003A4484">
      <w:pgSz w:w="11906" w:h="16838"/>
      <w:pgMar w:top="0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07B57"/>
    <w:multiLevelType w:val="hybridMultilevel"/>
    <w:tmpl w:val="9EFEDD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0736C"/>
    <w:multiLevelType w:val="hybridMultilevel"/>
    <w:tmpl w:val="ED78BCA8"/>
    <w:lvl w:ilvl="0" w:tplc="8F12484C">
      <w:numFmt w:val="bullet"/>
      <w:lvlText w:val="-"/>
      <w:lvlJc w:val="left"/>
      <w:pPr>
        <w:ind w:left="3645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A81"/>
    <w:rsid w:val="000D31B0"/>
    <w:rsid w:val="000E758E"/>
    <w:rsid w:val="001015F0"/>
    <w:rsid w:val="00113B4F"/>
    <w:rsid w:val="001A7EF3"/>
    <w:rsid w:val="00202145"/>
    <w:rsid w:val="00212879"/>
    <w:rsid w:val="00235729"/>
    <w:rsid w:val="002519A2"/>
    <w:rsid w:val="00255A1B"/>
    <w:rsid w:val="002C4979"/>
    <w:rsid w:val="002D00FF"/>
    <w:rsid w:val="003068A4"/>
    <w:rsid w:val="003A4484"/>
    <w:rsid w:val="003C0357"/>
    <w:rsid w:val="003E4D3A"/>
    <w:rsid w:val="00434214"/>
    <w:rsid w:val="00471247"/>
    <w:rsid w:val="0048011D"/>
    <w:rsid w:val="00485FB9"/>
    <w:rsid w:val="00495745"/>
    <w:rsid w:val="00531FB8"/>
    <w:rsid w:val="005D137B"/>
    <w:rsid w:val="006349DD"/>
    <w:rsid w:val="00652B77"/>
    <w:rsid w:val="00667CA6"/>
    <w:rsid w:val="006B60DE"/>
    <w:rsid w:val="007404A4"/>
    <w:rsid w:val="00784915"/>
    <w:rsid w:val="00866CE6"/>
    <w:rsid w:val="008D6A81"/>
    <w:rsid w:val="009027F8"/>
    <w:rsid w:val="009036E6"/>
    <w:rsid w:val="009D3436"/>
    <w:rsid w:val="00A04B8D"/>
    <w:rsid w:val="00A05E15"/>
    <w:rsid w:val="00A157BE"/>
    <w:rsid w:val="00A318C3"/>
    <w:rsid w:val="00A45E9D"/>
    <w:rsid w:val="00A85BAF"/>
    <w:rsid w:val="00B02447"/>
    <w:rsid w:val="00B4212B"/>
    <w:rsid w:val="00BA06D6"/>
    <w:rsid w:val="00C23330"/>
    <w:rsid w:val="00C413CE"/>
    <w:rsid w:val="00CB1FD2"/>
    <w:rsid w:val="00CC62C1"/>
    <w:rsid w:val="00CE0279"/>
    <w:rsid w:val="00D05898"/>
    <w:rsid w:val="00D417A7"/>
    <w:rsid w:val="00D91C97"/>
    <w:rsid w:val="00DC00E8"/>
    <w:rsid w:val="00DC35D6"/>
    <w:rsid w:val="00EA615B"/>
    <w:rsid w:val="00ED3F49"/>
    <w:rsid w:val="00F141DD"/>
    <w:rsid w:val="00F253EA"/>
    <w:rsid w:val="00FA30FF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ED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D6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D6A81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D6A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6A81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3A4484"/>
    <w:pPr>
      <w:ind w:left="720"/>
      <w:contextualSpacing/>
    </w:pPr>
  </w:style>
  <w:style w:type="paragraph" w:customStyle="1" w:styleId="Default">
    <w:name w:val="Default"/>
    <w:rsid w:val="00D417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&lt;Default&gt;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Kuruczova, Tatiana</dc:creator>
  <cp:lastModifiedBy>ekramarova</cp:lastModifiedBy>
  <cp:revision>8</cp:revision>
  <cp:lastPrinted>2016-03-06T17:20:00Z</cp:lastPrinted>
  <dcterms:created xsi:type="dcterms:W3CDTF">2017-11-11T16:17:00Z</dcterms:created>
  <dcterms:modified xsi:type="dcterms:W3CDTF">2017-11-13T20:41:00Z</dcterms:modified>
</cp:coreProperties>
</file>