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9B" w:rsidRPr="00EC68A5" w:rsidRDefault="00F7079B" w:rsidP="00F70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C68A5">
        <w:rPr>
          <w:rFonts w:ascii="Times New Roman" w:hAnsi="Times New Roman" w:cs="Times New Roman"/>
          <w:b/>
          <w:sz w:val="28"/>
          <w:szCs w:val="20"/>
        </w:rPr>
        <w:t>Slovenská resuscitačná rada</w:t>
      </w:r>
      <w:r w:rsidR="004F3FDB">
        <w:rPr>
          <w:rFonts w:ascii="Times New Roman" w:hAnsi="Times New Roman" w:cs="Times New Roman"/>
          <w:b/>
          <w:sz w:val="28"/>
          <w:szCs w:val="20"/>
        </w:rPr>
        <w:t xml:space="preserve"> a KDAIM JLF UK UN Martin</w:t>
      </w:r>
    </w:p>
    <w:p w:rsidR="00F7079B" w:rsidRPr="00EC68A5" w:rsidRDefault="00F7079B" w:rsidP="00F707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F7079B" w:rsidRPr="00EC68A5" w:rsidRDefault="00F7079B" w:rsidP="00F70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C68A5">
        <w:rPr>
          <w:rFonts w:ascii="Times New Roman" w:hAnsi="Times New Roman" w:cs="Times New Roman"/>
          <w:sz w:val="24"/>
          <w:szCs w:val="20"/>
        </w:rPr>
        <w:t>pod záštitou</w:t>
      </w:r>
    </w:p>
    <w:p w:rsidR="00F7079B" w:rsidRPr="00EC68A5" w:rsidRDefault="00F7079B" w:rsidP="00F707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FC6E25" w:rsidRDefault="00FC6E25" w:rsidP="00F70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LF UK v Bratislave a </w:t>
      </w:r>
      <w:r w:rsidR="00F7079B" w:rsidRPr="004F3FDB">
        <w:rPr>
          <w:rFonts w:ascii="Times New Roman" w:hAnsi="Times New Roman" w:cs="Times New Roman"/>
          <w:b/>
          <w:sz w:val="24"/>
          <w:szCs w:val="20"/>
        </w:rPr>
        <w:t>J</w:t>
      </w:r>
      <w:r>
        <w:rPr>
          <w:rFonts w:ascii="Times New Roman" w:hAnsi="Times New Roman" w:cs="Times New Roman"/>
          <w:b/>
          <w:sz w:val="24"/>
          <w:szCs w:val="20"/>
        </w:rPr>
        <w:t>LF UK v Martine</w:t>
      </w:r>
    </w:p>
    <w:p w:rsidR="00FC6E25" w:rsidRDefault="00FC6E25" w:rsidP="00F70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SSAIM SLS a SISP SPS SLS</w:t>
      </w:r>
    </w:p>
    <w:p w:rsidR="00F7079B" w:rsidRPr="00EC68A5" w:rsidRDefault="00F7079B" w:rsidP="00F70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079B" w:rsidRPr="00EC68A5" w:rsidRDefault="00F7079B" w:rsidP="00F707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C68A5">
        <w:rPr>
          <w:rFonts w:ascii="Times New Roman" w:hAnsi="Times New Roman" w:cs="Times New Roman"/>
          <w:sz w:val="24"/>
          <w:szCs w:val="20"/>
        </w:rPr>
        <w:t>Vás pozývajú na</w:t>
      </w:r>
    </w:p>
    <w:p w:rsidR="00FC6E25" w:rsidRPr="00EC68A5" w:rsidRDefault="00FC6E25" w:rsidP="00F70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079B" w:rsidRPr="00FC6E25" w:rsidRDefault="00F7079B" w:rsidP="00F70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FC6E25">
        <w:rPr>
          <w:rFonts w:ascii="Times New Roman" w:hAnsi="Times New Roman" w:cs="Times New Roman"/>
          <w:b/>
          <w:color w:val="FF0000"/>
          <w:sz w:val="32"/>
          <w:szCs w:val="20"/>
        </w:rPr>
        <w:t>III. Sympózium Slovenskej resuscitačnej rady</w:t>
      </w:r>
    </w:p>
    <w:p w:rsidR="00F7079B" w:rsidRPr="00FC6E25" w:rsidRDefault="004F3FDB" w:rsidP="00F70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FC6E25">
        <w:rPr>
          <w:rFonts w:ascii="Times New Roman" w:hAnsi="Times New Roman" w:cs="Times New Roman"/>
          <w:b/>
          <w:color w:val="FF0000"/>
          <w:sz w:val="32"/>
          <w:szCs w:val="20"/>
        </w:rPr>
        <w:t>17</w:t>
      </w:r>
      <w:r w:rsidR="00F7079B" w:rsidRPr="00FC6E25">
        <w:rPr>
          <w:rFonts w:ascii="Times New Roman" w:hAnsi="Times New Roman" w:cs="Times New Roman"/>
          <w:b/>
          <w:color w:val="FF0000"/>
          <w:sz w:val="32"/>
          <w:szCs w:val="20"/>
        </w:rPr>
        <w:t>. novembra 2017</w:t>
      </w:r>
    </w:p>
    <w:p w:rsidR="00F7079B" w:rsidRPr="00FC6E25" w:rsidRDefault="004F3FDB" w:rsidP="004F3F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0"/>
        </w:rPr>
      </w:pPr>
      <w:r w:rsidRPr="00FC6E25">
        <w:rPr>
          <w:rFonts w:ascii="Times New Roman" w:hAnsi="Times New Roman" w:cs="Times New Roman"/>
          <w:b/>
          <w:color w:val="FF0000"/>
          <w:sz w:val="32"/>
          <w:szCs w:val="20"/>
        </w:rPr>
        <w:t xml:space="preserve">Hotel Victoria, </w:t>
      </w:r>
      <w:r w:rsidR="00FC6E25" w:rsidRPr="00FC6E25">
        <w:rPr>
          <w:rFonts w:ascii="Times New Roman" w:hAnsi="Times New Roman" w:cs="Times New Roman"/>
          <w:b/>
          <w:color w:val="FF0000"/>
          <w:sz w:val="32"/>
          <w:szCs w:val="20"/>
        </w:rPr>
        <w:t>Martin</w:t>
      </w:r>
    </w:p>
    <w:p w:rsidR="004F3FDB" w:rsidRPr="00FC6E25" w:rsidRDefault="004F3FDB" w:rsidP="00FC6E25">
      <w:pPr>
        <w:spacing w:after="0" w:line="240" w:lineRule="auto"/>
        <w:rPr>
          <w:b/>
          <w:sz w:val="24"/>
        </w:rPr>
      </w:pPr>
    </w:p>
    <w:p w:rsidR="00D9486B" w:rsidRPr="007160E0" w:rsidRDefault="00C35909" w:rsidP="004F3FDB">
      <w:pPr>
        <w:spacing w:after="0" w:line="240" w:lineRule="auto"/>
        <w:jc w:val="center"/>
        <w:rPr>
          <w:b/>
          <w:color w:val="0070C0"/>
          <w:sz w:val="36"/>
        </w:rPr>
      </w:pPr>
      <w:r w:rsidRPr="007160E0">
        <w:rPr>
          <w:b/>
          <w:color w:val="0070C0"/>
          <w:sz w:val="36"/>
        </w:rPr>
        <w:t>Odborný p</w:t>
      </w:r>
      <w:r w:rsidR="00D9486B" w:rsidRPr="007160E0">
        <w:rPr>
          <w:b/>
          <w:color w:val="0070C0"/>
          <w:sz w:val="36"/>
        </w:rPr>
        <w:t>rogram III. Sympózia SRR</w:t>
      </w:r>
    </w:p>
    <w:p w:rsidR="004F3FDB" w:rsidRDefault="004F3FDB" w:rsidP="004F3FDB">
      <w:pPr>
        <w:spacing w:after="0" w:line="240" w:lineRule="auto"/>
        <w:rPr>
          <w:b/>
          <w:sz w:val="28"/>
        </w:rPr>
      </w:pPr>
    </w:p>
    <w:p w:rsidR="004F3FDB" w:rsidRPr="004F3FDB" w:rsidRDefault="004F3FDB" w:rsidP="004F3FDB">
      <w:pPr>
        <w:spacing w:after="0" w:line="240" w:lineRule="auto"/>
        <w:rPr>
          <w:b/>
          <w:sz w:val="28"/>
        </w:rPr>
      </w:pPr>
      <w:r w:rsidRPr="004F3FDB">
        <w:rPr>
          <w:b/>
          <w:sz w:val="28"/>
        </w:rPr>
        <w:t>Piatok 17. 11. 2017</w:t>
      </w:r>
    </w:p>
    <w:p w:rsidR="004F3FDB" w:rsidRDefault="004F3FDB" w:rsidP="004F3FDB">
      <w:pPr>
        <w:spacing w:after="0" w:line="240" w:lineRule="auto"/>
        <w:rPr>
          <w:b/>
          <w:sz w:val="28"/>
        </w:rPr>
      </w:pPr>
    </w:p>
    <w:p w:rsidR="004F3FDB" w:rsidRPr="004F3FDB" w:rsidRDefault="004F3FDB" w:rsidP="004F3FDB">
      <w:pPr>
        <w:spacing w:after="0" w:line="240" w:lineRule="auto"/>
        <w:ind w:left="1418" w:hanging="1415"/>
        <w:rPr>
          <w:b/>
          <w:sz w:val="28"/>
        </w:rPr>
      </w:pPr>
      <w:r w:rsidRPr="004F3FDB">
        <w:rPr>
          <w:b/>
          <w:sz w:val="24"/>
        </w:rPr>
        <w:t>9,00 – 11,00</w:t>
      </w:r>
      <w:r w:rsidRPr="004F3FDB">
        <w:rPr>
          <w:b/>
          <w:sz w:val="24"/>
        </w:rPr>
        <w:tab/>
      </w:r>
      <w:r w:rsidRPr="00CE6161">
        <w:rPr>
          <w:rFonts w:eastAsia="Times New Roman"/>
          <w:b/>
          <w:sz w:val="24"/>
        </w:rPr>
        <w:t xml:space="preserve">Workshop </w:t>
      </w:r>
      <w:r>
        <w:rPr>
          <w:rFonts w:eastAsia="Times New Roman"/>
          <w:b/>
          <w:sz w:val="24"/>
        </w:rPr>
        <w:t xml:space="preserve"> „</w:t>
      </w:r>
      <w:r w:rsidRPr="00CE6161">
        <w:rPr>
          <w:rFonts w:eastAsia="Times New Roman"/>
          <w:b/>
          <w:sz w:val="24"/>
        </w:rPr>
        <w:t>Cievne prístupy v intenzívnej a</w:t>
      </w:r>
      <w:r>
        <w:rPr>
          <w:rFonts w:eastAsia="Times New Roman"/>
          <w:b/>
          <w:sz w:val="24"/>
        </w:rPr>
        <w:t> </w:t>
      </w:r>
      <w:r w:rsidRPr="00CE6161">
        <w:rPr>
          <w:rFonts w:eastAsia="Times New Roman"/>
          <w:b/>
          <w:sz w:val="24"/>
        </w:rPr>
        <w:t>re</w:t>
      </w:r>
      <w:r>
        <w:rPr>
          <w:rFonts w:eastAsia="Times New Roman"/>
          <w:b/>
          <w:sz w:val="24"/>
        </w:rPr>
        <w:t>sus</w:t>
      </w:r>
      <w:r w:rsidRPr="00CE6161">
        <w:rPr>
          <w:rFonts w:eastAsia="Times New Roman"/>
          <w:b/>
          <w:sz w:val="24"/>
        </w:rPr>
        <w:t>citačnej</w:t>
      </w:r>
      <w:r>
        <w:rPr>
          <w:rFonts w:eastAsia="Times New Roman"/>
          <w:b/>
          <w:sz w:val="24"/>
        </w:rPr>
        <w:t xml:space="preserve"> </w:t>
      </w:r>
      <w:r w:rsidRPr="00CE6161">
        <w:rPr>
          <w:rFonts w:eastAsia="Times New Roman"/>
          <w:b/>
          <w:sz w:val="24"/>
        </w:rPr>
        <w:t>starostlivosti</w:t>
      </w:r>
      <w:r>
        <w:rPr>
          <w:rFonts w:eastAsia="Times New Roman"/>
          <w:b/>
          <w:sz w:val="24"/>
        </w:rPr>
        <w:t>“</w:t>
      </w:r>
      <w:r w:rsidRPr="00CE6161">
        <w:rPr>
          <w:rFonts w:eastAsia="Times New Roman"/>
          <w:b/>
          <w:sz w:val="24"/>
        </w:rPr>
        <w:br/>
      </w:r>
      <w:r>
        <w:rPr>
          <w:rFonts w:eastAsia="Times New Roman"/>
          <w:sz w:val="24"/>
        </w:rPr>
        <w:t xml:space="preserve">(v spolupráci so Spoločnosťou pre porty a permanentné katétre – SPPK, partner workshopu </w:t>
      </w:r>
      <w:proofErr w:type="spellStart"/>
      <w:r>
        <w:rPr>
          <w:rFonts w:eastAsia="Times New Roman"/>
          <w:sz w:val="24"/>
        </w:rPr>
        <w:t>MediSyner</w:t>
      </w:r>
      <w:proofErr w:type="spellEnd"/>
      <w:r>
        <w:rPr>
          <w:rFonts w:eastAsia="Times New Roman"/>
          <w:sz w:val="24"/>
        </w:rPr>
        <w:t>)</w:t>
      </w:r>
    </w:p>
    <w:p w:rsidR="004F3FDB" w:rsidRDefault="004F3FDB" w:rsidP="004F3FDB">
      <w:pPr>
        <w:spacing w:after="0" w:line="240" w:lineRule="auto"/>
        <w:rPr>
          <w:rFonts w:eastAsia="Times New Roman"/>
          <w:sz w:val="24"/>
        </w:rPr>
      </w:pPr>
    </w:p>
    <w:p w:rsidR="004F3FDB" w:rsidRPr="004F3FDB" w:rsidRDefault="004F3FDB" w:rsidP="004F3FDB">
      <w:pPr>
        <w:spacing w:after="0" w:line="240" w:lineRule="auto"/>
        <w:ind w:left="426"/>
        <w:rPr>
          <w:rFonts w:eastAsia="Times New Roman"/>
          <w:sz w:val="24"/>
          <w:u w:val="single"/>
        </w:rPr>
      </w:pPr>
      <w:r w:rsidRPr="004F3FDB">
        <w:rPr>
          <w:rFonts w:eastAsia="Times New Roman"/>
          <w:sz w:val="24"/>
          <w:u w:val="single"/>
        </w:rPr>
        <w:t xml:space="preserve">Stanovište č. 1: </w:t>
      </w:r>
    </w:p>
    <w:p w:rsidR="004F3FDB" w:rsidRPr="00CE6161" w:rsidRDefault="004F3FDB" w:rsidP="004F3FDB">
      <w:pPr>
        <w:spacing w:after="0" w:line="240" w:lineRule="auto"/>
        <w:ind w:left="426"/>
        <w:rPr>
          <w:rFonts w:eastAsia="Times New Roman"/>
          <w:b/>
          <w:sz w:val="24"/>
        </w:rPr>
      </w:pPr>
      <w:r w:rsidRPr="00CE6161">
        <w:rPr>
          <w:rFonts w:eastAsia="Times New Roman"/>
          <w:b/>
          <w:sz w:val="24"/>
        </w:rPr>
        <w:t>Inzercia PICC – tipy a triky (anatómia žíl, výber miesta punkcie, USG navigácia</w:t>
      </w:r>
    </w:p>
    <w:p w:rsidR="004F3FDB" w:rsidRDefault="004F3FDB" w:rsidP="004F3FDB">
      <w:pPr>
        <w:spacing w:after="0" w:line="240" w:lineRule="auto"/>
        <w:ind w:left="426"/>
        <w:rPr>
          <w:rFonts w:eastAsia="Times New Roman"/>
          <w:sz w:val="24"/>
        </w:rPr>
      </w:pPr>
      <w:r>
        <w:rPr>
          <w:rFonts w:eastAsia="Times New Roman"/>
          <w:sz w:val="24"/>
        </w:rPr>
        <w:tab/>
      </w:r>
      <w:proofErr w:type="spellStart"/>
      <w:r>
        <w:rPr>
          <w:rFonts w:eastAsia="Times New Roman"/>
          <w:sz w:val="24"/>
        </w:rPr>
        <w:t>Maňásek</w:t>
      </w:r>
      <w:proofErr w:type="spellEnd"/>
      <w:r>
        <w:rPr>
          <w:rFonts w:eastAsia="Times New Roman"/>
          <w:sz w:val="24"/>
        </w:rPr>
        <w:t xml:space="preserve"> Viktor, Čutora Jaroslav </w:t>
      </w:r>
    </w:p>
    <w:p w:rsidR="004F3FDB" w:rsidRDefault="004F3FDB" w:rsidP="004F3FDB">
      <w:pPr>
        <w:spacing w:after="0" w:line="240" w:lineRule="auto"/>
        <w:ind w:left="426"/>
        <w:rPr>
          <w:rFonts w:eastAsia="Times New Roman"/>
          <w:sz w:val="24"/>
        </w:rPr>
      </w:pPr>
    </w:p>
    <w:p w:rsidR="004F3FDB" w:rsidRPr="004F3FDB" w:rsidRDefault="004F3FDB" w:rsidP="004F3FDB">
      <w:pPr>
        <w:spacing w:after="0" w:line="240" w:lineRule="auto"/>
        <w:ind w:left="426"/>
        <w:rPr>
          <w:rFonts w:eastAsia="Times New Roman"/>
          <w:sz w:val="24"/>
          <w:u w:val="single"/>
        </w:rPr>
      </w:pPr>
      <w:r w:rsidRPr="004F3FDB">
        <w:rPr>
          <w:rFonts w:eastAsia="Times New Roman"/>
          <w:sz w:val="24"/>
          <w:u w:val="single"/>
        </w:rPr>
        <w:t xml:space="preserve">Stanovište č. 2: </w:t>
      </w:r>
    </w:p>
    <w:p w:rsidR="004F3FDB" w:rsidRPr="00CE6161" w:rsidRDefault="004F3FDB" w:rsidP="004F3FDB">
      <w:pPr>
        <w:spacing w:after="0" w:line="240" w:lineRule="auto"/>
        <w:ind w:left="426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Navigačné systémy pre umiestnenie </w:t>
      </w:r>
      <w:proofErr w:type="spellStart"/>
      <w:r>
        <w:rPr>
          <w:rFonts w:eastAsia="Times New Roman"/>
          <w:b/>
          <w:sz w:val="24"/>
        </w:rPr>
        <w:t>distálneho</w:t>
      </w:r>
      <w:proofErr w:type="spellEnd"/>
      <w:r>
        <w:rPr>
          <w:rFonts w:eastAsia="Times New Roman"/>
          <w:b/>
          <w:sz w:val="24"/>
        </w:rPr>
        <w:t xml:space="preserve"> konca katétra (USG, EKG, </w:t>
      </w:r>
      <w:proofErr w:type="spellStart"/>
      <w:r>
        <w:rPr>
          <w:rFonts w:eastAsia="Times New Roman"/>
          <w:b/>
          <w:sz w:val="24"/>
        </w:rPr>
        <w:t>Skiaskopia</w:t>
      </w:r>
      <w:proofErr w:type="spellEnd"/>
      <w:r>
        <w:rPr>
          <w:rFonts w:eastAsia="Times New Roman"/>
          <w:b/>
          <w:sz w:val="24"/>
        </w:rPr>
        <w:t>)</w:t>
      </w:r>
    </w:p>
    <w:p w:rsidR="004F3FDB" w:rsidRDefault="004F3FDB" w:rsidP="004F3FDB">
      <w:pPr>
        <w:spacing w:after="0" w:line="240" w:lineRule="auto"/>
        <w:ind w:left="426"/>
        <w:rPr>
          <w:rFonts w:eastAsia="Times New Roman"/>
          <w:sz w:val="24"/>
        </w:rPr>
      </w:pPr>
      <w:r>
        <w:rPr>
          <w:rFonts w:eastAsia="Times New Roman"/>
          <w:sz w:val="24"/>
        </w:rPr>
        <w:tab/>
      </w:r>
      <w:proofErr w:type="spellStart"/>
      <w:r>
        <w:rPr>
          <w:rFonts w:eastAsia="Times New Roman"/>
          <w:sz w:val="24"/>
        </w:rPr>
        <w:t>Kunderlík</w:t>
      </w:r>
      <w:proofErr w:type="spellEnd"/>
      <w:r>
        <w:rPr>
          <w:rFonts w:eastAsia="Times New Roman"/>
          <w:sz w:val="24"/>
        </w:rPr>
        <w:t xml:space="preserve"> Maroš, </w:t>
      </w:r>
      <w:proofErr w:type="spellStart"/>
      <w:r>
        <w:rPr>
          <w:rFonts w:eastAsia="Times New Roman"/>
          <w:sz w:val="24"/>
        </w:rPr>
        <w:t>Kőppl</w:t>
      </w:r>
      <w:proofErr w:type="spellEnd"/>
      <w:r>
        <w:rPr>
          <w:rFonts w:eastAsia="Times New Roman"/>
          <w:sz w:val="24"/>
        </w:rPr>
        <w:t xml:space="preserve"> Jozef</w:t>
      </w:r>
    </w:p>
    <w:p w:rsidR="004F3FDB" w:rsidRDefault="004F3FDB" w:rsidP="004F3FDB">
      <w:pPr>
        <w:spacing w:after="0" w:line="240" w:lineRule="auto"/>
        <w:ind w:left="426"/>
        <w:rPr>
          <w:rFonts w:eastAsia="Times New Roman"/>
          <w:sz w:val="24"/>
        </w:rPr>
      </w:pPr>
    </w:p>
    <w:p w:rsidR="004F3FDB" w:rsidRPr="004F3FDB" w:rsidRDefault="004F3FDB" w:rsidP="004F3FDB">
      <w:pPr>
        <w:spacing w:after="0" w:line="240" w:lineRule="auto"/>
        <w:ind w:left="426"/>
        <w:rPr>
          <w:rFonts w:eastAsia="Times New Roman"/>
          <w:sz w:val="24"/>
          <w:u w:val="single"/>
        </w:rPr>
      </w:pPr>
      <w:r w:rsidRPr="004F3FDB">
        <w:rPr>
          <w:rFonts w:eastAsia="Times New Roman"/>
          <w:sz w:val="24"/>
          <w:u w:val="single"/>
        </w:rPr>
        <w:t xml:space="preserve">Stanovište č. 3: </w:t>
      </w:r>
    </w:p>
    <w:p w:rsidR="004F3FDB" w:rsidRPr="00CE6161" w:rsidRDefault="004F3FDB" w:rsidP="004F3FDB">
      <w:pPr>
        <w:spacing w:after="0" w:line="240" w:lineRule="auto"/>
        <w:ind w:left="426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Ošetrovanie a starostlivosť o zavedený žilový vstup – CVK, PICC, Port (fixačné systémy, </w:t>
      </w:r>
      <w:proofErr w:type="spellStart"/>
      <w:r>
        <w:rPr>
          <w:rFonts w:eastAsia="Times New Roman"/>
          <w:b/>
          <w:sz w:val="24"/>
        </w:rPr>
        <w:t>preplach</w:t>
      </w:r>
      <w:proofErr w:type="spellEnd"/>
      <w:r>
        <w:rPr>
          <w:rFonts w:eastAsia="Times New Roman"/>
          <w:b/>
          <w:sz w:val="24"/>
        </w:rPr>
        <w:t>, krytie)</w:t>
      </w:r>
    </w:p>
    <w:p w:rsidR="004F3FDB" w:rsidRDefault="004F3FDB" w:rsidP="004F3FDB">
      <w:pPr>
        <w:spacing w:after="0" w:line="240" w:lineRule="auto"/>
        <w:ind w:left="426"/>
        <w:rPr>
          <w:rFonts w:eastAsia="Times New Roman"/>
          <w:sz w:val="24"/>
        </w:rPr>
      </w:pPr>
      <w:r>
        <w:rPr>
          <w:rFonts w:eastAsia="Times New Roman"/>
          <w:sz w:val="24"/>
        </w:rPr>
        <w:tab/>
        <w:t>Pekárová Simona</w:t>
      </w:r>
    </w:p>
    <w:p w:rsidR="004F3FDB" w:rsidRPr="00FC6E25" w:rsidRDefault="004F3FDB" w:rsidP="00D9486B">
      <w:pPr>
        <w:spacing w:after="0" w:line="240" w:lineRule="auto"/>
        <w:rPr>
          <w:b/>
          <w:sz w:val="26"/>
          <w:szCs w:val="26"/>
        </w:rPr>
      </w:pPr>
    </w:p>
    <w:p w:rsidR="004F3FDB" w:rsidRDefault="004F3FDB" w:rsidP="00D9486B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11,00</w:t>
      </w:r>
      <w:r w:rsidRPr="004F3FDB">
        <w:rPr>
          <w:b/>
          <w:sz w:val="24"/>
        </w:rPr>
        <w:t xml:space="preserve"> – 11,</w:t>
      </w:r>
      <w:r>
        <w:rPr>
          <w:b/>
          <w:sz w:val="24"/>
        </w:rPr>
        <w:t>30   Prestávka na kávu</w:t>
      </w:r>
    </w:p>
    <w:p w:rsidR="004F3FDB" w:rsidRPr="00FC6E25" w:rsidRDefault="004F3FDB" w:rsidP="00D9486B">
      <w:pPr>
        <w:spacing w:after="0" w:line="240" w:lineRule="auto"/>
        <w:rPr>
          <w:b/>
          <w:sz w:val="26"/>
          <w:szCs w:val="26"/>
        </w:rPr>
      </w:pPr>
    </w:p>
    <w:p w:rsidR="007160E0" w:rsidRPr="00EE12B5" w:rsidRDefault="004F3FDB" w:rsidP="007160E0">
      <w:pPr>
        <w:spacing w:after="0" w:line="240" w:lineRule="auto"/>
        <w:rPr>
          <w:sz w:val="24"/>
          <w:u w:val="single"/>
        </w:rPr>
      </w:pPr>
      <w:r>
        <w:rPr>
          <w:b/>
          <w:sz w:val="24"/>
        </w:rPr>
        <w:t>11,3</w:t>
      </w:r>
      <w:r w:rsidRPr="004F3FDB">
        <w:rPr>
          <w:b/>
          <w:sz w:val="24"/>
        </w:rPr>
        <w:t>0 –</w:t>
      </w:r>
      <w:r>
        <w:rPr>
          <w:b/>
          <w:sz w:val="24"/>
        </w:rPr>
        <w:t xml:space="preserve"> 13</w:t>
      </w:r>
      <w:r w:rsidRPr="004F3FDB">
        <w:rPr>
          <w:b/>
          <w:sz w:val="24"/>
        </w:rPr>
        <w:t>,00</w:t>
      </w:r>
      <w:r w:rsidRPr="004F3FDB">
        <w:rPr>
          <w:b/>
          <w:sz w:val="24"/>
        </w:rPr>
        <w:tab/>
      </w:r>
      <w:r>
        <w:rPr>
          <w:b/>
          <w:sz w:val="24"/>
        </w:rPr>
        <w:t xml:space="preserve">  </w:t>
      </w:r>
      <w:r>
        <w:rPr>
          <w:rFonts w:eastAsia="Times New Roman"/>
          <w:b/>
          <w:sz w:val="24"/>
        </w:rPr>
        <w:t xml:space="preserve">I. Blok prednášok </w:t>
      </w:r>
      <w:r w:rsidR="007160E0">
        <w:rPr>
          <w:rFonts w:eastAsia="Times New Roman"/>
          <w:b/>
          <w:sz w:val="24"/>
        </w:rPr>
        <w:t xml:space="preserve"> „KPR ERC 2015 v praxi“</w:t>
      </w:r>
      <w:r w:rsidRPr="00CE6161">
        <w:rPr>
          <w:rFonts w:eastAsia="Times New Roman"/>
          <w:b/>
          <w:sz w:val="24"/>
        </w:rPr>
        <w:br/>
      </w:r>
      <w:r w:rsidR="00EE12B5">
        <w:rPr>
          <w:b/>
          <w:sz w:val="28"/>
        </w:rPr>
        <w:tab/>
      </w:r>
      <w:r w:rsidR="00EE12B5">
        <w:rPr>
          <w:sz w:val="24"/>
          <w:u w:val="single"/>
        </w:rPr>
        <w:t>Predsedníctvo:</w:t>
      </w:r>
      <w:r w:rsidR="00EE12B5" w:rsidRPr="00EE12B5">
        <w:rPr>
          <w:sz w:val="24"/>
        </w:rPr>
        <w:t xml:space="preserve"> </w:t>
      </w:r>
      <w:proofErr w:type="spellStart"/>
      <w:r w:rsidR="00EE12B5" w:rsidRPr="00EE12B5">
        <w:rPr>
          <w:sz w:val="24"/>
        </w:rPr>
        <w:t>Sániová</w:t>
      </w:r>
      <w:proofErr w:type="spellEnd"/>
      <w:r w:rsidR="00EE12B5">
        <w:rPr>
          <w:sz w:val="24"/>
        </w:rPr>
        <w:t xml:space="preserve"> B., Kálig K.</w:t>
      </w:r>
    </w:p>
    <w:p w:rsidR="007160E0" w:rsidRPr="007160E0" w:rsidRDefault="007160E0" w:rsidP="007160E0">
      <w:pPr>
        <w:pStyle w:val="Odsekzoznamu"/>
        <w:numPr>
          <w:ilvl w:val="0"/>
          <w:numId w:val="15"/>
        </w:numPr>
        <w:spacing w:after="0" w:line="240" w:lineRule="auto"/>
        <w:rPr>
          <w:rFonts w:eastAsia="Times New Roman"/>
          <w:b/>
          <w:sz w:val="24"/>
        </w:rPr>
      </w:pPr>
      <w:r w:rsidRPr="007160E0">
        <w:rPr>
          <w:rFonts w:eastAsia="Times New Roman"/>
          <w:b/>
          <w:sz w:val="24"/>
        </w:rPr>
        <w:t xml:space="preserve">Zlepšenie výsledkov KPR s použitím systému </w:t>
      </w:r>
      <w:proofErr w:type="spellStart"/>
      <w:r w:rsidRPr="007160E0">
        <w:rPr>
          <w:rFonts w:eastAsia="Times New Roman"/>
          <w:b/>
          <w:sz w:val="24"/>
        </w:rPr>
        <w:t>CodeStat</w:t>
      </w:r>
      <w:proofErr w:type="spellEnd"/>
      <w:r w:rsidRPr="007160E0">
        <w:rPr>
          <w:rFonts w:eastAsia="Times New Roman"/>
          <w:b/>
          <w:sz w:val="24"/>
        </w:rPr>
        <w:t xml:space="preserve"> vo Falck Záchranná </w:t>
      </w:r>
      <w:proofErr w:type="spellStart"/>
      <w:r w:rsidRPr="007160E0">
        <w:rPr>
          <w:rFonts w:eastAsia="Times New Roman"/>
          <w:b/>
          <w:sz w:val="24"/>
        </w:rPr>
        <w:t>a.s</w:t>
      </w:r>
      <w:proofErr w:type="spellEnd"/>
      <w:r w:rsidRPr="007160E0">
        <w:rPr>
          <w:rFonts w:eastAsia="Times New Roman"/>
          <w:b/>
          <w:sz w:val="24"/>
        </w:rPr>
        <w:t>.</w:t>
      </w:r>
    </w:p>
    <w:p w:rsidR="007160E0" w:rsidRDefault="007160E0" w:rsidP="007160E0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ab/>
      </w:r>
      <w:r w:rsidRPr="00D9486B">
        <w:rPr>
          <w:rFonts w:eastAsia="Times New Roman"/>
          <w:sz w:val="24"/>
        </w:rPr>
        <w:t xml:space="preserve">Hybrant I., EMS </w:t>
      </w:r>
      <w:proofErr w:type="spellStart"/>
      <w:r w:rsidRPr="00D9486B">
        <w:rPr>
          <w:rFonts w:eastAsia="Times New Roman"/>
          <w:sz w:val="24"/>
        </w:rPr>
        <w:t>Division</w:t>
      </w:r>
      <w:proofErr w:type="spellEnd"/>
      <w:r w:rsidRPr="00D9486B">
        <w:rPr>
          <w:rFonts w:eastAsia="Times New Roman"/>
          <w:sz w:val="24"/>
        </w:rPr>
        <w:t xml:space="preserve"> SR, Falck Záchranná </w:t>
      </w:r>
      <w:proofErr w:type="spellStart"/>
      <w:r w:rsidRPr="00D9486B">
        <w:rPr>
          <w:rFonts w:eastAsia="Times New Roman"/>
          <w:sz w:val="24"/>
        </w:rPr>
        <w:t>a.s</w:t>
      </w:r>
      <w:proofErr w:type="spellEnd"/>
      <w:r w:rsidRPr="00D9486B">
        <w:rPr>
          <w:rFonts w:eastAsia="Times New Roman"/>
          <w:sz w:val="24"/>
        </w:rPr>
        <w:t>.</w:t>
      </w:r>
    </w:p>
    <w:p w:rsidR="007160E0" w:rsidRDefault="007160E0" w:rsidP="007160E0">
      <w:pPr>
        <w:spacing w:after="0" w:line="240" w:lineRule="auto"/>
        <w:rPr>
          <w:rFonts w:eastAsia="Times New Roman"/>
          <w:sz w:val="24"/>
        </w:rPr>
      </w:pPr>
    </w:p>
    <w:p w:rsidR="007160E0" w:rsidRPr="007160E0" w:rsidRDefault="007160E0" w:rsidP="007160E0">
      <w:pPr>
        <w:pStyle w:val="Odsekzoznamu"/>
        <w:numPr>
          <w:ilvl w:val="0"/>
          <w:numId w:val="15"/>
        </w:numPr>
        <w:spacing w:after="0" w:line="240" w:lineRule="auto"/>
        <w:rPr>
          <w:rFonts w:eastAsia="Times New Roman"/>
          <w:b/>
          <w:sz w:val="24"/>
        </w:rPr>
      </w:pPr>
      <w:proofErr w:type="spellStart"/>
      <w:r w:rsidRPr="007160E0">
        <w:rPr>
          <w:rFonts w:eastAsia="Times New Roman"/>
          <w:b/>
          <w:sz w:val="24"/>
        </w:rPr>
        <w:t>Immediate</w:t>
      </w:r>
      <w:proofErr w:type="spellEnd"/>
      <w:r w:rsidRPr="007160E0">
        <w:rPr>
          <w:rFonts w:eastAsia="Times New Roman"/>
          <w:b/>
          <w:sz w:val="24"/>
        </w:rPr>
        <w:t xml:space="preserve"> </w:t>
      </w:r>
      <w:proofErr w:type="spellStart"/>
      <w:r w:rsidRPr="007160E0">
        <w:rPr>
          <w:rFonts w:eastAsia="Times New Roman"/>
          <w:b/>
          <w:sz w:val="24"/>
        </w:rPr>
        <w:t>Life</w:t>
      </w:r>
      <w:proofErr w:type="spellEnd"/>
      <w:r w:rsidRPr="007160E0">
        <w:rPr>
          <w:rFonts w:eastAsia="Times New Roman"/>
          <w:b/>
          <w:sz w:val="24"/>
        </w:rPr>
        <w:t xml:space="preserve"> </w:t>
      </w:r>
      <w:proofErr w:type="spellStart"/>
      <w:r w:rsidRPr="007160E0">
        <w:rPr>
          <w:rFonts w:eastAsia="Times New Roman"/>
          <w:b/>
          <w:sz w:val="24"/>
        </w:rPr>
        <w:t>Support</w:t>
      </w:r>
      <w:proofErr w:type="spellEnd"/>
      <w:r w:rsidRPr="007160E0">
        <w:rPr>
          <w:rFonts w:eastAsia="Times New Roman"/>
          <w:b/>
          <w:sz w:val="24"/>
        </w:rPr>
        <w:t xml:space="preserve"> v zdravotníckom zariadení</w:t>
      </w:r>
    </w:p>
    <w:p w:rsidR="007160E0" w:rsidRDefault="007160E0" w:rsidP="007160E0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ab/>
      </w:r>
      <w:r>
        <w:rPr>
          <w:rFonts w:eastAsia="Times New Roman"/>
          <w:sz w:val="24"/>
        </w:rPr>
        <w:t>Kálig K.. SRR, I. KAIM LF UK UN</w:t>
      </w:r>
      <w:r w:rsidRPr="00DC2EE4">
        <w:rPr>
          <w:rFonts w:eastAsia="Times New Roman"/>
          <w:sz w:val="24"/>
        </w:rPr>
        <w:t xml:space="preserve"> Bratislava </w:t>
      </w:r>
      <w:r>
        <w:rPr>
          <w:rFonts w:eastAsia="Times New Roman"/>
          <w:sz w:val="24"/>
        </w:rPr>
        <w:t>–</w:t>
      </w:r>
      <w:r w:rsidRPr="00DC2EE4">
        <w:rPr>
          <w:rFonts w:eastAsia="Times New Roman"/>
          <w:sz w:val="24"/>
        </w:rPr>
        <w:t xml:space="preserve"> Ružinov</w:t>
      </w:r>
    </w:p>
    <w:p w:rsidR="00FC6E25" w:rsidRDefault="00FC6E25" w:rsidP="007160E0">
      <w:pPr>
        <w:spacing w:after="0" w:line="240" w:lineRule="auto"/>
        <w:rPr>
          <w:rFonts w:eastAsia="Times New Roman"/>
          <w:sz w:val="24"/>
        </w:rPr>
      </w:pPr>
    </w:p>
    <w:p w:rsidR="007160E0" w:rsidRPr="007160E0" w:rsidRDefault="007160E0" w:rsidP="007160E0">
      <w:pPr>
        <w:pStyle w:val="Odsekzoznamu"/>
        <w:numPr>
          <w:ilvl w:val="0"/>
          <w:numId w:val="15"/>
        </w:numPr>
        <w:spacing w:after="0" w:line="240" w:lineRule="auto"/>
        <w:rPr>
          <w:rFonts w:eastAsia="Times New Roman"/>
          <w:sz w:val="24"/>
        </w:rPr>
      </w:pPr>
      <w:r w:rsidRPr="007160E0">
        <w:rPr>
          <w:rFonts w:eastAsia="Times New Roman"/>
          <w:b/>
          <w:sz w:val="24"/>
        </w:rPr>
        <w:t xml:space="preserve">Včasná ochrana mozgu po </w:t>
      </w:r>
      <w:proofErr w:type="spellStart"/>
      <w:r w:rsidRPr="007160E0">
        <w:rPr>
          <w:rFonts w:eastAsia="Times New Roman"/>
          <w:b/>
          <w:sz w:val="24"/>
        </w:rPr>
        <w:t>inzulte</w:t>
      </w:r>
      <w:proofErr w:type="spellEnd"/>
      <w:r w:rsidRPr="007160E0">
        <w:rPr>
          <w:rFonts w:eastAsia="Times New Roman"/>
          <w:b/>
          <w:sz w:val="24"/>
        </w:rPr>
        <w:t>. Je potrebná a prečo?</w:t>
      </w:r>
    </w:p>
    <w:p w:rsidR="004F3FDB" w:rsidRPr="007160E0" w:rsidRDefault="007160E0" w:rsidP="007160E0">
      <w:pPr>
        <w:spacing w:after="0" w:line="240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ab/>
      </w:r>
      <w:proofErr w:type="spellStart"/>
      <w:r>
        <w:rPr>
          <w:rFonts w:eastAsia="Times New Roman"/>
          <w:sz w:val="24"/>
        </w:rPr>
        <w:t>Sániová</w:t>
      </w:r>
      <w:proofErr w:type="spellEnd"/>
      <w:r>
        <w:rPr>
          <w:rFonts w:eastAsia="Times New Roman"/>
          <w:sz w:val="24"/>
        </w:rPr>
        <w:t xml:space="preserve"> B., KAIM JLF UK UN Martin</w:t>
      </w:r>
      <w:r>
        <w:rPr>
          <w:rFonts w:eastAsia="Times New Roman"/>
          <w:sz w:val="24"/>
        </w:rPr>
        <w:br/>
      </w:r>
    </w:p>
    <w:p w:rsidR="007160E0" w:rsidRDefault="007160E0" w:rsidP="007160E0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13,00</w:t>
      </w:r>
      <w:r w:rsidRPr="004F3FDB">
        <w:rPr>
          <w:b/>
          <w:sz w:val="24"/>
        </w:rPr>
        <w:t xml:space="preserve"> –</w:t>
      </w:r>
      <w:r>
        <w:rPr>
          <w:b/>
          <w:sz w:val="24"/>
        </w:rPr>
        <w:t xml:space="preserve"> 14</w:t>
      </w:r>
      <w:r w:rsidRPr="004F3FDB">
        <w:rPr>
          <w:b/>
          <w:sz w:val="24"/>
        </w:rPr>
        <w:t>,</w:t>
      </w:r>
      <w:r>
        <w:rPr>
          <w:b/>
          <w:sz w:val="24"/>
        </w:rPr>
        <w:t>00   Prestávka na obed</w:t>
      </w:r>
    </w:p>
    <w:p w:rsidR="007160E0" w:rsidRPr="00FC6E25" w:rsidRDefault="007160E0" w:rsidP="00D9486B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7160E0" w:rsidRPr="00EE12B5" w:rsidRDefault="007160E0" w:rsidP="007160E0">
      <w:pPr>
        <w:spacing w:after="0" w:line="240" w:lineRule="auto"/>
        <w:rPr>
          <w:b/>
          <w:sz w:val="24"/>
          <w:szCs w:val="26"/>
        </w:rPr>
      </w:pPr>
      <w:r>
        <w:rPr>
          <w:b/>
          <w:sz w:val="24"/>
        </w:rPr>
        <w:t>14,0</w:t>
      </w:r>
      <w:r w:rsidRPr="004F3FDB">
        <w:rPr>
          <w:b/>
          <w:sz w:val="24"/>
        </w:rPr>
        <w:t>0 –</w:t>
      </w:r>
      <w:r>
        <w:rPr>
          <w:b/>
          <w:sz w:val="24"/>
        </w:rPr>
        <w:t xml:space="preserve"> 15</w:t>
      </w:r>
      <w:r w:rsidRPr="004F3FDB">
        <w:rPr>
          <w:b/>
          <w:sz w:val="24"/>
        </w:rPr>
        <w:t>,</w:t>
      </w:r>
      <w:r>
        <w:rPr>
          <w:b/>
          <w:sz w:val="24"/>
        </w:rPr>
        <w:t>30</w:t>
      </w:r>
      <w:r w:rsidRPr="004F3FDB">
        <w:rPr>
          <w:b/>
          <w:sz w:val="24"/>
        </w:rPr>
        <w:tab/>
      </w:r>
      <w:r>
        <w:rPr>
          <w:b/>
          <w:sz w:val="24"/>
        </w:rPr>
        <w:t xml:space="preserve">  I</w:t>
      </w:r>
      <w:r>
        <w:rPr>
          <w:rFonts w:eastAsia="Times New Roman"/>
          <w:b/>
          <w:sz w:val="24"/>
        </w:rPr>
        <w:t>I. Blok prednášok  „Spoločnosť zachraňuje životy – odporučenia a prax“</w:t>
      </w:r>
      <w:r w:rsidRPr="00CE6161">
        <w:rPr>
          <w:rFonts w:eastAsia="Times New Roman"/>
          <w:b/>
          <w:sz w:val="24"/>
        </w:rPr>
        <w:br/>
      </w:r>
      <w:r w:rsidR="00EE12B5">
        <w:rPr>
          <w:b/>
          <w:sz w:val="24"/>
          <w:szCs w:val="26"/>
        </w:rPr>
        <w:tab/>
      </w:r>
      <w:r w:rsidR="00EE12B5" w:rsidRPr="00EE12B5">
        <w:rPr>
          <w:sz w:val="24"/>
          <w:szCs w:val="26"/>
          <w:u w:val="single"/>
        </w:rPr>
        <w:t>Predsedníctvo:</w:t>
      </w:r>
      <w:r w:rsidR="00EE12B5" w:rsidRPr="00EE12B5">
        <w:rPr>
          <w:sz w:val="24"/>
          <w:szCs w:val="26"/>
        </w:rPr>
        <w:t xml:space="preserve"> </w:t>
      </w:r>
      <w:r w:rsidR="00EE12B5">
        <w:rPr>
          <w:sz w:val="24"/>
          <w:szCs w:val="26"/>
        </w:rPr>
        <w:t xml:space="preserve"> Nosáľ S., </w:t>
      </w:r>
      <w:proofErr w:type="spellStart"/>
      <w:r w:rsidR="00EE12B5">
        <w:rPr>
          <w:sz w:val="24"/>
          <w:szCs w:val="26"/>
        </w:rPr>
        <w:t>Kőppl</w:t>
      </w:r>
      <w:proofErr w:type="spellEnd"/>
      <w:r w:rsidR="00EE12B5">
        <w:rPr>
          <w:sz w:val="24"/>
          <w:szCs w:val="26"/>
        </w:rPr>
        <w:t xml:space="preserve"> J.</w:t>
      </w:r>
    </w:p>
    <w:p w:rsidR="007160E0" w:rsidRPr="007160E0" w:rsidRDefault="007160E0" w:rsidP="007160E0">
      <w:pPr>
        <w:pStyle w:val="Odsekzoznamu"/>
        <w:numPr>
          <w:ilvl w:val="0"/>
          <w:numId w:val="15"/>
        </w:numPr>
        <w:spacing w:after="0" w:line="240" w:lineRule="auto"/>
        <w:rPr>
          <w:rFonts w:eastAsia="Times New Roman"/>
          <w:b/>
          <w:sz w:val="24"/>
        </w:rPr>
      </w:pPr>
      <w:r w:rsidRPr="007160E0">
        <w:rPr>
          <w:rFonts w:eastAsia="Times New Roman"/>
          <w:b/>
          <w:sz w:val="24"/>
        </w:rPr>
        <w:t>NALS ERC 2015 – KPR novorodencov</w:t>
      </w:r>
    </w:p>
    <w:p w:rsidR="007160E0" w:rsidRDefault="007160E0" w:rsidP="007160E0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ab/>
      </w:r>
      <w:proofErr w:type="spellStart"/>
      <w:r>
        <w:rPr>
          <w:rFonts w:eastAsia="Times New Roman"/>
          <w:sz w:val="24"/>
        </w:rPr>
        <w:t>Kőppl</w:t>
      </w:r>
      <w:proofErr w:type="spellEnd"/>
      <w:r>
        <w:rPr>
          <w:rFonts w:eastAsia="Times New Roman"/>
          <w:sz w:val="24"/>
        </w:rPr>
        <w:t xml:space="preserve"> J., SRR, DKAIM </w:t>
      </w:r>
      <w:proofErr w:type="spellStart"/>
      <w:r>
        <w:rPr>
          <w:rFonts w:eastAsia="Times New Roman"/>
          <w:sz w:val="24"/>
        </w:rPr>
        <w:t>DFNsP</w:t>
      </w:r>
      <w:proofErr w:type="spellEnd"/>
      <w:r>
        <w:rPr>
          <w:rFonts w:eastAsia="Times New Roman"/>
          <w:sz w:val="24"/>
        </w:rPr>
        <w:t xml:space="preserve"> Bratislava</w:t>
      </w:r>
    </w:p>
    <w:p w:rsidR="007160E0" w:rsidRDefault="007160E0" w:rsidP="007160E0">
      <w:pPr>
        <w:spacing w:after="0" w:line="240" w:lineRule="auto"/>
        <w:rPr>
          <w:rFonts w:eastAsia="Times New Roman"/>
          <w:b/>
          <w:sz w:val="24"/>
        </w:rPr>
      </w:pPr>
    </w:p>
    <w:p w:rsidR="007160E0" w:rsidRPr="007160E0" w:rsidRDefault="007160E0" w:rsidP="007160E0">
      <w:pPr>
        <w:pStyle w:val="Odsekzoznamu"/>
        <w:numPr>
          <w:ilvl w:val="0"/>
          <w:numId w:val="15"/>
        </w:numPr>
        <w:spacing w:after="0" w:line="240" w:lineRule="auto"/>
        <w:rPr>
          <w:rFonts w:eastAsia="Times New Roman"/>
          <w:b/>
          <w:sz w:val="24"/>
        </w:rPr>
      </w:pPr>
      <w:r w:rsidRPr="007160E0">
        <w:rPr>
          <w:rFonts w:eastAsia="Times New Roman"/>
          <w:b/>
          <w:sz w:val="24"/>
        </w:rPr>
        <w:t>PALS ERC 2015 – KPR u detí</w:t>
      </w:r>
    </w:p>
    <w:p w:rsidR="007160E0" w:rsidRDefault="007160E0" w:rsidP="007160E0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ab/>
      </w:r>
      <w:r>
        <w:rPr>
          <w:rFonts w:eastAsia="Times New Roman"/>
          <w:sz w:val="24"/>
        </w:rPr>
        <w:t>Nosáľ S., Zoľák V., KDAIM JLF UK UNB Martin</w:t>
      </w:r>
    </w:p>
    <w:p w:rsidR="007160E0" w:rsidRDefault="007160E0" w:rsidP="007160E0">
      <w:pPr>
        <w:spacing w:after="0" w:line="240" w:lineRule="auto"/>
        <w:rPr>
          <w:rFonts w:eastAsia="Times New Roman"/>
          <w:b/>
          <w:sz w:val="24"/>
        </w:rPr>
      </w:pPr>
    </w:p>
    <w:p w:rsidR="007160E0" w:rsidRPr="007160E0" w:rsidRDefault="007160E0" w:rsidP="007160E0">
      <w:pPr>
        <w:pStyle w:val="Odsekzoznamu"/>
        <w:numPr>
          <w:ilvl w:val="0"/>
          <w:numId w:val="15"/>
        </w:numPr>
        <w:spacing w:after="0" w:line="240" w:lineRule="auto"/>
        <w:rPr>
          <w:rFonts w:eastAsia="Times New Roman"/>
          <w:b/>
          <w:sz w:val="24"/>
        </w:rPr>
      </w:pPr>
      <w:r w:rsidRPr="007160E0">
        <w:rPr>
          <w:rFonts w:eastAsia="Times New Roman"/>
          <w:b/>
          <w:sz w:val="24"/>
        </w:rPr>
        <w:t>Motivácia detí k výučbe prvej pomoci v Červenom kríži</w:t>
      </w:r>
    </w:p>
    <w:p w:rsidR="007160E0" w:rsidRDefault="007160E0" w:rsidP="007160E0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ab/>
      </w:r>
      <w:r>
        <w:rPr>
          <w:rFonts w:eastAsia="Times New Roman"/>
          <w:sz w:val="24"/>
        </w:rPr>
        <w:t xml:space="preserve">Stanová Z., </w:t>
      </w:r>
      <w:proofErr w:type="spellStart"/>
      <w:r>
        <w:rPr>
          <w:rFonts w:eastAsia="Times New Roman"/>
          <w:sz w:val="24"/>
        </w:rPr>
        <w:t>Erdelyiová</w:t>
      </w:r>
      <w:proofErr w:type="spellEnd"/>
      <w:r>
        <w:rPr>
          <w:rFonts w:eastAsia="Times New Roman"/>
          <w:sz w:val="24"/>
        </w:rPr>
        <w:t xml:space="preserve"> S., SČK Banská Bystrica a Bratislava</w:t>
      </w:r>
    </w:p>
    <w:p w:rsidR="007160E0" w:rsidRPr="00FC6E25" w:rsidRDefault="007160E0" w:rsidP="00D9486B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7160E0" w:rsidRDefault="007160E0" w:rsidP="007160E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15,30</w:t>
      </w:r>
      <w:r w:rsidRPr="004F3FDB">
        <w:rPr>
          <w:b/>
          <w:sz w:val="24"/>
        </w:rPr>
        <w:t xml:space="preserve"> –</w:t>
      </w:r>
      <w:r>
        <w:rPr>
          <w:b/>
          <w:sz w:val="24"/>
        </w:rPr>
        <w:t xml:space="preserve"> 16</w:t>
      </w:r>
      <w:r w:rsidRPr="004F3FDB">
        <w:rPr>
          <w:b/>
          <w:sz w:val="24"/>
        </w:rPr>
        <w:t>,</w:t>
      </w:r>
      <w:r>
        <w:rPr>
          <w:b/>
          <w:sz w:val="24"/>
        </w:rPr>
        <w:t>00   Prestávka na kávu</w:t>
      </w:r>
    </w:p>
    <w:p w:rsidR="007160E0" w:rsidRPr="00FC6E25" w:rsidRDefault="007160E0" w:rsidP="00D9486B">
      <w:pPr>
        <w:spacing w:after="0" w:line="240" w:lineRule="auto"/>
        <w:rPr>
          <w:rFonts w:eastAsia="Times New Roman"/>
          <w:b/>
          <w:sz w:val="26"/>
          <w:szCs w:val="26"/>
        </w:rPr>
      </w:pPr>
    </w:p>
    <w:p w:rsidR="007160E0" w:rsidRPr="00EE12B5" w:rsidRDefault="007160E0" w:rsidP="00D9486B">
      <w:pPr>
        <w:spacing w:after="0" w:line="240" w:lineRule="auto"/>
        <w:rPr>
          <w:rFonts w:eastAsia="Times New Roman"/>
          <w:sz w:val="24"/>
          <w:szCs w:val="26"/>
        </w:rPr>
      </w:pPr>
      <w:r>
        <w:rPr>
          <w:b/>
          <w:sz w:val="24"/>
        </w:rPr>
        <w:t>16,0</w:t>
      </w:r>
      <w:r w:rsidRPr="004F3FDB">
        <w:rPr>
          <w:b/>
          <w:sz w:val="24"/>
        </w:rPr>
        <w:t>0 –</w:t>
      </w:r>
      <w:r>
        <w:rPr>
          <w:b/>
          <w:sz w:val="24"/>
        </w:rPr>
        <w:t xml:space="preserve"> 17</w:t>
      </w:r>
      <w:r w:rsidRPr="004F3FDB">
        <w:rPr>
          <w:b/>
          <w:sz w:val="24"/>
        </w:rPr>
        <w:t>,</w:t>
      </w:r>
      <w:r>
        <w:rPr>
          <w:b/>
          <w:sz w:val="24"/>
        </w:rPr>
        <w:t>30</w:t>
      </w:r>
      <w:r w:rsidRPr="004F3FDB">
        <w:rPr>
          <w:b/>
          <w:sz w:val="24"/>
        </w:rPr>
        <w:tab/>
      </w:r>
      <w:r>
        <w:rPr>
          <w:b/>
          <w:sz w:val="24"/>
        </w:rPr>
        <w:t xml:space="preserve">  II</w:t>
      </w:r>
      <w:r>
        <w:rPr>
          <w:rFonts w:eastAsia="Times New Roman"/>
          <w:b/>
          <w:sz w:val="24"/>
        </w:rPr>
        <w:t>I. Blok prednášok  „Spoločnosť zachraňuje životy – systém prípravy“</w:t>
      </w:r>
      <w:r w:rsidRPr="00CE6161">
        <w:rPr>
          <w:rFonts w:eastAsia="Times New Roman"/>
          <w:b/>
          <w:sz w:val="24"/>
        </w:rPr>
        <w:br/>
      </w:r>
      <w:r w:rsidR="00EE12B5">
        <w:rPr>
          <w:rFonts w:eastAsia="Times New Roman"/>
          <w:sz w:val="24"/>
          <w:szCs w:val="26"/>
        </w:rPr>
        <w:tab/>
      </w:r>
      <w:r w:rsidR="00EE12B5" w:rsidRPr="00EE12B5">
        <w:rPr>
          <w:rFonts w:eastAsia="Times New Roman"/>
          <w:sz w:val="24"/>
          <w:szCs w:val="26"/>
          <w:u w:val="single"/>
        </w:rPr>
        <w:t>Predsedníctvo:</w:t>
      </w:r>
      <w:r w:rsidR="00EE12B5">
        <w:rPr>
          <w:rFonts w:eastAsia="Times New Roman"/>
          <w:sz w:val="24"/>
          <w:szCs w:val="26"/>
        </w:rPr>
        <w:t xml:space="preserve"> Hybrant I., Michalov M.</w:t>
      </w:r>
    </w:p>
    <w:p w:rsidR="004D1E49" w:rsidRPr="007160E0" w:rsidRDefault="004D1E49" w:rsidP="007160E0">
      <w:pPr>
        <w:pStyle w:val="Odsekzoznamu"/>
        <w:numPr>
          <w:ilvl w:val="0"/>
          <w:numId w:val="15"/>
        </w:numPr>
        <w:spacing w:after="0" w:line="240" w:lineRule="auto"/>
        <w:rPr>
          <w:rFonts w:eastAsia="Times New Roman"/>
          <w:b/>
          <w:sz w:val="24"/>
        </w:rPr>
      </w:pPr>
      <w:r w:rsidRPr="007160E0">
        <w:rPr>
          <w:rFonts w:eastAsia="Times New Roman"/>
          <w:b/>
          <w:sz w:val="24"/>
        </w:rPr>
        <w:t>Ľudský faktor v kritických situáciách – je KPR riadený chaos ?</w:t>
      </w:r>
    </w:p>
    <w:p w:rsidR="004D1E49" w:rsidRDefault="004D1E49" w:rsidP="004D1E49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ab/>
      </w:r>
      <w:proofErr w:type="spellStart"/>
      <w:r>
        <w:rPr>
          <w:rFonts w:eastAsia="Times New Roman"/>
          <w:sz w:val="24"/>
        </w:rPr>
        <w:t>Kőppl</w:t>
      </w:r>
      <w:proofErr w:type="spellEnd"/>
      <w:r>
        <w:rPr>
          <w:rFonts w:eastAsia="Times New Roman"/>
          <w:sz w:val="24"/>
        </w:rPr>
        <w:t xml:space="preserve"> J., *</w:t>
      </w:r>
      <w:proofErr w:type="spellStart"/>
      <w:r>
        <w:rPr>
          <w:rFonts w:eastAsia="Times New Roman"/>
          <w:sz w:val="24"/>
        </w:rPr>
        <w:t>Podhoranský</w:t>
      </w:r>
      <w:proofErr w:type="spellEnd"/>
      <w:r>
        <w:rPr>
          <w:rFonts w:eastAsia="Times New Roman"/>
          <w:sz w:val="24"/>
        </w:rPr>
        <w:t xml:space="preserve"> B., SRR, DKAIM </w:t>
      </w:r>
      <w:proofErr w:type="spellStart"/>
      <w:r>
        <w:rPr>
          <w:rFonts w:eastAsia="Times New Roman"/>
          <w:sz w:val="24"/>
        </w:rPr>
        <w:t>DFNsP</w:t>
      </w:r>
      <w:proofErr w:type="spellEnd"/>
      <w:r>
        <w:rPr>
          <w:rFonts w:eastAsia="Times New Roman"/>
          <w:sz w:val="24"/>
        </w:rPr>
        <w:t xml:space="preserve"> Bratislava, *FI ERC, LK Wiener </w:t>
      </w:r>
      <w:proofErr w:type="spellStart"/>
      <w:r>
        <w:rPr>
          <w:rFonts w:eastAsia="Times New Roman"/>
          <w:sz w:val="24"/>
        </w:rPr>
        <w:t>Neustadt</w:t>
      </w:r>
      <w:proofErr w:type="spellEnd"/>
    </w:p>
    <w:p w:rsidR="00CE6161" w:rsidRDefault="00CE6161" w:rsidP="00230437">
      <w:pPr>
        <w:spacing w:after="0" w:line="240" w:lineRule="auto"/>
        <w:rPr>
          <w:rFonts w:eastAsia="Times New Roman"/>
          <w:sz w:val="24"/>
        </w:rPr>
      </w:pPr>
    </w:p>
    <w:p w:rsidR="004D1E49" w:rsidRPr="007160E0" w:rsidRDefault="00D66740" w:rsidP="007160E0">
      <w:pPr>
        <w:pStyle w:val="Odsekzoznamu"/>
        <w:numPr>
          <w:ilvl w:val="0"/>
          <w:numId w:val="15"/>
        </w:num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Netechnické zručnosti pri KPR</w:t>
      </w:r>
      <w:r>
        <w:rPr>
          <w:rFonts w:eastAsia="Times New Roman"/>
          <w:b/>
          <w:sz w:val="24"/>
        </w:rPr>
        <w:br/>
      </w:r>
      <w:r w:rsidR="004D1E49" w:rsidRPr="007160E0">
        <w:rPr>
          <w:rFonts w:eastAsia="Times New Roman"/>
          <w:sz w:val="24"/>
        </w:rPr>
        <w:t>Michalov M., SRR, I. KAIM LF UK UN Bratislava – Ružinov</w:t>
      </w:r>
    </w:p>
    <w:p w:rsidR="00CE6161" w:rsidRDefault="00CE6161" w:rsidP="00230437">
      <w:pPr>
        <w:spacing w:after="0" w:line="240" w:lineRule="auto"/>
        <w:rPr>
          <w:rFonts w:eastAsia="Times New Roman"/>
          <w:sz w:val="24"/>
        </w:rPr>
      </w:pPr>
    </w:p>
    <w:p w:rsidR="004D1E49" w:rsidRPr="007160E0" w:rsidRDefault="004D1E49" w:rsidP="007160E0">
      <w:pPr>
        <w:pStyle w:val="Odsekzoznamu"/>
        <w:numPr>
          <w:ilvl w:val="0"/>
          <w:numId w:val="15"/>
        </w:numPr>
        <w:spacing w:after="0" w:line="240" w:lineRule="auto"/>
        <w:rPr>
          <w:rFonts w:eastAsia="Times New Roman"/>
          <w:b/>
          <w:sz w:val="24"/>
        </w:rPr>
      </w:pPr>
      <w:r w:rsidRPr="007160E0">
        <w:rPr>
          <w:rFonts w:eastAsia="Times New Roman"/>
          <w:b/>
          <w:sz w:val="24"/>
        </w:rPr>
        <w:t>Prečo potrebujeme ALS ERC kurzy na Slovensku</w:t>
      </w:r>
    </w:p>
    <w:p w:rsidR="004D1E49" w:rsidRDefault="004D1E49" w:rsidP="004D1E49">
      <w:pPr>
        <w:spacing w:after="0" w:line="240" w:lineRule="auto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ab/>
      </w:r>
      <w:proofErr w:type="spellStart"/>
      <w:r>
        <w:rPr>
          <w:rFonts w:eastAsia="Times New Roman"/>
          <w:sz w:val="24"/>
        </w:rPr>
        <w:t>Kőppl</w:t>
      </w:r>
      <w:proofErr w:type="spellEnd"/>
      <w:r>
        <w:rPr>
          <w:rFonts w:eastAsia="Times New Roman"/>
          <w:sz w:val="24"/>
        </w:rPr>
        <w:t xml:space="preserve"> J., SRR, DKAIM </w:t>
      </w:r>
      <w:proofErr w:type="spellStart"/>
      <w:r>
        <w:rPr>
          <w:rFonts w:eastAsia="Times New Roman"/>
          <w:sz w:val="24"/>
        </w:rPr>
        <w:t>DFNsP</w:t>
      </w:r>
      <w:proofErr w:type="spellEnd"/>
      <w:r>
        <w:rPr>
          <w:rFonts w:eastAsia="Times New Roman"/>
          <w:sz w:val="24"/>
        </w:rPr>
        <w:t xml:space="preserve"> Bratislava</w:t>
      </w:r>
      <w:bookmarkStart w:id="0" w:name="_GoBack"/>
      <w:bookmarkEnd w:id="0"/>
    </w:p>
    <w:p w:rsidR="00CE6161" w:rsidRDefault="00CE6161" w:rsidP="00230437">
      <w:pPr>
        <w:spacing w:after="0" w:line="240" w:lineRule="auto"/>
        <w:rPr>
          <w:rFonts w:eastAsia="Times New Roman"/>
          <w:sz w:val="24"/>
        </w:rPr>
      </w:pPr>
    </w:p>
    <w:p w:rsidR="00FC6E25" w:rsidRDefault="00FC6E25" w:rsidP="00230437">
      <w:pPr>
        <w:spacing w:after="0" w:line="240" w:lineRule="auto"/>
        <w:rPr>
          <w:rFonts w:eastAsia="Times New Roman"/>
          <w:sz w:val="24"/>
        </w:rPr>
      </w:pPr>
    </w:p>
    <w:p w:rsidR="00FC6E25" w:rsidRDefault="00FC6E25" w:rsidP="00230437">
      <w:pPr>
        <w:spacing w:after="0" w:line="240" w:lineRule="auto"/>
        <w:rPr>
          <w:rFonts w:eastAsia="Times New Roman"/>
          <w:sz w:val="24"/>
        </w:rPr>
      </w:pPr>
    </w:p>
    <w:p w:rsidR="00FC6E25" w:rsidRDefault="00FC6E25" w:rsidP="00230437">
      <w:pPr>
        <w:spacing w:after="0" w:line="240" w:lineRule="auto"/>
        <w:rPr>
          <w:rFonts w:eastAsia="Times New Roman"/>
          <w:sz w:val="24"/>
        </w:rPr>
      </w:pPr>
    </w:p>
    <w:p w:rsidR="00FC6E25" w:rsidRDefault="00FC6E25" w:rsidP="00230437">
      <w:pPr>
        <w:spacing w:after="0" w:line="240" w:lineRule="auto"/>
        <w:rPr>
          <w:rFonts w:eastAsia="Times New Roman"/>
          <w:sz w:val="24"/>
        </w:rPr>
      </w:pPr>
    </w:p>
    <w:p w:rsidR="00FC6E25" w:rsidRDefault="00FC6E25" w:rsidP="00230437">
      <w:pPr>
        <w:spacing w:after="0" w:line="240" w:lineRule="auto"/>
        <w:rPr>
          <w:rFonts w:eastAsia="Times New Roman"/>
          <w:sz w:val="24"/>
        </w:rPr>
      </w:pPr>
    </w:p>
    <w:p w:rsidR="00FC6E25" w:rsidRDefault="00FC6E25" w:rsidP="00FC6E25">
      <w:pPr>
        <w:spacing w:after="0" w:line="240" w:lineRule="auto"/>
        <w:jc w:val="right"/>
        <w:rPr>
          <w:rFonts w:eastAsia="Times New Roman"/>
          <w:b/>
          <w:sz w:val="24"/>
        </w:rPr>
      </w:pPr>
      <w:r w:rsidRPr="00FC6E25">
        <w:rPr>
          <w:rFonts w:eastAsia="Times New Roman"/>
          <w:b/>
          <w:sz w:val="24"/>
        </w:rPr>
        <w:t xml:space="preserve">Mgr. MUDr. Jozef </w:t>
      </w:r>
      <w:proofErr w:type="spellStart"/>
      <w:r w:rsidRPr="00FC6E25">
        <w:rPr>
          <w:rFonts w:eastAsia="Times New Roman"/>
          <w:b/>
          <w:sz w:val="24"/>
        </w:rPr>
        <w:t>Kőppl</w:t>
      </w:r>
      <w:proofErr w:type="spellEnd"/>
      <w:r w:rsidRPr="00FC6E25">
        <w:rPr>
          <w:rFonts w:eastAsia="Times New Roman"/>
          <w:b/>
          <w:sz w:val="24"/>
        </w:rPr>
        <w:t>, MHA</w:t>
      </w:r>
    </w:p>
    <w:p w:rsidR="00FC6E25" w:rsidRPr="00FC6E25" w:rsidRDefault="00FC6E25" w:rsidP="00FC6E25">
      <w:pPr>
        <w:spacing w:after="0" w:line="240" w:lineRule="auto"/>
        <w:ind w:firstLine="708"/>
        <w:jc w:val="right"/>
        <w:rPr>
          <w:rFonts w:eastAsia="Times New Roman"/>
          <w:sz w:val="24"/>
        </w:rPr>
      </w:pPr>
      <w:r w:rsidRPr="00FC6E25">
        <w:rPr>
          <w:rFonts w:eastAsia="Times New Roman"/>
          <w:sz w:val="24"/>
        </w:rPr>
        <w:t>Predseda SRR</w:t>
      </w:r>
    </w:p>
    <w:p w:rsidR="00FC6E25" w:rsidRPr="00FC6E25" w:rsidRDefault="00FC6E25" w:rsidP="00FC6E25">
      <w:pPr>
        <w:spacing w:after="0" w:line="240" w:lineRule="auto"/>
        <w:jc w:val="right"/>
        <w:rPr>
          <w:rFonts w:eastAsia="Times New Roman"/>
          <w:sz w:val="24"/>
        </w:rPr>
      </w:pPr>
      <w:r w:rsidRPr="00FC6E25">
        <w:rPr>
          <w:rFonts w:eastAsia="Times New Roman"/>
          <w:sz w:val="24"/>
        </w:rPr>
        <w:t>Organizátor a garant podujatia</w:t>
      </w:r>
    </w:p>
    <w:p w:rsidR="00CE6161" w:rsidRDefault="00CE6161" w:rsidP="00230437">
      <w:pPr>
        <w:spacing w:after="0" w:line="240" w:lineRule="auto"/>
        <w:rPr>
          <w:rFonts w:eastAsia="Times New Roman"/>
          <w:sz w:val="24"/>
        </w:rPr>
      </w:pPr>
    </w:p>
    <w:sectPr w:rsidR="00CE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F0"/>
    <w:multiLevelType w:val="hybridMultilevel"/>
    <w:tmpl w:val="1BB8CB6C"/>
    <w:lvl w:ilvl="0" w:tplc="597EB5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D6E"/>
    <w:multiLevelType w:val="hybridMultilevel"/>
    <w:tmpl w:val="409ABB4A"/>
    <w:lvl w:ilvl="0" w:tplc="4A1A5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761D"/>
    <w:multiLevelType w:val="hybridMultilevel"/>
    <w:tmpl w:val="0F2EB2B0"/>
    <w:lvl w:ilvl="0" w:tplc="1DCE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1ED4"/>
    <w:multiLevelType w:val="hybridMultilevel"/>
    <w:tmpl w:val="CEA8C06C"/>
    <w:lvl w:ilvl="0" w:tplc="C49296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5A30"/>
    <w:multiLevelType w:val="hybridMultilevel"/>
    <w:tmpl w:val="04EA03A8"/>
    <w:lvl w:ilvl="0" w:tplc="6D523E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1221"/>
    <w:multiLevelType w:val="hybridMultilevel"/>
    <w:tmpl w:val="CDFE1920"/>
    <w:lvl w:ilvl="0" w:tplc="A3081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43FE"/>
    <w:multiLevelType w:val="hybridMultilevel"/>
    <w:tmpl w:val="0E44A338"/>
    <w:numStyleLink w:val="Importovantl1"/>
  </w:abstractNum>
  <w:abstractNum w:abstractNumId="7" w15:restartNumberingAfterBreak="0">
    <w:nsid w:val="45576636"/>
    <w:multiLevelType w:val="hybridMultilevel"/>
    <w:tmpl w:val="CA769CB0"/>
    <w:lvl w:ilvl="0" w:tplc="2A46401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0C62"/>
    <w:multiLevelType w:val="hybridMultilevel"/>
    <w:tmpl w:val="A3FC7794"/>
    <w:lvl w:ilvl="0" w:tplc="AECE8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D126D"/>
    <w:multiLevelType w:val="hybridMultilevel"/>
    <w:tmpl w:val="0E44A338"/>
    <w:styleLink w:val="Importovantl1"/>
    <w:lvl w:ilvl="0" w:tplc="254411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4ED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08624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64A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04C3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0C25B6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478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0027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921C2E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8F4194A"/>
    <w:multiLevelType w:val="hybridMultilevel"/>
    <w:tmpl w:val="D5F6B73E"/>
    <w:lvl w:ilvl="0" w:tplc="9BB4C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4017A"/>
    <w:multiLevelType w:val="hybridMultilevel"/>
    <w:tmpl w:val="CD8ACF46"/>
    <w:lvl w:ilvl="0" w:tplc="3C1A24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0A0E"/>
    <w:multiLevelType w:val="hybridMultilevel"/>
    <w:tmpl w:val="904EA3B0"/>
    <w:lvl w:ilvl="0" w:tplc="C8D64E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479A6"/>
    <w:multiLevelType w:val="hybridMultilevel"/>
    <w:tmpl w:val="8A043694"/>
    <w:lvl w:ilvl="0" w:tplc="9586C7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C0FDA"/>
    <w:multiLevelType w:val="hybridMultilevel"/>
    <w:tmpl w:val="C73E3810"/>
    <w:lvl w:ilvl="0" w:tplc="C6E25F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6B"/>
    <w:rsid w:val="00047E3A"/>
    <w:rsid w:val="000F5431"/>
    <w:rsid w:val="00230437"/>
    <w:rsid w:val="00235F0F"/>
    <w:rsid w:val="004D1E49"/>
    <w:rsid w:val="004F3FDB"/>
    <w:rsid w:val="005C44AF"/>
    <w:rsid w:val="006D0D07"/>
    <w:rsid w:val="007160E0"/>
    <w:rsid w:val="007C1995"/>
    <w:rsid w:val="00815348"/>
    <w:rsid w:val="00AB2875"/>
    <w:rsid w:val="00BB3474"/>
    <w:rsid w:val="00C35909"/>
    <w:rsid w:val="00CC77AD"/>
    <w:rsid w:val="00CE6161"/>
    <w:rsid w:val="00CF3FC4"/>
    <w:rsid w:val="00D66740"/>
    <w:rsid w:val="00D9486B"/>
    <w:rsid w:val="00DC2EE4"/>
    <w:rsid w:val="00EE12B5"/>
    <w:rsid w:val="00F7079B"/>
    <w:rsid w:val="00FC6E25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F9AAF-936C-4979-B2FF-2ED7593E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D9486B"/>
    <w:pPr>
      <w:ind w:left="720"/>
      <w:contextualSpacing/>
    </w:pPr>
  </w:style>
  <w:style w:type="numbering" w:customStyle="1" w:styleId="Importovantl1">
    <w:name w:val="Importovaný štýl 1"/>
    <w:rsid w:val="00CC77A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5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83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56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24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56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29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94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53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91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632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621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33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0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45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5923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6674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436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5280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988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Koppl Jozef</dc:creator>
  <cp:keywords/>
  <dc:description/>
  <cp:lastModifiedBy>Koppl Jozef</cp:lastModifiedBy>
  <cp:revision>5</cp:revision>
  <dcterms:created xsi:type="dcterms:W3CDTF">2017-11-05T17:20:00Z</dcterms:created>
  <dcterms:modified xsi:type="dcterms:W3CDTF">2017-11-06T07:46:00Z</dcterms:modified>
</cp:coreProperties>
</file>