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C3" w:rsidRPr="006C1CC3" w:rsidRDefault="006C1CC3" w:rsidP="006C1CC3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C1CC3">
        <w:rPr>
          <w:rFonts w:ascii="Arial" w:hAnsi="Arial" w:cs="Arial"/>
          <w:b/>
          <w:color w:val="000000"/>
        </w:rPr>
        <w:t xml:space="preserve">Slovenská lekárska komora - organizátor podujatia </w:t>
      </w:r>
    </w:p>
    <w:p w:rsidR="006C1CC3" w:rsidRPr="006C1CC3" w:rsidRDefault="006C1CC3" w:rsidP="006C1CC3">
      <w:pPr>
        <w:jc w:val="center"/>
        <w:rPr>
          <w:rFonts w:ascii="Arial" w:hAnsi="Arial" w:cs="Arial"/>
          <w:b/>
          <w:color w:val="000000"/>
        </w:rPr>
      </w:pPr>
      <w:r w:rsidRPr="006C1CC3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48512" behindDoc="1" locked="0" layoutInCell="1" allowOverlap="1" wp14:anchorId="072856DB" wp14:editId="3198CD87">
            <wp:simplePos x="0" y="0"/>
            <wp:positionH relativeFrom="column">
              <wp:posOffset>2814955</wp:posOffset>
            </wp:positionH>
            <wp:positionV relativeFrom="paragraph">
              <wp:posOffset>36830</wp:posOffset>
            </wp:positionV>
            <wp:extent cx="543600" cy="511200"/>
            <wp:effectExtent l="0" t="0" r="8890" b="3175"/>
            <wp:wrapSquare wrapText="bothSides"/>
            <wp:docPr id="3" name="Obrázok 3" descr="Výsledok vyh&amp;lcaron;adávania obrázkov pre dopyt slovenská lekárska komo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slovenská lekárska komo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CC3" w:rsidRPr="006C1CC3" w:rsidRDefault="006C1CC3" w:rsidP="006C1CC3">
      <w:pPr>
        <w:jc w:val="center"/>
        <w:rPr>
          <w:rFonts w:ascii="Arial" w:hAnsi="Arial" w:cs="Arial"/>
          <w:i/>
          <w:color w:val="000000"/>
        </w:rPr>
      </w:pPr>
    </w:p>
    <w:p w:rsidR="0013648E" w:rsidRDefault="0013648E" w:rsidP="006C1CC3">
      <w:pPr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</w:p>
    <w:p w:rsidR="006C1CC3" w:rsidRPr="006C1CC3" w:rsidRDefault="0013648E" w:rsidP="0013648E">
      <w:pPr>
        <w:ind w:firstLine="708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</w:t>
      </w:r>
      <w:r w:rsidR="006C1CC3" w:rsidRPr="006C1CC3">
        <w:rPr>
          <w:rFonts w:ascii="Arial" w:hAnsi="Arial" w:cs="Arial"/>
          <w:b/>
          <w:color w:val="000000"/>
        </w:rPr>
        <w:t xml:space="preserve">MUDr. Janka Komová </w:t>
      </w:r>
      <w:r w:rsidR="006C1CC3" w:rsidRPr="006C1CC3">
        <w:rPr>
          <w:rFonts w:ascii="Arial" w:hAnsi="Arial" w:cs="Arial"/>
          <w:b/>
          <w:i/>
          <w:color w:val="000000"/>
        </w:rPr>
        <w:t xml:space="preserve">- </w:t>
      </w:r>
      <w:r w:rsidR="006C1CC3" w:rsidRPr="006C1CC3">
        <w:rPr>
          <w:rFonts w:ascii="Arial" w:hAnsi="Arial" w:cs="Arial"/>
          <w:b/>
          <w:color w:val="000000"/>
        </w:rPr>
        <w:t>odborný garant</w:t>
      </w:r>
    </w:p>
    <w:p w:rsidR="00C71FFD" w:rsidRPr="006C1CC3" w:rsidRDefault="00C71FFD" w:rsidP="00774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eastAsia="sk-SK"/>
        </w:rPr>
      </w:pPr>
    </w:p>
    <w:p w:rsidR="000D3684" w:rsidRPr="006C1CC3" w:rsidRDefault="000B3DDF" w:rsidP="00376A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eastAsia="sk-SK"/>
        </w:rPr>
      </w:pPr>
      <w:r w:rsidRPr="006C1CC3">
        <w:rPr>
          <w:rFonts w:ascii="Arial" w:hAnsi="Arial" w:cs="Arial"/>
          <w:bCs/>
          <w:lang w:eastAsia="sk-SK"/>
        </w:rPr>
        <w:t>Vás srdečne pozýva</w:t>
      </w:r>
      <w:r w:rsidR="006C1CC3" w:rsidRPr="006C1CC3">
        <w:rPr>
          <w:rFonts w:ascii="Arial" w:hAnsi="Arial" w:cs="Arial"/>
          <w:bCs/>
          <w:lang w:eastAsia="sk-SK"/>
        </w:rPr>
        <w:t>jú</w:t>
      </w:r>
      <w:r w:rsidR="000D3684" w:rsidRPr="006C1CC3">
        <w:rPr>
          <w:rFonts w:ascii="Arial" w:hAnsi="Arial" w:cs="Arial"/>
          <w:bCs/>
          <w:lang w:eastAsia="sk-SK"/>
        </w:rPr>
        <w:t xml:space="preserve"> na</w:t>
      </w:r>
    </w:p>
    <w:p w:rsidR="000B6767" w:rsidRPr="006C1CC3" w:rsidRDefault="000B6767" w:rsidP="000D3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eastAsia="sk-SK"/>
        </w:rPr>
      </w:pPr>
    </w:p>
    <w:p w:rsidR="000468FB" w:rsidRPr="006C1CC3" w:rsidRDefault="000468FB" w:rsidP="000D3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eastAsia="sk-SK"/>
        </w:rPr>
      </w:pPr>
    </w:p>
    <w:p w:rsidR="00921613" w:rsidRPr="006C1CC3" w:rsidRDefault="00E8361F" w:rsidP="009216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54809"/>
          <w:sz w:val="32"/>
          <w:szCs w:val="32"/>
          <w:lang w:eastAsia="sk-SK"/>
        </w:rPr>
      </w:pPr>
      <w:r w:rsidRPr="006C1CC3">
        <w:rPr>
          <w:rFonts w:ascii="Arial" w:hAnsi="Arial" w:cs="Arial"/>
          <w:b/>
          <w:color w:val="E54809"/>
          <w:sz w:val="32"/>
          <w:szCs w:val="32"/>
          <w:lang w:eastAsia="sk-SK"/>
        </w:rPr>
        <w:t>Odborný seminár</w:t>
      </w:r>
    </w:p>
    <w:p w:rsidR="000D3684" w:rsidRPr="006C1CC3" w:rsidRDefault="000D3684" w:rsidP="000D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8607"/>
          <w:lang w:eastAsia="sk-SK"/>
        </w:rPr>
      </w:pPr>
    </w:p>
    <w:p w:rsidR="000D3684" w:rsidRPr="006C1CC3" w:rsidRDefault="000D3684" w:rsidP="000D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8607"/>
          <w:lang w:eastAsia="sk-SK"/>
        </w:rPr>
      </w:pPr>
    </w:p>
    <w:p w:rsidR="00BC6DC6" w:rsidRPr="00C82A7D" w:rsidRDefault="00BC6DC6" w:rsidP="00BC6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sk-SK"/>
        </w:rPr>
      </w:pPr>
      <w:r w:rsidRPr="00C82A7D">
        <w:rPr>
          <w:rFonts w:ascii="Arial" w:hAnsi="Arial" w:cs="Arial"/>
          <w:u w:val="single"/>
          <w:lang w:eastAsia="sk-SK"/>
        </w:rPr>
        <w:t>Termín</w:t>
      </w:r>
      <w:r w:rsidRPr="00C82A7D">
        <w:rPr>
          <w:rFonts w:ascii="Arial" w:hAnsi="Arial" w:cs="Arial"/>
          <w:lang w:eastAsia="sk-SK"/>
        </w:rPr>
        <w:t>:</w:t>
      </w:r>
      <w:r w:rsidR="00250816" w:rsidRPr="00C82A7D">
        <w:rPr>
          <w:rFonts w:ascii="Arial" w:hAnsi="Arial" w:cs="Arial"/>
          <w:lang w:eastAsia="sk-SK"/>
        </w:rPr>
        <w:t xml:space="preserve"> </w:t>
      </w:r>
      <w:r w:rsidR="00F3367E" w:rsidRPr="00C82A7D">
        <w:rPr>
          <w:rFonts w:ascii="Arial" w:hAnsi="Arial" w:cs="Arial"/>
          <w:b/>
          <w:lang w:eastAsia="sk-SK"/>
        </w:rPr>
        <w:t>1</w:t>
      </w:r>
      <w:r w:rsidR="007E5383" w:rsidRPr="00C82A7D">
        <w:rPr>
          <w:rFonts w:ascii="Arial" w:hAnsi="Arial" w:cs="Arial"/>
          <w:b/>
          <w:lang w:eastAsia="sk-SK"/>
        </w:rPr>
        <w:t>3</w:t>
      </w:r>
      <w:r w:rsidRPr="00C82A7D">
        <w:rPr>
          <w:rFonts w:ascii="Arial" w:hAnsi="Arial" w:cs="Arial"/>
          <w:b/>
          <w:bCs/>
          <w:lang w:eastAsia="sk-SK"/>
        </w:rPr>
        <w:t>. 1</w:t>
      </w:r>
      <w:r w:rsidR="00EF2406" w:rsidRPr="00C82A7D">
        <w:rPr>
          <w:rFonts w:ascii="Arial" w:hAnsi="Arial" w:cs="Arial"/>
          <w:b/>
          <w:bCs/>
          <w:lang w:eastAsia="sk-SK"/>
        </w:rPr>
        <w:t>1</w:t>
      </w:r>
      <w:r w:rsidRPr="00C82A7D">
        <w:rPr>
          <w:rFonts w:ascii="Arial" w:hAnsi="Arial" w:cs="Arial"/>
          <w:b/>
          <w:bCs/>
          <w:lang w:eastAsia="sk-SK"/>
        </w:rPr>
        <w:t>. 2017 o 1</w:t>
      </w:r>
      <w:r w:rsidR="00EF2406" w:rsidRPr="00C82A7D">
        <w:rPr>
          <w:rFonts w:ascii="Arial" w:hAnsi="Arial" w:cs="Arial"/>
          <w:b/>
          <w:bCs/>
          <w:lang w:eastAsia="sk-SK"/>
        </w:rPr>
        <w:t>5</w:t>
      </w:r>
      <w:r w:rsidRPr="00C82A7D">
        <w:rPr>
          <w:rFonts w:ascii="Arial" w:hAnsi="Arial" w:cs="Arial"/>
          <w:b/>
          <w:bCs/>
          <w:lang w:eastAsia="sk-SK"/>
        </w:rPr>
        <w:t>,</w:t>
      </w:r>
      <w:r w:rsidR="00EF2406" w:rsidRPr="00C82A7D">
        <w:rPr>
          <w:rFonts w:ascii="Arial" w:hAnsi="Arial" w:cs="Arial"/>
          <w:b/>
          <w:bCs/>
          <w:lang w:eastAsia="sk-SK"/>
        </w:rPr>
        <w:t>3</w:t>
      </w:r>
      <w:r w:rsidRPr="00C82A7D">
        <w:rPr>
          <w:rFonts w:ascii="Arial" w:hAnsi="Arial" w:cs="Arial"/>
          <w:b/>
          <w:bCs/>
          <w:lang w:eastAsia="sk-SK"/>
        </w:rPr>
        <w:t>0 hod.</w:t>
      </w:r>
    </w:p>
    <w:p w:rsidR="000468FB" w:rsidRPr="00C82A7D" w:rsidRDefault="00BC6DC6" w:rsidP="007E538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82A7D">
        <w:rPr>
          <w:rFonts w:ascii="Arial" w:hAnsi="Arial" w:cs="Arial"/>
          <w:sz w:val="22"/>
          <w:szCs w:val="22"/>
          <w:u w:val="single"/>
          <w:lang w:eastAsia="sk-SK"/>
        </w:rPr>
        <w:t>Miesto konania:</w:t>
      </w:r>
      <w:r w:rsidRPr="00C82A7D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E5383" w:rsidRPr="00C82A7D">
        <w:rPr>
          <w:rFonts w:ascii="Arial" w:hAnsi="Arial" w:cs="Arial"/>
          <w:b/>
          <w:sz w:val="22"/>
          <w:szCs w:val="22"/>
          <w:lang w:eastAsia="sk-SK"/>
        </w:rPr>
        <w:t>salónik hotela Dubná Skala, Hurbanova 345/8, Žilina</w:t>
      </w:r>
      <w:r w:rsidR="007E5383" w:rsidRPr="00C82A7D">
        <w:rPr>
          <w:rFonts w:ascii="Arial" w:hAnsi="Arial" w:cs="Arial"/>
          <w:b/>
          <w:sz w:val="22"/>
          <w:szCs w:val="22"/>
        </w:rPr>
        <w:t xml:space="preserve"> </w:t>
      </w:r>
    </w:p>
    <w:p w:rsidR="007E5383" w:rsidRPr="00C82A7D" w:rsidRDefault="007E5383" w:rsidP="007E538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7E5383" w:rsidRPr="00C82A7D" w:rsidRDefault="007E5383" w:rsidP="007E5383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2E50D7" w:rsidRPr="00C82A7D" w:rsidRDefault="00921613" w:rsidP="00921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sk-SK"/>
        </w:rPr>
      </w:pPr>
      <w:r w:rsidRPr="00C82A7D">
        <w:rPr>
          <w:rFonts w:ascii="Arial" w:hAnsi="Arial" w:cs="Arial"/>
          <w:bCs/>
          <w:u w:val="single"/>
          <w:lang w:eastAsia="sk-SK"/>
        </w:rPr>
        <w:t xml:space="preserve">Odborný program: </w:t>
      </w:r>
    </w:p>
    <w:p w:rsidR="002E50D7" w:rsidRPr="00C82A7D" w:rsidRDefault="002E50D7" w:rsidP="00921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sk-SK"/>
        </w:rPr>
      </w:pPr>
    </w:p>
    <w:p w:rsidR="00EF2406" w:rsidRPr="00C82A7D" w:rsidRDefault="002E50D7" w:rsidP="00EF2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sk-SK"/>
        </w:rPr>
      </w:pPr>
      <w:r w:rsidRPr="00C82A7D">
        <w:rPr>
          <w:rFonts w:ascii="Arial" w:hAnsi="Arial" w:cs="Arial"/>
          <w:lang w:eastAsia="sk-SK"/>
        </w:rPr>
        <w:t xml:space="preserve">Murinová, J. </w:t>
      </w:r>
      <w:r w:rsidR="000F628C" w:rsidRPr="00C82A7D">
        <w:rPr>
          <w:rFonts w:ascii="Arial" w:hAnsi="Arial" w:cs="Arial"/>
          <w:lang w:eastAsia="sk-SK"/>
        </w:rPr>
        <w:t>-</w:t>
      </w:r>
      <w:r w:rsidR="00245301" w:rsidRPr="00C82A7D">
        <w:rPr>
          <w:rFonts w:ascii="Arial" w:hAnsi="Arial" w:cs="Arial"/>
          <w:lang w:eastAsia="sk-SK"/>
        </w:rPr>
        <w:t xml:space="preserve"> </w:t>
      </w:r>
      <w:r w:rsidRPr="00C82A7D">
        <w:rPr>
          <w:rFonts w:ascii="Arial" w:hAnsi="Arial" w:cs="Arial"/>
          <w:b/>
          <w:bCs/>
        </w:rPr>
        <w:t xml:space="preserve"> </w:t>
      </w:r>
      <w:r w:rsidR="007E5383" w:rsidRPr="00C82A7D">
        <w:rPr>
          <w:rFonts w:ascii="Arial" w:hAnsi="Arial" w:cs="Arial"/>
          <w:b/>
          <w:bCs/>
        </w:rPr>
        <w:t>Salford Lung Study - od účinnosti k efektivite v liečbe astmy</w:t>
      </w:r>
      <w:r w:rsidRPr="00C82A7D">
        <w:rPr>
          <w:rFonts w:ascii="Arial" w:hAnsi="Arial" w:cs="Arial"/>
          <w:b/>
          <w:bCs/>
        </w:rPr>
        <w:t xml:space="preserve">   </w:t>
      </w:r>
      <w:r w:rsidR="00043BCC" w:rsidRPr="00C82A7D">
        <w:rPr>
          <w:rFonts w:ascii="Arial" w:hAnsi="Arial" w:cs="Arial"/>
          <w:b/>
          <w:bCs/>
        </w:rPr>
        <w:t xml:space="preserve"> </w:t>
      </w:r>
      <w:r w:rsidR="000F628C" w:rsidRPr="00C82A7D">
        <w:rPr>
          <w:rFonts w:ascii="Arial" w:hAnsi="Arial" w:cs="Arial"/>
          <w:b/>
          <w:bCs/>
        </w:rPr>
        <w:t xml:space="preserve"> </w:t>
      </w:r>
      <w:r w:rsidR="00EF2406" w:rsidRPr="00C82A7D">
        <w:rPr>
          <w:rFonts w:ascii="Arial" w:hAnsi="Arial" w:cs="Arial"/>
          <w:bCs/>
        </w:rPr>
        <w:t>- 30 min</w:t>
      </w:r>
    </w:p>
    <w:p w:rsidR="002E50D7" w:rsidRPr="00C82A7D" w:rsidRDefault="002E50D7" w:rsidP="00921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sk-SK"/>
        </w:rPr>
      </w:pPr>
      <w:r w:rsidRPr="00C82A7D">
        <w:rPr>
          <w:rFonts w:ascii="Arial" w:hAnsi="Arial" w:cs="Arial"/>
          <w:b/>
          <w:bCs/>
        </w:rPr>
        <w:t xml:space="preserve">                           </w:t>
      </w:r>
      <w:r w:rsidRPr="00C82A7D">
        <w:rPr>
          <w:b/>
          <w:bCs/>
        </w:rPr>
        <w:t xml:space="preserve"> </w:t>
      </w:r>
      <w:r w:rsidRPr="00C82A7D">
        <w:rPr>
          <w:rFonts w:ascii="Arial" w:hAnsi="Arial" w:cs="Arial"/>
          <w:bCs/>
        </w:rPr>
        <w:t xml:space="preserve">   </w:t>
      </w:r>
    </w:p>
    <w:p w:rsidR="00245301" w:rsidRPr="00C82A7D" w:rsidRDefault="007E5383" w:rsidP="00245301">
      <w:pPr>
        <w:rPr>
          <w:rFonts w:ascii="Arial" w:hAnsi="Arial" w:cs="Arial"/>
          <w:lang w:eastAsia="sk-SK"/>
        </w:rPr>
      </w:pPr>
      <w:r w:rsidRPr="00C82A7D">
        <w:rPr>
          <w:rFonts w:ascii="Arial" w:hAnsi="Arial" w:cs="Arial"/>
          <w:lang w:eastAsia="sk-SK"/>
        </w:rPr>
        <w:t xml:space="preserve">Petrisková J. - </w:t>
      </w:r>
      <w:r w:rsidRPr="00C82A7D">
        <w:rPr>
          <w:rFonts w:ascii="Arial" w:hAnsi="Arial" w:cs="Arial"/>
          <w:b/>
          <w:lang w:eastAsia="sk-SK"/>
        </w:rPr>
        <w:t>Komplexná diagnostika respiračných ochorení</w:t>
      </w:r>
      <w:r w:rsidRPr="00C82A7D">
        <w:rPr>
          <w:rFonts w:ascii="Arial" w:hAnsi="Arial" w:cs="Arial"/>
          <w:lang w:eastAsia="sk-SK"/>
        </w:rPr>
        <w:t xml:space="preserve">   </w:t>
      </w:r>
      <w:r w:rsidR="00245301" w:rsidRPr="00C82A7D">
        <w:rPr>
          <w:rFonts w:ascii="Arial" w:hAnsi="Arial" w:cs="Arial"/>
          <w:lang w:eastAsia="sk-SK"/>
        </w:rPr>
        <w:t xml:space="preserve">                        </w:t>
      </w:r>
      <w:r w:rsidR="000F628C" w:rsidRPr="00C82A7D">
        <w:rPr>
          <w:rFonts w:ascii="Arial" w:hAnsi="Arial" w:cs="Arial"/>
          <w:lang w:eastAsia="sk-SK"/>
        </w:rPr>
        <w:t xml:space="preserve"> </w:t>
      </w:r>
      <w:r w:rsidR="00245301" w:rsidRPr="00C82A7D">
        <w:rPr>
          <w:rFonts w:ascii="Arial" w:hAnsi="Arial" w:cs="Arial"/>
          <w:lang w:eastAsia="sk-SK"/>
        </w:rPr>
        <w:t>- 30 min</w:t>
      </w:r>
      <w:r w:rsidR="00245301" w:rsidRPr="00C82A7D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245301" w:rsidRPr="00C82A7D">
        <w:rPr>
          <w:rFonts w:ascii="Arial" w:hAnsi="Arial" w:cs="Arial"/>
          <w:b/>
          <w:lang w:eastAsia="sk-SK"/>
        </w:rPr>
        <w:t xml:space="preserve">      </w:t>
      </w:r>
    </w:p>
    <w:p w:rsidR="00ED5993" w:rsidRPr="00C82A7D" w:rsidRDefault="00245301" w:rsidP="00245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 w:rsidRPr="00C82A7D">
        <w:rPr>
          <w:rFonts w:ascii="Arial" w:hAnsi="Arial" w:cs="Arial"/>
        </w:rPr>
        <w:t xml:space="preserve">Všetci prítomní </w:t>
      </w:r>
      <w:r w:rsidR="000F628C" w:rsidRPr="00C82A7D">
        <w:rPr>
          <w:rFonts w:ascii="Arial" w:hAnsi="Arial" w:cs="Arial"/>
        </w:rPr>
        <w:t>-</w:t>
      </w:r>
      <w:r w:rsidRPr="00C82A7D">
        <w:rPr>
          <w:rFonts w:ascii="Arial" w:hAnsi="Arial" w:cs="Arial"/>
        </w:rPr>
        <w:t xml:space="preserve"> </w:t>
      </w:r>
      <w:r w:rsidR="007A666C" w:rsidRPr="00C82A7D">
        <w:rPr>
          <w:rFonts w:ascii="Arial" w:hAnsi="Arial" w:cs="Arial"/>
          <w:b/>
        </w:rPr>
        <w:t>D</w:t>
      </w:r>
      <w:r w:rsidRPr="00C82A7D">
        <w:rPr>
          <w:rFonts w:ascii="Arial" w:hAnsi="Arial" w:cs="Arial"/>
          <w:b/>
        </w:rPr>
        <w:t xml:space="preserve">iskusia </w:t>
      </w:r>
      <w:r w:rsidR="000F628C" w:rsidRPr="00C82A7D">
        <w:rPr>
          <w:rFonts w:ascii="Arial" w:hAnsi="Arial" w:cs="Arial"/>
          <w:b/>
        </w:rPr>
        <w:t xml:space="preserve">                 </w:t>
      </w:r>
      <w:r w:rsidR="002F617A" w:rsidRPr="00C82A7D">
        <w:rPr>
          <w:rFonts w:ascii="Arial" w:hAnsi="Arial" w:cs="Arial"/>
          <w:b/>
        </w:rPr>
        <w:t xml:space="preserve">                   </w:t>
      </w:r>
      <w:r w:rsidR="007E5383" w:rsidRPr="00C82A7D">
        <w:rPr>
          <w:rFonts w:ascii="Arial" w:hAnsi="Arial" w:cs="Arial"/>
          <w:b/>
        </w:rPr>
        <w:t xml:space="preserve">           </w:t>
      </w:r>
      <w:r w:rsidR="007A666C" w:rsidRPr="00C82A7D">
        <w:rPr>
          <w:rFonts w:ascii="Arial" w:hAnsi="Arial" w:cs="Arial"/>
          <w:b/>
        </w:rPr>
        <w:t xml:space="preserve">                                   </w:t>
      </w:r>
      <w:r w:rsidR="007E5383" w:rsidRPr="00C82A7D">
        <w:rPr>
          <w:rFonts w:ascii="Arial" w:hAnsi="Arial" w:cs="Arial"/>
          <w:b/>
        </w:rPr>
        <w:t xml:space="preserve">   </w:t>
      </w:r>
      <w:r w:rsidR="002F617A" w:rsidRPr="00C82A7D">
        <w:rPr>
          <w:rFonts w:ascii="Arial" w:hAnsi="Arial" w:cs="Arial"/>
          <w:b/>
        </w:rPr>
        <w:t xml:space="preserve">    </w:t>
      </w:r>
      <w:r w:rsidRPr="00C82A7D">
        <w:rPr>
          <w:rFonts w:ascii="Arial" w:hAnsi="Arial" w:cs="Arial"/>
        </w:rPr>
        <w:t>-</w:t>
      </w:r>
      <w:r w:rsidRPr="00C82A7D">
        <w:rPr>
          <w:rFonts w:ascii="Arial" w:hAnsi="Arial" w:cs="Arial"/>
          <w:lang w:eastAsia="sk-SK"/>
        </w:rPr>
        <w:t xml:space="preserve"> 30 min</w:t>
      </w:r>
      <w:r w:rsidRPr="00C82A7D">
        <w:rPr>
          <w:rFonts w:ascii="Arial" w:hAnsi="Arial" w:cs="Arial"/>
          <w:b/>
        </w:rPr>
        <w:t xml:space="preserve">                                  </w:t>
      </w:r>
      <w:r w:rsidR="004462D0" w:rsidRPr="00C82A7D">
        <w:rPr>
          <w:rFonts w:ascii="Arial" w:hAnsi="Arial" w:cs="Arial"/>
          <w:b/>
          <w:lang w:eastAsia="sk-SK"/>
        </w:rPr>
        <w:t xml:space="preserve">                </w:t>
      </w:r>
      <w:r w:rsidR="007220C6" w:rsidRPr="00C82A7D">
        <w:rPr>
          <w:rFonts w:ascii="Arial" w:hAnsi="Arial" w:cs="Arial"/>
          <w:b/>
          <w:lang w:eastAsia="sk-SK"/>
        </w:rPr>
        <w:t xml:space="preserve">  </w:t>
      </w:r>
    </w:p>
    <w:p w:rsidR="00BF0FBF" w:rsidRPr="00C82A7D" w:rsidRDefault="00BF0FBF" w:rsidP="006C1CC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82A7D">
        <w:rPr>
          <w:rFonts w:ascii="Arial" w:hAnsi="Arial" w:cs="Arial"/>
          <w:b/>
          <w:bCs/>
        </w:rPr>
        <w:t xml:space="preserve">                   </w:t>
      </w:r>
      <w:r w:rsidRPr="00C82A7D">
        <w:rPr>
          <w:rFonts w:ascii="Arial" w:hAnsi="Arial" w:cs="Arial"/>
          <w:bCs/>
        </w:rPr>
        <w:t xml:space="preserve"> </w:t>
      </w:r>
      <w:r w:rsidR="00C718D3" w:rsidRPr="00C82A7D">
        <w:rPr>
          <w:rFonts w:ascii="Arial" w:hAnsi="Arial" w:cs="Arial"/>
        </w:rPr>
        <w:t xml:space="preserve">           </w:t>
      </w:r>
    </w:p>
    <w:p w:rsidR="00011B4D" w:rsidRPr="006C1CC3" w:rsidRDefault="00C54437" w:rsidP="00C54437">
      <w:pPr>
        <w:pStyle w:val="Nadpis2"/>
        <w:shd w:val="clear" w:color="auto" w:fill="FFFFFF"/>
        <w:spacing w:before="68" w:beforeAutospacing="0" w:after="68" w:afterAutospacing="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6C1CC3">
        <w:rPr>
          <w:rFonts w:ascii="Arial" w:hAnsi="Arial" w:cs="Arial"/>
          <w:b w:val="0"/>
          <w:sz w:val="22"/>
          <w:szCs w:val="22"/>
        </w:rPr>
        <w:t xml:space="preserve">Odborné podujatie </w:t>
      </w:r>
      <w:r w:rsidR="009723AB" w:rsidRPr="006C1CC3">
        <w:rPr>
          <w:rFonts w:ascii="Arial" w:hAnsi="Arial" w:cs="Arial"/>
          <w:b w:val="0"/>
          <w:sz w:val="22"/>
          <w:szCs w:val="22"/>
        </w:rPr>
        <w:t>s</w:t>
      </w:r>
      <w:r w:rsidRPr="006C1CC3">
        <w:rPr>
          <w:rFonts w:ascii="Arial" w:hAnsi="Arial" w:cs="Arial"/>
          <w:b w:val="0"/>
          <w:sz w:val="22"/>
          <w:szCs w:val="22"/>
        </w:rPr>
        <w:t>a uchá</w:t>
      </w:r>
      <w:r w:rsidR="00D244F7" w:rsidRPr="006C1CC3">
        <w:rPr>
          <w:rFonts w:ascii="Arial" w:hAnsi="Arial" w:cs="Arial"/>
          <w:b w:val="0"/>
          <w:sz w:val="22"/>
          <w:szCs w:val="22"/>
        </w:rPr>
        <w:t xml:space="preserve">dza o pridelenie kreditov </w:t>
      </w:r>
      <w:r w:rsidR="008555B7" w:rsidRPr="006C1CC3">
        <w:rPr>
          <w:rFonts w:ascii="Arial" w:hAnsi="Arial" w:cs="Arial"/>
          <w:b w:val="0"/>
          <w:sz w:val="22"/>
          <w:szCs w:val="22"/>
        </w:rPr>
        <w:t>CME</w:t>
      </w:r>
      <w:r w:rsidRPr="006C1CC3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:rsidR="00BF0FBF" w:rsidRDefault="00BF0FBF" w:rsidP="00C54437">
      <w:pPr>
        <w:pStyle w:val="Nadpis2"/>
        <w:shd w:val="clear" w:color="auto" w:fill="FFFFFF"/>
        <w:spacing w:before="68" w:beforeAutospacing="0" w:after="68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AA7F8E" w:rsidRPr="0013648E" w:rsidRDefault="00301EF8" w:rsidP="007747D4">
      <w:pPr>
        <w:jc w:val="center"/>
        <w:rPr>
          <w:rFonts w:ascii="Arial" w:hAnsi="Arial" w:cs="Arial"/>
          <w:iCs/>
          <w:sz w:val="18"/>
          <w:szCs w:val="18"/>
          <w:lang w:val="en-GB"/>
        </w:rPr>
      </w:pPr>
      <w:r w:rsidRPr="0013648E">
        <w:rPr>
          <w:rFonts w:ascii="Arial" w:hAnsi="Arial" w:cs="Arial"/>
          <w:bCs/>
          <w:sz w:val="18"/>
          <w:szCs w:val="18"/>
          <w:lang w:eastAsia="sk-SK"/>
        </w:rPr>
        <w:t xml:space="preserve">Predpokladaná </w:t>
      </w:r>
      <w:r w:rsidR="008B6719" w:rsidRPr="0013648E">
        <w:rPr>
          <w:rFonts w:ascii="Arial" w:hAnsi="Arial" w:cs="Arial"/>
          <w:bCs/>
          <w:sz w:val="18"/>
          <w:szCs w:val="18"/>
          <w:lang w:eastAsia="sk-SK"/>
        </w:rPr>
        <w:t xml:space="preserve">maximálna </w:t>
      </w:r>
      <w:r w:rsidRPr="0013648E">
        <w:rPr>
          <w:rFonts w:ascii="Arial" w:hAnsi="Arial" w:cs="Arial"/>
          <w:bCs/>
          <w:sz w:val="18"/>
          <w:szCs w:val="18"/>
          <w:lang w:eastAsia="sk-SK"/>
        </w:rPr>
        <w:t xml:space="preserve">výška nepeňažného plnenia </w:t>
      </w:r>
      <w:r w:rsidR="00667BC0" w:rsidRPr="0013648E">
        <w:rPr>
          <w:rFonts w:ascii="Arial" w:hAnsi="Arial" w:cs="Arial"/>
          <w:bCs/>
          <w:sz w:val="18"/>
          <w:szCs w:val="18"/>
          <w:lang w:eastAsia="sk-SK"/>
        </w:rPr>
        <w:t xml:space="preserve"> spojená  s Vašou účasťou na odbornom podujatí podliehajúca</w:t>
      </w:r>
      <w:r w:rsidRPr="0013648E">
        <w:rPr>
          <w:rFonts w:ascii="Arial" w:hAnsi="Arial" w:cs="Arial"/>
          <w:bCs/>
          <w:sz w:val="18"/>
          <w:szCs w:val="18"/>
          <w:lang w:eastAsia="sk-SK"/>
        </w:rPr>
        <w:t xml:space="preserve"> zrážkovej dani podľa Zákona č. 595/2003 Z. z. o dani z príjmov v znení neskorších predpisov je </w:t>
      </w:r>
      <w:r w:rsidR="00F10A12" w:rsidRPr="0013648E">
        <w:rPr>
          <w:rFonts w:ascii="Arial" w:hAnsi="Arial" w:cs="Arial"/>
          <w:bCs/>
          <w:sz w:val="18"/>
          <w:szCs w:val="18"/>
          <w:lang w:eastAsia="sk-SK"/>
        </w:rPr>
        <w:t xml:space="preserve">maximálne </w:t>
      </w:r>
      <w:r w:rsidR="007A666C">
        <w:rPr>
          <w:rFonts w:ascii="Arial" w:hAnsi="Arial" w:cs="Arial"/>
          <w:bCs/>
          <w:sz w:val="18"/>
          <w:szCs w:val="18"/>
          <w:lang w:eastAsia="sk-SK"/>
        </w:rPr>
        <w:t>2</w:t>
      </w:r>
      <w:r w:rsidR="007C6EAF" w:rsidRPr="0013648E">
        <w:rPr>
          <w:rFonts w:ascii="Arial" w:hAnsi="Arial" w:cs="Arial"/>
          <w:bCs/>
          <w:sz w:val="18"/>
          <w:szCs w:val="18"/>
          <w:lang w:eastAsia="sk-SK"/>
        </w:rPr>
        <w:t>0</w:t>
      </w:r>
      <w:r w:rsidR="007747D4" w:rsidRPr="0013648E">
        <w:rPr>
          <w:rFonts w:ascii="Arial" w:hAnsi="Arial" w:cs="Arial"/>
          <w:bCs/>
          <w:sz w:val="18"/>
          <w:szCs w:val="18"/>
          <w:lang w:eastAsia="sk-SK"/>
        </w:rPr>
        <w:t xml:space="preserve"> </w:t>
      </w:r>
      <w:r w:rsidRPr="0013648E">
        <w:rPr>
          <w:rFonts w:ascii="Arial" w:hAnsi="Arial" w:cs="Arial"/>
          <w:bCs/>
          <w:sz w:val="18"/>
          <w:szCs w:val="18"/>
          <w:lang w:eastAsia="sk-SK"/>
        </w:rPr>
        <w:t>E</w:t>
      </w:r>
      <w:r w:rsidR="007747D4" w:rsidRPr="0013648E">
        <w:rPr>
          <w:rFonts w:ascii="Arial" w:hAnsi="Arial" w:cs="Arial"/>
          <w:bCs/>
          <w:sz w:val="18"/>
          <w:szCs w:val="18"/>
          <w:lang w:eastAsia="sk-SK"/>
        </w:rPr>
        <w:t>UR</w:t>
      </w:r>
      <w:r w:rsidRPr="0013648E">
        <w:rPr>
          <w:rFonts w:ascii="Arial" w:hAnsi="Arial" w:cs="Arial"/>
          <w:bCs/>
          <w:sz w:val="18"/>
          <w:szCs w:val="18"/>
          <w:lang w:eastAsia="sk-SK"/>
        </w:rPr>
        <w:t xml:space="preserve">, z toho výška zrážkovej dane (19%) predstavuje </w:t>
      </w:r>
      <w:r w:rsidR="007A666C">
        <w:rPr>
          <w:rFonts w:ascii="Arial" w:hAnsi="Arial" w:cs="Arial"/>
          <w:bCs/>
          <w:sz w:val="18"/>
          <w:szCs w:val="18"/>
          <w:lang w:eastAsia="sk-SK"/>
        </w:rPr>
        <w:t>3</w:t>
      </w:r>
      <w:r w:rsidR="007C6EAF" w:rsidRPr="0013648E">
        <w:rPr>
          <w:rFonts w:ascii="Arial" w:hAnsi="Arial" w:cs="Arial"/>
          <w:bCs/>
          <w:sz w:val="18"/>
          <w:szCs w:val="18"/>
          <w:lang w:eastAsia="sk-SK"/>
        </w:rPr>
        <w:t>,</w:t>
      </w:r>
      <w:r w:rsidR="007A666C">
        <w:rPr>
          <w:rFonts w:ascii="Arial" w:hAnsi="Arial" w:cs="Arial"/>
          <w:bCs/>
          <w:sz w:val="18"/>
          <w:szCs w:val="18"/>
          <w:lang w:eastAsia="sk-SK"/>
        </w:rPr>
        <w:t>8</w:t>
      </w:r>
      <w:r w:rsidR="007C6EAF" w:rsidRPr="0013648E">
        <w:rPr>
          <w:rFonts w:ascii="Arial" w:hAnsi="Arial" w:cs="Arial"/>
          <w:bCs/>
          <w:sz w:val="18"/>
          <w:szCs w:val="18"/>
          <w:lang w:eastAsia="sk-SK"/>
        </w:rPr>
        <w:t>0</w:t>
      </w:r>
      <w:r w:rsidR="007747D4" w:rsidRPr="0013648E">
        <w:rPr>
          <w:rFonts w:ascii="Arial" w:hAnsi="Arial" w:cs="Arial"/>
          <w:bCs/>
          <w:sz w:val="18"/>
          <w:szCs w:val="18"/>
          <w:lang w:eastAsia="sk-SK"/>
        </w:rPr>
        <w:t xml:space="preserve"> </w:t>
      </w:r>
      <w:r w:rsidRPr="0013648E">
        <w:rPr>
          <w:rFonts w:ascii="Arial" w:hAnsi="Arial" w:cs="Arial"/>
          <w:bCs/>
          <w:sz w:val="18"/>
          <w:szCs w:val="18"/>
          <w:lang w:eastAsia="sk-SK"/>
        </w:rPr>
        <w:t>E</w:t>
      </w:r>
      <w:r w:rsidR="007747D4" w:rsidRPr="0013648E">
        <w:rPr>
          <w:rFonts w:ascii="Arial" w:hAnsi="Arial" w:cs="Arial"/>
          <w:bCs/>
          <w:sz w:val="18"/>
          <w:szCs w:val="18"/>
          <w:lang w:eastAsia="sk-SK"/>
        </w:rPr>
        <w:t>UR</w:t>
      </w:r>
      <w:r w:rsidRPr="0013648E">
        <w:rPr>
          <w:rFonts w:ascii="Arial" w:hAnsi="Arial" w:cs="Arial"/>
          <w:bCs/>
          <w:sz w:val="18"/>
          <w:szCs w:val="18"/>
          <w:lang w:eastAsia="sk-SK"/>
        </w:rPr>
        <w:t>.</w:t>
      </w:r>
      <w:r w:rsidR="007C6EAF" w:rsidRPr="0013648E">
        <w:rPr>
          <w:rFonts w:ascii="Arial" w:hAnsi="Arial" w:cs="Arial"/>
          <w:bCs/>
          <w:sz w:val="18"/>
          <w:szCs w:val="18"/>
          <w:lang w:eastAsia="sk-SK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Peňažné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a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nepeňažné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náklady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súvisiace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s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Vašou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účasťou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na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odbornom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podujatí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budú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zverejnené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v 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súlade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s </w:t>
      </w:r>
      <w:hyperlink r:id="rId6" w:history="1">
        <w:proofErr w:type="spellStart"/>
        <w:r w:rsidR="00AA7F8E" w:rsidRPr="0013648E">
          <w:rPr>
            <w:rStyle w:val="Hypertextovodkaz"/>
            <w:rFonts w:ascii="Arial" w:hAnsi="Arial" w:cs="Arial"/>
            <w:iCs/>
            <w:color w:val="auto"/>
            <w:sz w:val="18"/>
            <w:szCs w:val="18"/>
            <w:lang w:val="en-GB"/>
          </w:rPr>
          <w:t>kódexom</w:t>
        </w:r>
        <w:proofErr w:type="spellEnd"/>
        <w:r w:rsidR="00AA7F8E" w:rsidRPr="0013648E">
          <w:rPr>
            <w:rStyle w:val="Hypertextovodkaz"/>
            <w:rFonts w:ascii="Arial" w:hAnsi="Arial" w:cs="Arial"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="00AA7F8E" w:rsidRPr="0013648E">
          <w:rPr>
            <w:rStyle w:val="Hypertextovodkaz"/>
            <w:rFonts w:ascii="Arial" w:hAnsi="Arial" w:cs="Arial"/>
            <w:iCs/>
            <w:color w:val="auto"/>
            <w:sz w:val="18"/>
            <w:szCs w:val="18"/>
            <w:lang w:val="en-GB"/>
          </w:rPr>
          <w:t>Európskej</w:t>
        </w:r>
        <w:proofErr w:type="spellEnd"/>
        <w:r w:rsidR="00AA7F8E" w:rsidRPr="0013648E">
          <w:rPr>
            <w:rStyle w:val="Hypertextovodkaz"/>
            <w:rFonts w:ascii="Arial" w:hAnsi="Arial" w:cs="Arial"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="00AA7F8E" w:rsidRPr="0013648E">
          <w:rPr>
            <w:rStyle w:val="Hypertextovodkaz"/>
            <w:rFonts w:ascii="Arial" w:hAnsi="Arial" w:cs="Arial"/>
            <w:iCs/>
            <w:color w:val="auto"/>
            <w:sz w:val="18"/>
            <w:szCs w:val="18"/>
            <w:lang w:val="en-GB"/>
          </w:rPr>
          <w:t>asociácie</w:t>
        </w:r>
        <w:proofErr w:type="spellEnd"/>
        <w:r w:rsidR="00AA7F8E" w:rsidRPr="0013648E">
          <w:rPr>
            <w:rStyle w:val="Hypertextovodkaz"/>
            <w:rFonts w:ascii="Arial" w:hAnsi="Arial" w:cs="Arial"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="00AA7F8E" w:rsidRPr="0013648E">
          <w:rPr>
            <w:rStyle w:val="Hypertextovodkaz"/>
            <w:rFonts w:ascii="Arial" w:hAnsi="Arial" w:cs="Arial"/>
            <w:iCs/>
            <w:color w:val="auto"/>
            <w:sz w:val="18"/>
            <w:szCs w:val="18"/>
            <w:lang w:val="en-GB"/>
          </w:rPr>
          <w:t>farmaceutického</w:t>
        </w:r>
        <w:proofErr w:type="spellEnd"/>
        <w:r w:rsidR="00AA7F8E" w:rsidRPr="0013648E">
          <w:rPr>
            <w:rStyle w:val="Hypertextovodkaz"/>
            <w:rFonts w:ascii="Arial" w:hAnsi="Arial" w:cs="Arial"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="00AA7F8E" w:rsidRPr="0013648E">
          <w:rPr>
            <w:rStyle w:val="Hypertextovodkaz"/>
            <w:rFonts w:ascii="Arial" w:hAnsi="Arial" w:cs="Arial"/>
            <w:iCs/>
            <w:color w:val="auto"/>
            <w:sz w:val="18"/>
            <w:szCs w:val="18"/>
            <w:lang w:val="en-GB"/>
          </w:rPr>
          <w:t>priemyslu</w:t>
        </w:r>
        <w:proofErr w:type="spellEnd"/>
        <w:r w:rsidR="00AA7F8E" w:rsidRPr="0013648E">
          <w:rPr>
            <w:rStyle w:val="Hypertextovodkaz"/>
            <w:rFonts w:ascii="Arial" w:hAnsi="Arial" w:cs="Arial"/>
            <w:iCs/>
            <w:color w:val="auto"/>
            <w:sz w:val="18"/>
            <w:szCs w:val="18"/>
            <w:lang w:val="en-GB"/>
          </w:rPr>
          <w:t xml:space="preserve"> (EFPIA)</w:t>
        </w:r>
      </w:hyperlink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a 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príslušnou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slovenskou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legislatívou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podľa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Zákona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o 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lieku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  č. 362/2011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Z.z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. o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liekoch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a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zdravotníckych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pomôckach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v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znení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neskorších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predpisov</w:t>
      </w:r>
      <w:proofErr w:type="spellEnd"/>
      <w:r w:rsidR="00AA7F8E" w:rsidRPr="0013648E">
        <w:rPr>
          <w:rFonts w:ascii="Arial" w:hAnsi="Arial" w:cs="Arial"/>
          <w:iCs/>
          <w:sz w:val="18"/>
          <w:szCs w:val="18"/>
          <w:lang w:val="en-GB"/>
        </w:rPr>
        <w:t>.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1B2978" w:rsidRPr="006C1CC3" w:rsidTr="001B297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B2978" w:rsidRPr="006C1CC3" w:rsidRDefault="001B2978" w:rsidP="001B297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B2978" w:rsidRPr="006C1CC3" w:rsidRDefault="001B2978" w:rsidP="001B297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FA534B" w:rsidRPr="006C1CC3" w:rsidRDefault="00FA534B" w:rsidP="00087162">
      <w:pPr>
        <w:tabs>
          <w:tab w:val="center" w:pos="4536"/>
          <w:tab w:val="left" w:pos="69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  <w:lang w:eastAsia="sk-SK"/>
        </w:rPr>
      </w:pPr>
    </w:p>
    <w:p w:rsidR="00FA534B" w:rsidRDefault="00FA534B" w:rsidP="000871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1CC3">
        <w:rPr>
          <w:rFonts w:ascii="Arial" w:eastAsiaTheme="minorHAnsi" w:hAnsi="Arial" w:cs="Arial"/>
          <w:sz w:val="18"/>
          <w:szCs w:val="18"/>
        </w:rPr>
        <w:t>V prípade akýchkoľ</w:t>
      </w:r>
      <w:r w:rsidR="00087162" w:rsidRPr="006C1CC3">
        <w:rPr>
          <w:rFonts w:ascii="Arial" w:eastAsiaTheme="minorHAnsi" w:hAnsi="Arial" w:cs="Arial"/>
          <w:sz w:val="18"/>
          <w:szCs w:val="18"/>
        </w:rPr>
        <w:t>vek otázok nás prosím</w:t>
      </w:r>
      <w:r w:rsidRPr="006C1CC3">
        <w:rPr>
          <w:rFonts w:ascii="Arial" w:eastAsiaTheme="minorHAnsi" w:hAnsi="Arial" w:cs="Arial"/>
          <w:sz w:val="18"/>
          <w:szCs w:val="18"/>
        </w:rPr>
        <w:t xml:space="preserve"> kontaktujte:</w:t>
      </w:r>
    </w:p>
    <w:p w:rsidR="00C82A7D" w:rsidRPr="006C1CC3" w:rsidRDefault="00C82A7D" w:rsidP="000871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</w:rPr>
      </w:pPr>
    </w:p>
    <w:p w:rsidR="00087162" w:rsidRPr="006C1CC3" w:rsidRDefault="00087162" w:rsidP="00087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</w:rPr>
      </w:pPr>
    </w:p>
    <w:p w:rsidR="00FA534B" w:rsidRPr="006C1CC3" w:rsidRDefault="004A562A" w:rsidP="00087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18"/>
          <w:szCs w:val="18"/>
        </w:rPr>
      </w:pPr>
      <w:r w:rsidRPr="006C1CC3">
        <w:rPr>
          <w:rFonts w:ascii="Arial" w:eastAsiaTheme="minorHAnsi" w:hAnsi="Arial" w:cs="Arial"/>
          <w:b/>
          <w:bCs/>
          <w:sz w:val="18"/>
          <w:szCs w:val="18"/>
        </w:rPr>
        <w:t>J</w:t>
      </w:r>
      <w:r w:rsidR="006C1CC3" w:rsidRPr="006C1CC3">
        <w:rPr>
          <w:rFonts w:ascii="Arial" w:eastAsiaTheme="minorHAnsi" w:hAnsi="Arial" w:cs="Arial"/>
          <w:b/>
          <w:bCs/>
          <w:sz w:val="18"/>
          <w:szCs w:val="18"/>
        </w:rPr>
        <w:t>anka Thomková</w:t>
      </w:r>
      <w:r w:rsidRPr="006C1CC3">
        <w:rPr>
          <w:rFonts w:ascii="Arial" w:eastAsiaTheme="minorHAnsi" w:hAnsi="Arial" w:cs="Arial"/>
          <w:b/>
          <w:bCs/>
          <w:sz w:val="18"/>
          <w:szCs w:val="18"/>
        </w:rPr>
        <w:t xml:space="preserve">  </w:t>
      </w:r>
      <w:r w:rsidR="00FA534B" w:rsidRPr="006C1CC3">
        <w:rPr>
          <w:rFonts w:ascii="Arial" w:eastAsiaTheme="minorHAnsi" w:hAnsi="Arial" w:cs="Arial"/>
          <w:b/>
          <w:bCs/>
          <w:sz w:val="18"/>
          <w:szCs w:val="18"/>
        </w:rPr>
        <w:t xml:space="preserve">                                                </w:t>
      </w:r>
      <w:r w:rsidR="00087162" w:rsidRPr="006C1CC3">
        <w:rPr>
          <w:rFonts w:ascii="Arial" w:eastAsiaTheme="minorHAnsi" w:hAnsi="Arial" w:cs="Arial"/>
          <w:b/>
          <w:bCs/>
          <w:sz w:val="18"/>
          <w:szCs w:val="18"/>
        </w:rPr>
        <w:t xml:space="preserve">        </w:t>
      </w:r>
      <w:r w:rsidR="00173D9A" w:rsidRPr="006C1CC3">
        <w:rPr>
          <w:rFonts w:ascii="Arial" w:eastAsiaTheme="minorHAnsi" w:hAnsi="Arial" w:cs="Arial"/>
          <w:b/>
          <w:bCs/>
          <w:sz w:val="18"/>
          <w:szCs w:val="18"/>
        </w:rPr>
        <w:t xml:space="preserve">                </w:t>
      </w:r>
      <w:r w:rsidR="00006020" w:rsidRPr="006C1CC3">
        <w:rPr>
          <w:rFonts w:ascii="Arial" w:eastAsiaTheme="minorHAnsi" w:hAnsi="Arial" w:cs="Arial"/>
          <w:b/>
          <w:bCs/>
          <w:sz w:val="18"/>
          <w:szCs w:val="18"/>
        </w:rPr>
        <w:t xml:space="preserve">          </w:t>
      </w:r>
      <w:r w:rsidR="00FA534B" w:rsidRPr="006C1CC3">
        <w:rPr>
          <w:rFonts w:ascii="Arial" w:eastAsiaTheme="minorHAnsi" w:hAnsi="Arial" w:cs="Arial"/>
          <w:b/>
          <w:bCs/>
          <w:sz w:val="18"/>
          <w:szCs w:val="18"/>
        </w:rPr>
        <w:t>Jana Murinová</w:t>
      </w:r>
    </w:p>
    <w:p w:rsidR="00FA534B" w:rsidRPr="006C1CC3" w:rsidRDefault="00FA534B" w:rsidP="00087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6C1CC3">
        <w:rPr>
          <w:rFonts w:ascii="Arial" w:eastAsiaTheme="minorHAnsi" w:hAnsi="Arial" w:cs="Arial"/>
          <w:sz w:val="18"/>
          <w:szCs w:val="18"/>
        </w:rPr>
        <w:t xml:space="preserve">Medical Representative </w:t>
      </w:r>
      <w:r w:rsidR="00ED0617" w:rsidRPr="006C1CC3">
        <w:rPr>
          <w:rFonts w:ascii="Arial" w:eastAsiaTheme="minorHAnsi" w:hAnsi="Arial" w:cs="Arial"/>
          <w:sz w:val="18"/>
          <w:szCs w:val="18"/>
        </w:rPr>
        <w:t xml:space="preserve">                                            </w:t>
      </w:r>
      <w:r w:rsidR="00173D9A" w:rsidRPr="006C1CC3">
        <w:rPr>
          <w:rFonts w:ascii="Arial" w:eastAsiaTheme="minorHAnsi" w:hAnsi="Arial" w:cs="Arial"/>
          <w:sz w:val="18"/>
          <w:szCs w:val="18"/>
        </w:rPr>
        <w:t xml:space="preserve">                     </w:t>
      </w:r>
      <w:r w:rsidR="00A310B4" w:rsidRPr="006C1CC3">
        <w:rPr>
          <w:rFonts w:ascii="Arial" w:eastAsiaTheme="minorHAnsi" w:hAnsi="Arial" w:cs="Arial"/>
          <w:sz w:val="18"/>
          <w:szCs w:val="18"/>
        </w:rPr>
        <w:t xml:space="preserve">          </w:t>
      </w:r>
      <w:r w:rsidRPr="006C1CC3">
        <w:rPr>
          <w:rFonts w:ascii="Arial" w:eastAsiaTheme="minorHAnsi" w:hAnsi="Arial" w:cs="Arial"/>
          <w:sz w:val="18"/>
          <w:szCs w:val="18"/>
        </w:rPr>
        <w:t>Medical Scientific Liaison</w:t>
      </w:r>
    </w:p>
    <w:p w:rsidR="00FA534B" w:rsidRPr="006C1CC3" w:rsidRDefault="00FA534B" w:rsidP="00087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 w:rsidRPr="006C1CC3">
        <w:rPr>
          <w:rFonts w:ascii="Arial" w:eastAsiaTheme="minorHAnsi" w:hAnsi="Arial" w:cs="Arial"/>
          <w:sz w:val="18"/>
          <w:szCs w:val="18"/>
        </w:rPr>
        <w:t>GlaxoSmithKline</w:t>
      </w:r>
      <w:r w:rsidR="00173D9A" w:rsidRPr="006C1CC3">
        <w:rPr>
          <w:rFonts w:ascii="Arial" w:eastAsiaTheme="minorHAnsi" w:hAnsi="Arial" w:cs="Arial"/>
          <w:sz w:val="18"/>
          <w:szCs w:val="18"/>
        </w:rPr>
        <w:t xml:space="preserve"> Slovakia s.r.o.</w:t>
      </w:r>
      <w:r w:rsidRPr="006C1CC3">
        <w:rPr>
          <w:rFonts w:ascii="Arial" w:eastAsiaTheme="minorHAnsi" w:hAnsi="Arial" w:cs="Arial"/>
          <w:sz w:val="18"/>
          <w:szCs w:val="18"/>
        </w:rPr>
        <w:t xml:space="preserve"> </w:t>
      </w:r>
      <w:r w:rsidR="00087162" w:rsidRPr="006C1CC3">
        <w:rPr>
          <w:rFonts w:ascii="Arial" w:eastAsiaTheme="minorHAnsi" w:hAnsi="Arial" w:cs="Arial"/>
          <w:sz w:val="18"/>
          <w:szCs w:val="18"/>
        </w:rPr>
        <w:t xml:space="preserve">                                                    </w:t>
      </w:r>
      <w:r w:rsidR="00A310B4" w:rsidRPr="006C1CC3">
        <w:rPr>
          <w:rFonts w:ascii="Arial" w:eastAsiaTheme="minorHAnsi" w:hAnsi="Arial" w:cs="Arial"/>
          <w:sz w:val="18"/>
          <w:szCs w:val="18"/>
        </w:rPr>
        <w:t xml:space="preserve">          </w:t>
      </w:r>
      <w:r w:rsidRPr="006C1CC3">
        <w:rPr>
          <w:rFonts w:ascii="Arial" w:eastAsiaTheme="minorHAnsi" w:hAnsi="Arial" w:cs="Arial"/>
          <w:sz w:val="18"/>
          <w:szCs w:val="18"/>
        </w:rPr>
        <w:t>GlaxoSmithKline</w:t>
      </w:r>
      <w:r w:rsidR="00173D9A" w:rsidRPr="006C1CC3">
        <w:rPr>
          <w:rFonts w:ascii="Arial" w:eastAsiaTheme="minorHAnsi" w:hAnsi="Arial" w:cs="Arial"/>
          <w:sz w:val="18"/>
          <w:szCs w:val="18"/>
        </w:rPr>
        <w:t xml:space="preserve"> Slovakia s.r.o</w:t>
      </w:r>
    </w:p>
    <w:p w:rsidR="00FA534B" w:rsidRPr="006C1CC3" w:rsidRDefault="00173D9A" w:rsidP="00087162">
      <w:pPr>
        <w:tabs>
          <w:tab w:val="center" w:pos="4536"/>
          <w:tab w:val="left" w:pos="69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eastAsia="sk-SK"/>
        </w:rPr>
      </w:pPr>
      <w:r w:rsidRPr="006C1CC3">
        <w:rPr>
          <w:rFonts w:ascii="Arial" w:eastAsiaTheme="minorHAnsi" w:hAnsi="Arial" w:cs="Arial"/>
          <w:sz w:val="18"/>
          <w:szCs w:val="18"/>
        </w:rPr>
        <w:t>Tel.:+ 421</w:t>
      </w:r>
      <w:r w:rsidR="001E2370">
        <w:rPr>
          <w:rFonts w:ascii="Arial" w:eastAsiaTheme="minorHAnsi" w:hAnsi="Arial" w:cs="Arial"/>
          <w:sz w:val="18"/>
          <w:szCs w:val="18"/>
        </w:rPr>
        <w:t> </w:t>
      </w:r>
      <w:r w:rsidRPr="006C1CC3">
        <w:rPr>
          <w:rFonts w:ascii="Arial" w:eastAsiaTheme="minorHAnsi" w:hAnsi="Arial" w:cs="Arial"/>
          <w:sz w:val="18"/>
          <w:szCs w:val="18"/>
        </w:rPr>
        <w:t>9</w:t>
      </w:r>
      <w:r w:rsidR="00BC6DC6" w:rsidRPr="006C1CC3">
        <w:rPr>
          <w:rFonts w:ascii="Arial" w:eastAsiaTheme="minorHAnsi" w:hAnsi="Arial" w:cs="Arial"/>
          <w:sz w:val="18"/>
          <w:szCs w:val="18"/>
        </w:rPr>
        <w:t>0</w:t>
      </w:r>
      <w:r w:rsidR="001E2370">
        <w:rPr>
          <w:rFonts w:ascii="Arial" w:eastAsiaTheme="minorHAnsi" w:hAnsi="Arial" w:cs="Arial"/>
          <w:sz w:val="18"/>
          <w:szCs w:val="18"/>
        </w:rPr>
        <w:t>5 848 589</w:t>
      </w:r>
      <w:r w:rsidR="00ED0617" w:rsidRPr="006C1CC3">
        <w:rPr>
          <w:rFonts w:ascii="Arial" w:eastAsiaTheme="minorHAnsi" w:hAnsi="Arial" w:cs="Arial"/>
          <w:sz w:val="18"/>
          <w:szCs w:val="18"/>
        </w:rPr>
        <w:t xml:space="preserve">                           </w:t>
      </w:r>
      <w:r w:rsidR="00087162" w:rsidRPr="006C1CC3">
        <w:rPr>
          <w:rFonts w:ascii="Arial" w:eastAsiaTheme="minorHAnsi" w:hAnsi="Arial" w:cs="Arial"/>
          <w:sz w:val="18"/>
          <w:szCs w:val="18"/>
        </w:rPr>
        <w:t xml:space="preserve">                         </w:t>
      </w:r>
      <w:r w:rsidRPr="006C1CC3">
        <w:rPr>
          <w:rFonts w:ascii="Arial" w:eastAsiaTheme="minorHAnsi" w:hAnsi="Arial" w:cs="Arial"/>
          <w:sz w:val="18"/>
          <w:szCs w:val="18"/>
        </w:rPr>
        <w:t xml:space="preserve">              </w:t>
      </w:r>
      <w:r w:rsidR="00A310B4" w:rsidRPr="006C1CC3">
        <w:rPr>
          <w:rFonts w:ascii="Arial" w:eastAsiaTheme="minorHAnsi" w:hAnsi="Arial" w:cs="Arial"/>
          <w:sz w:val="18"/>
          <w:szCs w:val="18"/>
        </w:rPr>
        <w:t xml:space="preserve">          </w:t>
      </w:r>
      <w:r w:rsidR="00FA534B" w:rsidRPr="006C1CC3">
        <w:rPr>
          <w:rFonts w:ascii="Arial" w:eastAsiaTheme="minorHAnsi" w:hAnsi="Arial" w:cs="Arial"/>
          <w:sz w:val="18"/>
          <w:szCs w:val="18"/>
        </w:rPr>
        <w:t>Tel.:+421 903</w:t>
      </w:r>
      <w:r w:rsidRPr="006C1CC3">
        <w:rPr>
          <w:rFonts w:ascii="Arial" w:eastAsiaTheme="minorHAnsi" w:hAnsi="Arial" w:cs="Arial"/>
          <w:sz w:val="18"/>
          <w:szCs w:val="18"/>
        </w:rPr>
        <w:t> </w:t>
      </w:r>
      <w:r w:rsidR="00087162" w:rsidRPr="006C1CC3">
        <w:rPr>
          <w:rFonts w:ascii="Arial" w:eastAsiaTheme="minorHAnsi" w:hAnsi="Arial" w:cs="Arial"/>
          <w:sz w:val="18"/>
          <w:szCs w:val="18"/>
        </w:rPr>
        <w:t>224</w:t>
      </w:r>
      <w:r w:rsidR="006C1CC3" w:rsidRPr="006C1CC3">
        <w:rPr>
          <w:rFonts w:ascii="Arial" w:eastAsiaTheme="minorHAnsi" w:hAnsi="Arial" w:cs="Arial"/>
          <w:sz w:val="18"/>
          <w:szCs w:val="18"/>
        </w:rPr>
        <w:t> </w:t>
      </w:r>
      <w:r w:rsidR="00087162" w:rsidRPr="006C1CC3">
        <w:rPr>
          <w:rFonts w:ascii="Arial" w:eastAsiaTheme="minorHAnsi" w:hAnsi="Arial" w:cs="Arial"/>
          <w:sz w:val="18"/>
          <w:szCs w:val="18"/>
        </w:rPr>
        <w:t>767</w:t>
      </w:r>
    </w:p>
    <w:p w:rsidR="006C1CC3" w:rsidRDefault="006C1CC3" w:rsidP="006C1CC3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13648E" w:rsidRPr="0013648E" w:rsidRDefault="006C1CC3" w:rsidP="006C1CC3">
      <w:pPr>
        <w:jc w:val="center"/>
        <w:rPr>
          <w:rFonts w:ascii="Arial" w:hAnsi="Arial" w:cs="Arial"/>
          <w:color w:val="000000"/>
        </w:rPr>
      </w:pPr>
      <w:r w:rsidRPr="0013648E">
        <w:rPr>
          <w:rFonts w:ascii="Arial" w:hAnsi="Arial" w:cs="Arial"/>
          <w:color w:val="000000"/>
        </w:rPr>
        <w:t>Podujatie podporili</w:t>
      </w:r>
      <w:r w:rsidR="0013648E" w:rsidRPr="0013648E">
        <w:rPr>
          <w:rFonts w:ascii="Arial" w:hAnsi="Arial" w:cs="Arial"/>
          <w:color w:val="000000"/>
        </w:rPr>
        <w:t>:</w:t>
      </w:r>
    </w:p>
    <w:p w:rsidR="006C1CC3" w:rsidRPr="0013648E" w:rsidRDefault="0013648E" w:rsidP="006C1CC3">
      <w:pPr>
        <w:jc w:val="center"/>
        <w:rPr>
          <w:rFonts w:ascii="Arial" w:hAnsi="Arial" w:cs="Arial"/>
          <w:color w:val="000000"/>
        </w:rPr>
      </w:pPr>
      <w:r w:rsidRPr="0013648E">
        <w:rPr>
          <w:rFonts w:ascii="Arial" w:hAnsi="Arial" w:cs="Arial"/>
          <w:noProof/>
          <w:color w:val="000000"/>
          <w:lang w:eastAsia="sk-SK"/>
        </w:rPr>
        <w:drawing>
          <wp:anchor distT="0" distB="0" distL="114300" distR="114300" simplePos="0" relativeHeight="251665920" behindDoc="0" locked="0" layoutInCell="1" allowOverlap="1" wp14:anchorId="1CD8FAD5" wp14:editId="4B1B7FD7">
            <wp:simplePos x="0" y="0"/>
            <wp:positionH relativeFrom="margin">
              <wp:posOffset>1948180</wp:posOffset>
            </wp:positionH>
            <wp:positionV relativeFrom="paragraph">
              <wp:posOffset>222250</wp:posOffset>
            </wp:positionV>
            <wp:extent cx="909320" cy="49974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CC3" w:rsidRPr="0013648E">
        <w:rPr>
          <w:rFonts w:ascii="Arial" w:hAnsi="Arial" w:cs="Arial"/>
          <w:color w:val="000000"/>
        </w:rPr>
        <w:t xml:space="preserve"> GSK Slovakia</w:t>
      </w:r>
      <w:r w:rsidRPr="0013648E">
        <w:rPr>
          <w:rFonts w:ascii="Arial" w:hAnsi="Arial" w:cs="Arial"/>
          <w:color w:val="000000"/>
        </w:rPr>
        <w:t xml:space="preserve"> a </w:t>
      </w:r>
      <w:r w:rsidR="006C1CC3" w:rsidRPr="0013648E">
        <w:rPr>
          <w:rFonts w:ascii="Arial" w:hAnsi="Arial" w:cs="Arial"/>
          <w:color w:val="000000"/>
        </w:rPr>
        <w:t>LEKÁR a.s.</w:t>
      </w:r>
    </w:p>
    <w:p w:rsidR="00FA534B" w:rsidRDefault="0013648E" w:rsidP="00136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sz w:val="20"/>
          <w:szCs w:val="20"/>
          <w:lang w:eastAsia="sk-SK"/>
        </w:rPr>
        <w:t xml:space="preserve">                                     </w:t>
      </w:r>
      <w:r>
        <w:rPr>
          <w:noProof/>
          <w:lang w:eastAsia="sk-SK"/>
        </w:rPr>
        <w:drawing>
          <wp:inline distT="0" distB="0" distL="0" distR="0" wp14:anchorId="72BBFDFB" wp14:editId="310B6DBC">
            <wp:extent cx="1018800" cy="302400"/>
            <wp:effectExtent l="0" t="0" r="0" b="0"/>
            <wp:docPr id="10" name="Obrázok 2" descr="C:\Users\dolinkova\AppData\Local\Microsoft\Windows\INetCache\Content.Word\LK_logo_JPG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kova\AppData\Local\Microsoft\Windows\INetCache\Content.Word\LK_logo_JPG_l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90" w:rsidRDefault="00E15290" w:rsidP="00E15290">
      <w:pPr>
        <w:pStyle w:val="Bezmezer"/>
        <w:jc w:val="center"/>
        <w:rPr>
          <w:rFonts w:ascii="Arial" w:hAnsi="Arial" w:cs="Arial"/>
          <w:sz w:val="20"/>
          <w:szCs w:val="20"/>
          <w:lang w:eastAsia="sk-SK"/>
        </w:rPr>
      </w:pPr>
    </w:p>
    <w:p w:rsidR="00E15290" w:rsidRDefault="00E15290" w:rsidP="00E15290">
      <w:pPr>
        <w:pStyle w:val="Bezmezer"/>
        <w:jc w:val="center"/>
        <w:rPr>
          <w:rFonts w:ascii="Arial" w:hAnsi="Arial" w:cs="Arial"/>
          <w:sz w:val="20"/>
          <w:szCs w:val="20"/>
          <w:lang w:eastAsia="sk-SK"/>
        </w:rPr>
      </w:pPr>
    </w:p>
    <w:p w:rsidR="00E15290" w:rsidRDefault="00E15290" w:rsidP="00E15290">
      <w:pPr>
        <w:pStyle w:val="Bezmezer"/>
        <w:jc w:val="center"/>
        <w:rPr>
          <w:rFonts w:ascii="Arial" w:hAnsi="Arial" w:cs="Arial"/>
          <w:sz w:val="20"/>
          <w:szCs w:val="20"/>
          <w:lang w:eastAsia="sk-SK"/>
        </w:rPr>
      </w:pPr>
    </w:p>
    <w:p w:rsidR="00E15290" w:rsidRPr="00C82A7D" w:rsidRDefault="00E15290" w:rsidP="00E15290">
      <w:pPr>
        <w:pStyle w:val="Bezmezer"/>
        <w:jc w:val="center"/>
        <w:rPr>
          <w:rFonts w:ascii="Arial" w:hAnsi="Arial" w:cs="Arial"/>
          <w:sz w:val="18"/>
          <w:szCs w:val="18"/>
          <w:lang w:eastAsia="sk-SK"/>
        </w:rPr>
      </w:pPr>
      <w:r w:rsidRPr="00C82A7D">
        <w:rPr>
          <w:rFonts w:ascii="Arial" w:hAnsi="Arial" w:cs="Arial"/>
          <w:sz w:val="18"/>
          <w:szCs w:val="18"/>
          <w:lang w:eastAsia="sk-SK"/>
        </w:rPr>
        <w:t>Dátum prípravy – 10/2017</w:t>
      </w:r>
    </w:p>
    <w:p w:rsidR="00E15290" w:rsidRPr="00C82A7D" w:rsidRDefault="00E15290" w:rsidP="00E15290">
      <w:pPr>
        <w:pStyle w:val="Bezmezer"/>
        <w:jc w:val="center"/>
        <w:rPr>
          <w:rFonts w:ascii="Arial" w:hAnsi="Arial" w:cs="Arial"/>
          <w:sz w:val="18"/>
          <w:szCs w:val="18"/>
          <w:lang w:eastAsia="sk-SK"/>
        </w:rPr>
      </w:pPr>
      <w:r w:rsidRPr="00C82A7D">
        <w:rPr>
          <w:rFonts w:ascii="Arial" w:hAnsi="Arial" w:cs="Arial"/>
          <w:sz w:val="18"/>
          <w:szCs w:val="18"/>
          <w:lang w:eastAsia="sk-SK"/>
        </w:rPr>
        <w:t>SK/RESP/0086/17</w:t>
      </w:r>
    </w:p>
    <w:p w:rsidR="00E15290" w:rsidRPr="00087162" w:rsidRDefault="00E15290" w:rsidP="00136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sk-SK"/>
        </w:rPr>
      </w:pPr>
    </w:p>
    <w:sectPr w:rsidR="00E15290" w:rsidRPr="00087162" w:rsidSect="007747D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4D6"/>
    <w:multiLevelType w:val="hybridMultilevel"/>
    <w:tmpl w:val="26CE13B2"/>
    <w:lvl w:ilvl="0" w:tplc="DA0468FC">
      <w:numFmt w:val="bullet"/>
      <w:lvlText w:val="-"/>
      <w:lvlJc w:val="left"/>
      <w:pPr>
        <w:ind w:left="849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</w:abstractNum>
  <w:abstractNum w:abstractNumId="1" w15:restartNumberingAfterBreak="0">
    <w:nsid w:val="1FED6CE6"/>
    <w:multiLevelType w:val="hybridMultilevel"/>
    <w:tmpl w:val="271A85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78EC"/>
    <w:multiLevelType w:val="hybridMultilevel"/>
    <w:tmpl w:val="38266660"/>
    <w:lvl w:ilvl="0" w:tplc="8D2E8D2C"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369483B"/>
    <w:multiLevelType w:val="hybridMultilevel"/>
    <w:tmpl w:val="FBDEF6CC"/>
    <w:lvl w:ilvl="0" w:tplc="BB6EF9B4">
      <w:numFmt w:val="bullet"/>
      <w:lvlText w:val="-"/>
      <w:lvlJc w:val="left"/>
      <w:pPr>
        <w:ind w:left="849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</w:abstractNum>
  <w:abstractNum w:abstractNumId="4" w15:restartNumberingAfterBreak="0">
    <w:nsid w:val="50755959"/>
    <w:multiLevelType w:val="hybridMultilevel"/>
    <w:tmpl w:val="5680CD5A"/>
    <w:lvl w:ilvl="0" w:tplc="EA48802A">
      <w:numFmt w:val="bullet"/>
      <w:lvlText w:val="-"/>
      <w:lvlJc w:val="left"/>
      <w:pPr>
        <w:ind w:left="2745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 w15:restartNumberingAfterBreak="0">
    <w:nsid w:val="522F2523"/>
    <w:multiLevelType w:val="hybridMultilevel"/>
    <w:tmpl w:val="1B201C28"/>
    <w:lvl w:ilvl="0" w:tplc="A6DA8A32">
      <w:numFmt w:val="bullet"/>
      <w:lvlText w:val="-"/>
      <w:lvlJc w:val="left"/>
      <w:pPr>
        <w:ind w:left="855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</w:abstractNum>
  <w:abstractNum w:abstractNumId="6" w15:restartNumberingAfterBreak="0">
    <w:nsid w:val="559E6912"/>
    <w:multiLevelType w:val="hybridMultilevel"/>
    <w:tmpl w:val="66985E28"/>
    <w:lvl w:ilvl="0" w:tplc="B0F408A6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F4F10"/>
    <w:multiLevelType w:val="hybridMultilevel"/>
    <w:tmpl w:val="25B600CE"/>
    <w:lvl w:ilvl="0" w:tplc="20780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1D71"/>
    <w:multiLevelType w:val="hybridMultilevel"/>
    <w:tmpl w:val="F26CB01C"/>
    <w:lvl w:ilvl="0" w:tplc="AFE67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E7C21"/>
    <w:multiLevelType w:val="hybridMultilevel"/>
    <w:tmpl w:val="D12AD616"/>
    <w:lvl w:ilvl="0" w:tplc="8F9C001E">
      <w:numFmt w:val="bullet"/>
      <w:lvlText w:val="-"/>
      <w:lvlJc w:val="left"/>
      <w:pPr>
        <w:ind w:left="31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84"/>
    <w:rsid w:val="00006020"/>
    <w:rsid w:val="00011B4D"/>
    <w:rsid w:val="0003069A"/>
    <w:rsid w:val="00037868"/>
    <w:rsid w:val="00040C7B"/>
    <w:rsid w:val="0004310D"/>
    <w:rsid w:val="00043BCC"/>
    <w:rsid w:val="000468FB"/>
    <w:rsid w:val="00050236"/>
    <w:rsid w:val="00050CB4"/>
    <w:rsid w:val="00053EC6"/>
    <w:rsid w:val="00061869"/>
    <w:rsid w:val="000752D1"/>
    <w:rsid w:val="00087162"/>
    <w:rsid w:val="00087394"/>
    <w:rsid w:val="000B1B0A"/>
    <w:rsid w:val="000B3DDF"/>
    <w:rsid w:val="000B657A"/>
    <w:rsid w:val="000B6767"/>
    <w:rsid w:val="000D3684"/>
    <w:rsid w:val="000D6EB7"/>
    <w:rsid w:val="000E0CA1"/>
    <w:rsid w:val="000E1803"/>
    <w:rsid w:val="000E1AAE"/>
    <w:rsid w:val="000F15CB"/>
    <w:rsid w:val="000F628C"/>
    <w:rsid w:val="0011367A"/>
    <w:rsid w:val="001330CF"/>
    <w:rsid w:val="0013648E"/>
    <w:rsid w:val="00162958"/>
    <w:rsid w:val="001702B6"/>
    <w:rsid w:val="00173D9A"/>
    <w:rsid w:val="00184A6B"/>
    <w:rsid w:val="001A0467"/>
    <w:rsid w:val="001A07E8"/>
    <w:rsid w:val="001B1E27"/>
    <w:rsid w:val="001B2978"/>
    <w:rsid w:val="001B5A75"/>
    <w:rsid w:val="001C0ECE"/>
    <w:rsid w:val="001C14EC"/>
    <w:rsid w:val="001C493D"/>
    <w:rsid w:val="001E2370"/>
    <w:rsid w:val="001F22A6"/>
    <w:rsid w:val="001F469E"/>
    <w:rsid w:val="00202764"/>
    <w:rsid w:val="00204923"/>
    <w:rsid w:val="00206E08"/>
    <w:rsid w:val="002158A2"/>
    <w:rsid w:val="00245301"/>
    <w:rsid w:val="00250816"/>
    <w:rsid w:val="00254DAB"/>
    <w:rsid w:val="002639FD"/>
    <w:rsid w:val="00283BDB"/>
    <w:rsid w:val="00296B9D"/>
    <w:rsid w:val="002B6E83"/>
    <w:rsid w:val="002B7625"/>
    <w:rsid w:val="002C6538"/>
    <w:rsid w:val="002C69FD"/>
    <w:rsid w:val="002E4511"/>
    <w:rsid w:val="002E50D7"/>
    <w:rsid w:val="002E79B2"/>
    <w:rsid w:val="002F617A"/>
    <w:rsid w:val="002F6E45"/>
    <w:rsid w:val="00301EF8"/>
    <w:rsid w:val="00344EB3"/>
    <w:rsid w:val="00363192"/>
    <w:rsid w:val="00366DFA"/>
    <w:rsid w:val="00375B1A"/>
    <w:rsid w:val="00375B5A"/>
    <w:rsid w:val="00376AA9"/>
    <w:rsid w:val="0039106B"/>
    <w:rsid w:val="003A2E2F"/>
    <w:rsid w:val="003B1567"/>
    <w:rsid w:val="003C0131"/>
    <w:rsid w:val="003C2A8C"/>
    <w:rsid w:val="003D5B40"/>
    <w:rsid w:val="0041214F"/>
    <w:rsid w:val="00413D16"/>
    <w:rsid w:val="00417080"/>
    <w:rsid w:val="004319A8"/>
    <w:rsid w:val="00441EF2"/>
    <w:rsid w:val="004462D0"/>
    <w:rsid w:val="004524EE"/>
    <w:rsid w:val="00465E60"/>
    <w:rsid w:val="004761C9"/>
    <w:rsid w:val="004A562A"/>
    <w:rsid w:val="004C49CE"/>
    <w:rsid w:val="004C5B5C"/>
    <w:rsid w:val="004C7700"/>
    <w:rsid w:val="004E0F7C"/>
    <w:rsid w:val="004E45B8"/>
    <w:rsid w:val="004E51AE"/>
    <w:rsid w:val="004F0701"/>
    <w:rsid w:val="005009A0"/>
    <w:rsid w:val="00515819"/>
    <w:rsid w:val="00527FC6"/>
    <w:rsid w:val="005323D2"/>
    <w:rsid w:val="00540B65"/>
    <w:rsid w:val="00543F6C"/>
    <w:rsid w:val="00553544"/>
    <w:rsid w:val="0058442F"/>
    <w:rsid w:val="005B0B33"/>
    <w:rsid w:val="005C6404"/>
    <w:rsid w:val="006222C8"/>
    <w:rsid w:val="00646109"/>
    <w:rsid w:val="00660622"/>
    <w:rsid w:val="00666925"/>
    <w:rsid w:val="00667BC0"/>
    <w:rsid w:val="006776C5"/>
    <w:rsid w:val="0069778C"/>
    <w:rsid w:val="00697A4C"/>
    <w:rsid w:val="00697C7E"/>
    <w:rsid w:val="006C1CC3"/>
    <w:rsid w:val="006C6A43"/>
    <w:rsid w:val="006D425D"/>
    <w:rsid w:val="006E0CFB"/>
    <w:rsid w:val="006F3961"/>
    <w:rsid w:val="006F6AE5"/>
    <w:rsid w:val="007007D2"/>
    <w:rsid w:val="007220C6"/>
    <w:rsid w:val="0074491D"/>
    <w:rsid w:val="00750522"/>
    <w:rsid w:val="00753306"/>
    <w:rsid w:val="00761347"/>
    <w:rsid w:val="007747D4"/>
    <w:rsid w:val="00785A92"/>
    <w:rsid w:val="00792A2C"/>
    <w:rsid w:val="007A1194"/>
    <w:rsid w:val="007A666C"/>
    <w:rsid w:val="007B0189"/>
    <w:rsid w:val="007C0C3E"/>
    <w:rsid w:val="007C6EAF"/>
    <w:rsid w:val="007E5383"/>
    <w:rsid w:val="00810EC6"/>
    <w:rsid w:val="00814189"/>
    <w:rsid w:val="0084035C"/>
    <w:rsid w:val="00854A6B"/>
    <w:rsid w:val="008555B7"/>
    <w:rsid w:val="00871366"/>
    <w:rsid w:val="00884FA2"/>
    <w:rsid w:val="00894317"/>
    <w:rsid w:val="008B6719"/>
    <w:rsid w:val="008D6BC2"/>
    <w:rsid w:val="008F0F5D"/>
    <w:rsid w:val="00917BE9"/>
    <w:rsid w:val="00921613"/>
    <w:rsid w:val="00921D7D"/>
    <w:rsid w:val="00934A6D"/>
    <w:rsid w:val="00935BBA"/>
    <w:rsid w:val="00935F1A"/>
    <w:rsid w:val="00941588"/>
    <w:rsid w:val="009723AB"/>
    <w:rsid w:val="009A6599"/>
    <w:rsid w:val="009E46CB"/>
    <w:rsid w:val="009F1EF5"/>
    <w:rsid w:val="009F3AC0"/>
    <w:rsid w:val="009F75DA"/>
    <w:rsid w:val="00A015F5"/>
    <w:rsid w:val="00A06762"/>
    <w:rsid w:val="00A310B4"/>
    <w:rsid w:val="00A360B1"/>
    <w:rsid w:val="00A373BF"/>
    <w:rsid w:val="00A90B69"/>
    <w:rsid w:val="00A9709D"/>
    <w:rsid w:val="00AA6A5B"/>
    <w:rsid w:val="00AA7F8E"/>
    <w:rsid w:val="00AB18E6"/>
    <w:rsid w:val="00AB3F98"/>
    <w:rsid w:val="00AC72BF"/>
    <w:rsid w:val="00AF0D1C"/>
    <w:rsid w:val="00AF6E7F"/>
    <w:rsid w:val="00B11868"/>
    <w:rsid w:val="00B330DA"/>
    <w:rsid w:val="00B35C45"/>
    <w:rsid w:val="00B50496"/>
    <w:rsid w:val="00B6069A"/>
    <w:rsid w:val="00B638E0"/>
    <w:rsid w:val="00B70941"/>
    <w:rsid w:val="00B72BC2"/>
    <w:rsid w:val="00B8341B"/>
    <w:rsid w:val="00B8564F"/>
    <w:rsid w:val="00BA7FE6"/>
    <w:rsid w:val="00BC6DC6"/>
    <w:rsid w:val="00BE4DB8"/>
    <w:rsid w:val="00BE7998"/>
    <w:rsid w:val="00BF0FBF"/>
    <w:rsid w:val="00C020BE"/>
    <w:rsid w:val="00C17542"/>
    <w:rsid w:val="00C20ECF"/>
    <w:rsid w:val="00C54437"/>
    <w:rsid w:val="00C67F91"/>
    <w:rsid w:val="00C718D3"/>
    <w:rsid w:val="00C71FFD"/>
    <w:rsid w:val="00C72330"/>
    <w:rsid w:val="00C73E06"/>
    <w:rsid w:val="00C80FE8"/>
    <w:rsid w:val="00C82A7D"/>
    <w:rsid w:val="00C903F9"/>
    <w:rsid w:val="00C91D88"/>
    <w:rsid w:val="00CA18C3"/>
    <w:rsid w:val="00CA49F2"/>
    <w:rsid w:val="00CB42BB"/>
    <w:rsid w:val="00CC2EDD"/>
    <w:rsid w:val="00CE4F45"/>
    <w:rsid w:val="00D20CA4"/>
    <w:rsid w:val="00D244F7"/>
    <w:rsid w:val="00D31449"/>
    <w:rsid w:val="00D3286A"/>
    <w:rsid w:val="00D407AB"/>
    <w:rsid w:val="00D531F5"/>
    <w:rsid w:val="00DA0553"/>
    <w:rsid w:val="00DC201A"/>
    <w:rsid w:val="00DC59EF"/>
    <w:rsid w:val="00DE77AA"/>
    <w:rsid w:val="00E14AE1"/>
    <w:rsid w:val="00E15290"/>
    <w:rsid w:val="00E46D07"/>
    <w:rsid w:val="00E779C6"/>
    <w:rsid w:val="00E8361F"/>
    <w:rsid w:val="00E91FB3"/>
    <w:rsid w:val="00E97A8E"/>
    <w:rsid w:val="00EB64A6"/>
    <w:rsid w:val="00ED0617"/>
    <w:rsid w:val="00ED5993"/>
    <w:rsid w:val="00EF2406"/>
    <w:rsid w:val="00F02E30"/>
    <w:rsid w:val="00F10A12"/>
    <w:rsid w:val="00F169EB"/>
    <w:rsid w:val="00F23FAE"/>
    <w:rsid w:val="00F24DA2"/>
    <w:rsid w:val="00F3367E"/>
    <w:rsid w:val="00F4054A"/>
    <w:rsid w:val="00F41005"/>
    <w:rsid w:val="00F46F08"/>
    <w:rsid w:val="00F81BD3"/>
    <w:rsid w:val="00F9487F"/>
    <w:rsid w:val="00FA1D8F"/>
    <w:rsid w:val="00FA534B"/>
    <w:rsid w:val="00FA7476"/>
    <w:rsid w:val="00FD0273"/>
    <w:rsid w:val="00FF103F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4821A-4C63-48C9-A846-0E3AC496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3684"/>
    <w:rPr>
      <w:rFonts w:ascii="Calibri" w:eastAsia="Times New Roman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4761C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6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684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4761C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376A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A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AA9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AA9"/>
    <w:rPr>
      <w:rFonts w:ascii="Calibri" w:eastAsia="Times New Roman" w:hAnsi="Calibri"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01EF8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527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AA7F8E"/>
    <w:rPr>
      <w:color w:val="0000FF"/>
      <w:u w:val="single"/>
    </w:rPr>
  </w:style>
  <w:style w:type="paragraph" w:customStyle="1" w:styleId="Default">
    <w:name w:val="Default"/>
    <w:rsid w:val="00366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Standardnpsmoodstavce"/>
    <w:rsid w:val="003A2E2F"/>
  </w:style>
  <w:style w:type="paragraph" w:styleId="Bezmezer">
    <w:name w:val="No Spacing"/>
    <w:uiPriority w:val="1"/>
    <w:qFormat/>
    <w:rsid w:val="00087162"/>
    <w:pPr>
      <w:spacing w:after="0" w:line="240" w:lineRule="auto"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BF0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764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2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y.efpia.e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jjm15107</dc:creator>
  <cp:lastModifiedBy>Robert Hammer</cp:lastModifiedBy>
  <cp:revision>2</cp:revision>
  <cp:lastPrinted>2015-04-29T05:49:00Z</cp:lastPrinted>
  <dcterms:created xsi:type="dcterms:W3CDTF">2017-11-06T07:47:00Z</dcterms:created>
  <dcterms:modified xsi:type="dcterms:W3CDTF">2017-11-06T07:47:00Z</dcterms:modified>
</cp:coreProperties>
</file>