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2F3" w:rsidRDefault="00761528" w:rsidP="00D13819">
      <w:pPr>
        <w:jc w:val="center"/>
        <w:rPr>
          <w:rFonts w:ascii="Tahoma" w:hAnsi="Tahoma" w:cs="Tahoma"/>
          <w:b/>
          <w:color w:val="026CB6"/>
        </w:rPr>
      </w:pPr>
      <w:r>
        <w:rPr>
          <w:rFonts w:ascii="Tahoma" w:hAnsi="Tahoma" w:cs="Tahoma"/>
          <w:b/>
          <w:color w:val="026CB6"/>
          <w:u w:val="single"/>
        </w:rPr>
        <w:t>Starnúci močový mechúr u žien</w:t>
      </w:r>
      <w:r w:rsidR="005E7500">
        <w:rPr>
          <w:rFonts w:ascii="Tahoma" w:hAnsi="Tahoma" w:cs="Tahoma"/>
          <w:b/>
          <w:color w:val="026CB6"/>
        </w:rPr>
        <w:t xml:space="preserve">, </w:t>
      </w:r>
    </w:p>
    <w:p w:rsidR="00D13819" w:rsidRPr="00F740BB" w:rsidRDefault="00761528" w:rsidP="00D13819">
      <w:pPr>
        <w:jc w:val="center"/>
        <w:rPr>
          <w:rFonts w:ascii="Tahoma" w:hAnsi="Tahoma" w:cs="Tahoma"/>
          <w:b/>
          <w:color w:val="026CB6"/>
        </w:rPr>
      </w:pPr>
      <w:r>
        <w:rPr>
          <w:rFonts w:ascii="Tahoma" w:hAnsi="Tahoma" w:cs="Tahoma"/>
          <w:b/>
          <w:color w:val="026CB6"/>
        </w:rPr>
        <w:t>25. november 2017</w:t>
      </w:r>
      <w:r w:rsidR="00D13819" w:rsidRPr="00F740BB">
        <w:rPr>
          <w:rFonts w:ascii="Tahoma" w:hAnsi="Tahoma" w:cs="Tahoma"/>
          <w:b/>
          <w:color w:val="026CB6"/>
        </w:rPr>
        <w:t xml:space="preserve">, Hotel </w:t>
      </w:r>
      <w:proofErr w:type="spellStart"/>
      <w:r>
        <w:rPr>
          <w:rFonts w:ascii="Tahoma" w:hAnsi="Tahoma" w:cs="Tahoma"/>
          <w:b/>
          <w:color w:val="026CB6"/>
        </w:rPr>
        <w:t>Residence</w:t>
      </w:r>
      <w:proofErr w:type="spellEnd"/>
      <w:r w:rsidR="00D13819">
        <w:rPr>
          <w:rFonts w:ascii="Tahoma" w:hAnsi="Tahoma" w:cs="Tahoma"/>
          <w:b/>
          <w:color w:val="026CB6"/>
        </w:rPr>
        <w:t xml:space="preserve">, </w:t>
      </w:r>
      <w:r>
        <w:rPr>
          <w:rFonts w:ascii="Tahoma" w:hAnsi="Tahoma" w:cs="Tahoma"/>
          <w:b/>
          <w:color w:val="026CB6"/>
        </w:rPr>
        <w:t>Donovaly</w:t>
      </w:r>
    </w:p>
    <w:p w:rsidR="00D13819" w:rsidRPr="00FF5446" w:rsidRDefault="00D13819" w:rsidP="00D13819">
      <w:pPr>
        <w:tabs>
          <w:tab w:val="left" w:pos="2520"/>
        </w:tabs>
        <w:jc w:val="center"/>
        <w:outlineLvl w:val="0"/>
        <w:rPr>
          <w:rFonts w:ascii="Tahoma" w:hAnsi="Tahoma" w:cs="Tahoma"/>
          <w:b/>
          <w:caps/>
          <w:color w:val="026CB6"/>
          <w:sz w:val="8"/>
          <w:szCs w:val="8"/>
        </w:rPr>
      </w:pPr>
    </w:p>
    <w:p w:rsidR="00D13819" w:rsidRPr="00C728C5" w:rsidRDefault="00D13819" w:rsidP="00D13819">
      <w:pPr>
        <w:tabs>
          <w:tab w:val="left" w:pos="2520"/>
        </w:tabs>
        <w:jc w:val="center"/>
        <w:outlineLvl w:val="0"/>
        <w:rPr>
          <w:rFonts w:ascii="Tahoma" w:hAnsi="Tahoma" w:cs="Tahoma"/>
          <w:b/>
          <w:outline/>
          <w:color w:val="365F91" w:themeColor="accent1" w:themeShade="BF"/>
          <w:sz w:val="32"/>
          <w:szCs w:val="32"/>
        </w:rPr>
      </w:pPr>
      <w:r w:rsidRPr="00C728C5">
        <w:rPr>
          <w:rFonts w:ascii="Tahoma" w:hAnsi="Tahoma" w:cs="Tahoma"/>
          <w:b/>
          <w:outline/>
          <w:color w:val="365F91" w:themeColor="accent1" w:themeShade="BF"/>
          <w:sz w:val="32"/>
          <w:szCs w:val="32"/>
        </w:rPr>
        <w:t>Program konferencie</w:t>
      </w:r>
    </w:p>
    <w:p w:rsidR="00D13819" w:rsidRDefault="00D13819" w:rsidP="00D13819">
      <w:pPr>
        <w:jc w:val="both"/>
        <w:rPr>
          <w:rFonts w:ascii="Tahoma" w:hAnsi="Tahoma" w:cs="Tahoma"/>
          <w:b/>
          <w:caps/>
          <w:sz w:val="20"/>
          <w:szCs w:val="20"/>
        </w:rPr>
      </w:pPr>
    </w:p>
    <w:p w:rsidR="00D13819" w:rsidRPr="00171BD2" w:rsidRDefault="0051504C" w:rsidP="00D13819">
      <w:pPr>
        <w:shd w:val="clear" w:color="auto" w:fill="9FCBED"/>
        <w:jc w:val="both"/>
        <w:outlineLvl w:val="0"/>
        <w:rPr>
          <w:rFonts w:ascii="Tahoma" w:hAnsi="Tahoma" w:cs="Tahoma"/>
          <w:b/>
          <w:caps/>
          <w:sz w:val="18"/>
          <w:szCs w:val="18"/>
        </w:rPr>
      </w:pPr>
      <w:r>
        <w:rPr>
          <w:rFonts w:ascii="Tahoma" w:hAnsi="Tahoma" w:cs="Tahoma"/>
          <w:b/>
          <w:caps/>
          <w:sz w:val="18"/>
          <w:szCs w:val="18"/>
        </w:rPr>
        <w:t>Registrácia účastníkov 8.00 – 9.0</w:t>
      </w:r>
      <w:r w:rsidR="00D13819" w:rsidRPr="00171BD2">
        <w:rPr>
          <w:rFonts w:ascii="Tahoma" w:hAnsi="Tahoma" w:cs="Tahoma"/>
          <w:b/>
          <w:caps/>
          <w:sz w:val="18"/>
          <w:szCs w:val="18"/>
        </w:rPr>
        <w:t>0</w:t>
      </w:r>
    </w:p>
    <w:p w:rsidR="00D13819" w:rsidRPr="00171BD2" w:rsidRDefault="00D13819" w:rsidP="00D13819">
      <w:pPr>
        <w:jc w:val="both"/>
        <w:rPr>
          <w:rFonts w:ascii="Tahoma" w:hAnsi="Tahoma" w:cs="Tahoma"/>
          <w:b/>
          <w:caps/>
          <w:sz w:val="18"/>
          <w:szCs w:val="18"/>
        </w:rPr>
      </w:pPr>
    </w:p>
    <w:p w:rsidR="00D13819" w:rsidRPr="002742E8" w:rsidRDefault="00CF1832" w:rsidP="00CF1832">
      <w:pPr>
        <w:tabs>
          <w:tab w:val="num" w:pos="720"/>
        </w:tabs>
        <w:jc w:val="both"/>
        <w:rPr>
          <w:rFonts w:ascii="Tahoma" w:hAnsi="Tahoma" w:cs="Tahoma"/>
          <w:b/>
          <w:color w:val="026CB6"/>
          <w:sz w:val="18"/>
          <w:szCs w:val="18"/>
        </w:rPr>
      </w:pPr>
      <w:r>
        <w:rPr>
          <w:rFonts w:ascii="Tahoma" w:hAnsi="Tahoma" w:cs="Tahoma"/>
          <w:color w:val="026CB6"/>
          <w:sz w:val="18"/>
          <w:szCs w:val="18"/>
        </w:rPr>
        <w:t xml:space="preserve">      </w:t>
      </w:r>
      <w:r w:rsidR="006425D0" w:rsidRPr="002742E8">
        <w:rPr>
          <w:rFonts w:ascii="Tahoma" w:hAnsi="Tahoma" w:cs="Tahoma"/>
          <w:b/>
          <w:color w:val="026CB6"/>
          <w:sz w:val="18"/>
          <w:szCs w:val="18"/>
        </w:rPr>
        <w:t>9.00 – 9.1</w:t>
      </w:r>
      <w:r w:rsidR="00D13819" w:rsidRPr="002742E8">
        <w:rPr>
          <w:rFonts w:ascii="Tahoma" w:hAnsi="Tahoma" w:cs="Tahoma"/>
          <w:b/>
          <w:color w:val="026CB6"/>
          <w:sz w:val="18"/>
          <w:szCs w:val="18"/>
        </w:rPr>
        <w:t xml:space="preserve">0 </w:t>
      </w:r>
    </w:p>
    <w:p w:rsidR="00D13819" w:rsidRDefault="00D13819" w:rsidP="00D13819">
      <w:pPr>
        <w:tabs>
          <w:tab w:val="num" w:pos="540"/>
          <w:tab w:val="num" w:pos="720"/>
        </w:tabs>
        <w:ind w:left="360" w:hanging="180"/>
        <w:jc w:val="both"/>
        <w:outlineLvl w:val="0"/>
        <w:rPr>
          <w:rFonts w:ascii="Tahoma" w:hAnsi="Tahoma" w:cs="Tahoma"/>
          <w:b/>
          <w:color w:val="026CB6"/>
          <w:sz w:val="18"/>
          <w:szCs w:val="18"/>
        </w:rPr>
      </w:pPr>
      <w:r w:rsidRPr="00171BD2">
        <w:rPr>
          <w:rFonts w:ascii="Tahoma" w:hAnsi="Tahoma" w:cs="Tahoma"/>
          <w:b/>
          <w:sz w:val="18"/>
          <w:szCs w:val="18"/>
        </w:rPr>
        <w:tab/>
      </w:r>
      <w:r w:rsidRPr="00171BD2">
        <w:rPr>
          <w:rFonts w:ascii="Tahoma" w:hAnsi="Tahoma" w:cs="Tahoma"/>
          <w:b/>
          <w:sz w:val="18"/>
          <w:szCs w:val="18"/>
        </w:rPr>
        <w:tab/>
      </w:r>
      <w:r w:rsidRPr="00171BD2">
        <w:rPr>
          <w:rFonts w:ascii="Tahoma" w:hAnsi="Tahoma" w:cs="Tahoma"/>
          <w:b/>
          <w:color w:val="026CB6"/>
          <w:sz w:val="18"/>
          <w:szCs w:val="18"/>
        </w:rPr>
        <w:t>Privítanie a ú</w:t>
      </w:r>
      <w:r w:rsidR="00BC19C5">
        <w:rPr>
          <w:rFonts w:ascii="Tahoma" w:hAnsi="Tahoma" w:cs="Tahoma"/>
          <w:b/>
          <w:color w:val="026CB6"/>
          <w:sz w:val="18"/>
          <w:szCs w:val="18"/>
        </w:rPr>
        <w:t xml:space="preserve">vodné slovo predsedu </w:t>
      </w:r>
      <w:proofErr w:type="spellStart"/>
      <w:r w:rsidR="00BC19C5">
        <w:rPr>
          <w:rFonts w:ascii="Tahoma" w:hAnsi="Tahoma" w:cs="Tahoma"/>
          <w:b/>
          <w:color w:val="026CB6"/>
          <w:sz w:val="18"/>
          <w:szCs w:val="18"/>
        </w:rPr>
        <w:t>InkoFóra</w:t>
      </w:r>
      <w:proofErr w:type="spellEnd"/>
      <w:r w:rsidR="00BC19C5">
        <w:rPr>
          <w:rFonts w:ascii="Tahoma" w:hAnsi="Tahoma" w:cs="Tahoma"/>
          <w:b/>
          <w:color w:val="026CB6"/>
          <w:sz w:val="18"/>
          <w:szCs w:val="18"/>
        </w:rPr>
        <w:t xml:space="preserve"> </w:t>
      </w:r>
    </w:p>
    <w:p w:rsidR="00D13819" w:rsidRDefault="00D13819" w:rsidP="00D13819">
      <w:pPr>
        <w:tabs>
          <w:tab w:val="num" w:pos="540"/>
        </w:tabs>
        <w:ind w:left="540" w:hanging="180"/>
        <w:jc w:val="both"/>
        <w:outlineLvl w:val="0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ab/>
        <w:t>Prof</w:t>
      </w:r>
      <w:r w:rsidRPr="00171BD2">
        <w:rPr>
          <w:rFonts w:ascii="Tahoma" w:hAnsi="Tahoma" w:cs="Tahoma"/>
          <w:i/>
          <w:sz w:val="18"/>
          <w:szCs w:val="18"/>
        </w:rPr>
        <w:t xml:space="preserve">. MUDr. Ján </w:t>
      </w:r>
      <w:proofErr w:type="spellStart"/>
      <w:r w:rsidRPr="00171BD2">
        <w:rPr>
          <w:rFonts w:ascii="Tahoma" w:hAnsi="Tahoma" w:cs="Tahoma"/>
          <w:i/>
          <w:sz w:val="18"/>
          <w:szCs w:val="18"/>
        </w:rPr>
        <w:t>Švihra</w:t>
      </w:r>
      <w:proofErr w:type="spellEnd"/>
      <w:r w:rsidRPr="00171BD2">
        <w:rPr>
          <w:rFonts w:ascii="Tahoma" w:hAnsi="Tahoma" w:cs="Tahoma"/>
          <w:i/>
          <w:sz w:val="18"/>
          <w:szCs w:val="18"/>
        </w:rPr>
        <w:t xml:space="preserve">, PhD.; Urologická klinika JLFUK, Martin </w:t>
      </w:r>
    </w:p>
    <w:p w:rsidR="005E7500" w:rsidRDefault="00856A29" w:rsidP="005E7500">
      <w:pPr>
        <w:tabs>
          <w:tab w:val="num" w:pos="540"/>
        </w:tabs>
        <w:ind w:left="540" w:hanging="180"/>
        <w:jc w:val="both"/>
        <w:outlineLvl w:val="0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</w:t>
      </w:r>
      <w:r w:rsidR="005E7500">
        <w:rPr>
          <w:rFonts w:ascii="Tahoma" w:hAnsi="Tahoma" w:cs="Tahoma"/>
          <w:i/>
          <w:sz w:val="18"/>
          <w:szCs w:val="18"/>
        </w:rPr>
        <w:t xml:space="preserve">Dr. h. c. prof. MUDr. Ján Breza, DrSc.; </w:t>
      </w:r>
      <w:r w:rsidR="005E7500" w:rsidRPr="005228BA">
        <w:rPr>
          <w:rStyle w:val="st"/>
          <w:rFonts w:ascii="Tahoma" w:hAnsi="Tahoma" w:cs="Tahoma"/>
          <w:i/>
          <w:sz w:val="18"/>
          <w:szCs w:val="18"/>
        </w:rPr>
        <w:t>Urologická klinika LF UK, Bratislava</w:t>
      </w:r>
    </w:p>
    <w:p w:rsidR="005E7500" w:rsidRDefault="005E7500" w:rsidP="005E7500">
      <w:pPr>
        <w:tabs>
          <w:tab w:val="num" w:pos="540"/>
        </w:tabs>
        <w:ind w:left="540" w:hanging="180"/>
        <w:jc w:val="both"/>
        <w:outlineLvl w:val="0"/>
        <w:rPr>
          <w:rFonts w:ascii="Tahoma" w:hAnsi="Tahoma" w:cs="Tahoma"/>
          <w:i/>
          <w:sz w:val="18"/>
          <w:szCs w:val="18"/>
        </w:rPr>
      </w:pPr>
    </w:p>
    <w:p w:rsidR="00D13819" w:rsidRPr="002742E8" w:rsidRDefault="006425D0" w:rsidP="005E7500">
      <w:pPr>
        <w:tabs>
          <w:tab w:val="num" w:pos="540"/>
        </w:tabs>
        <w:ind w:left="540" w:hanging="180"/>
        <w:jc w:val="both"/>
        <w:outlineLvl w:val="0"/>
        <w:rPr>
          <w:rFonts w:ascii="Tahoma" w:hAnsi="Tahoma" w:cs="Tahoma"/>
          <w:b/>
          <w:color w:val="026CB6"/>
          <w:sz w:val="18"/>
          <w:szCs w:val="18"/>
        </w:rPr>
      </w:pPr>
      <w:r w:rsidRPr="002742E8">
        <w:rPr>
          <w:rFonts w:ascii="Tahoma" w:hAnsi="Tahoma" w:cs="Tahoma"/>
          <w:b/>
          <w:color w:val="026CB6"/>
          <w:sz w:val="18"/>
          <w:szCs w:val="18"/>
        </w:rPr>
        <w:t>9.10 – 10.15</w:t>
      </w:r>
    </w:p>
    <w:p w:rsidR="00D13819" w:rsidRPr="00171BD2" w:rsidRDefault="00D13819" w:rsidP="00D13819">
      <w:pPr>
        <w:tabs>
          <w:tab w:val="num" w:pos="540"/>
          <w:tab w:val="num" w:pos="720"/>
        </w:tabs>
        <w:ind w:left="360" w:hanging="180"/>
        <w:jc w:val="both"/>
        <w:outlineLvl w:val="0"/>
        <w:rPr>
          <w:rFonts w:ascii="Tahoma" w:hAnsi="Tahoma" w:cs="Tahoma"/>
          <w:b/>
          <w:caps/>
          <w:sz w:val="18"/>
          <w:szCs w:val="18"/>
        </w:rPr>
      </w:pPr>
      <w:r w:rsidRPr="00171BD2">
        <w:rPr>
          <w:rFonts w:ascii="Tahoma" w:hAnsi="Tahoma" w:cs="Tahoma"/>
          <w:b/>
          <w:caps/>
          <w:color w:val="026CB6"/>
          <w:sz w:val="18"/>
          <w:szCs w:val="18"/>
        </w:rPr>
        <w:tab/>
      </w:r>
      <w:r w:rsidRPr="00171BD2">
        <w:rPr>
          <w:rFonts w:ascii="Tahoma" w:hAnsi="Tahoma" w:cs="Tahoma"/>
          <w:b/>
          <w:caps/>
          <w:color w:val="026CB6"/>
          <w:sz w:val="18"/>
          <w:szCs w:val="18"/>
        </w:rPr>
        <w:tab/>
      </w:r>
      <w:r w:rsidR="00CF1832">
        <w:rPr>
          <w:rFonts w:ascii="Tahoma" w:hAnsi="Tahoma" w:cs="Tahoma"/>
          <w:b/>
          <w:caps/>
          <w:color w:val="026CB6"/>
          <w:sz w:val="18"/>
          <w:szCs w:val="18"/>
        </w:rPr>
        <w:t xml:space="preserve">1. </w:t>
      </w:r>
      <w:r w:rsidR="00384F6D">
        <w:rPr>
          <w:rFonts w:ascii="Tahoma" w:hAnsi="Tahoma" w:cs="Tahoma"/>
          <w:b/>
          <w:caps/>
          <w:color w:val="026CB6"/>
          <w:sz w:val="18"/>
          <w:szCs w:val="18"/>
        </w:rPr>
        <w:t>Diagnostika starnúceho močového mechúra u ženy</w:t>
      </w:r>
    </w:p>
    <w:p w:rsidR="00384F6D" w:rsidRDefault="000660A7" w:rsidP="00384F6D">
      <w:pPr>
        <w:ind w:left="540"/>
        <w:jc w:val="both"/>
        <w:rPr>
          <w:rFonts w:ascii="Tahoma" w:hAnsi="Tahoma" w:cs="Tahoma"/>
          <w:i/>
          <w:sz w:val="18"/>
          <w:szCs w:val="18"/>
        </w:rPr>
      </w:pPr>
      <w:r w:rsidRPr="000660A7">
        <w:rPr>
          <w:rFonts w:ascii="Tahoma" w:hAnsi="Tahoma" w:cs="Tahoma"/>
          <w:sz w:val="18"/>
          <w:szCs w:val="18"/>
        </w:rPr>
        <w:t xml:space="preserve">   </w:t>
      </w:r>
      <w:r w:rsidR="00D13819" w:rsidRPr="00171BD2">
        <w:rPr>
          <w:rFonts w:ascii="Tahoma" w:hAnsi="Tahoma" w:cs="Tahoma"/>
          <w:sz w:val="18"/>
          <w:szCs w:val="18"/>
          <w:u w:val="single"/>
        </w:rPr>
        <w:t>moderátor</w:t>
      </w:r>
      <w:r w:rsidR="00D13819" w:rsidRPr="00171BD2">
        <w:rPr>
          <w:rFonts w:ascii="Tahoma" w:hAnsi="Tahoma" w:cs="Tahoma"/>
          <w:sz w:val="18"/>
          <w:szCs w:val="18"/>
        </w:rPr>
        <w:t xml:space="preserve">: </w:t>
      </w:r>
      <w:r w:rsidR="009571EF">
        <w:rPr>
          <w:rFonts w:ascii="Tahoma" w:hAnsi="Tahoma" w:cs="Tahoma"/>
          <w:i/>
          <w:sz w:val="18"/>
          <w:szCs w:val="18"/>
        </w:rPr>
        <w:t xml:space="preserve">Prof. MUDr. Ladislav </w:t>
      </w:r>
      <w:proofErr w:type="spellStart"/>
      <w:r w:rsidR="009571EF">
        <w:rPr>
          <w:rFonts w:ascii="Tahoma" w:hAnsi="Tahoma" w:cs="Tahoma"/>
          <w:i/>
          <w:sz w:val="18"/>
          <w:szCs w:val="18"/>
        </w:rPr>
        <w:t>Valanský</w:t>
      </w:r>
      <w:proofErr w:type="spellEnd"/>
      <w:r w:rsidR="00384F6D" w:rsidRPr="001934FD">
        <w:rPr>
          <w:rFonts w:ascii="Tahoma" w:hAnsi="Tahoma" w:cs="Tahoma"/>
          <w:i/>
          <w:sz w:val="18"/>
          <w:szCs w:val="18"/>
        </w:rPr>
        <w:t xml:space="preserve">, PhD.; </w:t>
      </w:r>
      <w:r w:rsidR="008B0C4E" w:rsidRPr="00720958">
        <w:rPr>
          <w:rFonts w:ascii="Tahoma" w:hAnsi="Tahoma" w:cs="Tahoma"/>
          <w:bCs/>
          <w:i/>
          <w:sz w:val="18"/>
          <w:szCs w:val="18"/>
        </w:rPr>
        <w:t xml:space="preserve">Urologická klinika LF UPJŠ a FNLP, Košice  </w:t>
      </w:r>
    </w:p>
    <w:p w:rsidR="000660A7" w:rsidRDefault="000660A7" w:rsidP="000660A7">
      <w:pPr>
        <w:tabs>
          <w:tab w:val="num" w:pos="540"/>
        </w:tabs>
        <w:ind w:left="540" w:hanging="180"/>
        <w:jc w:val="both"/>
        <w:outlineLvl w:val="0"/>
        <w:rPr>
          <w:rFonts w:ascii="Tahoma" w:hAnsi="Tahoma" w:cs="Tahoma"/>
          <w:i/>
          <w:sz w:val="18"/>
          <w:szCs w:val="18"/>
        </w:rPr>
      </w:pPr>
    </w:p>
    <w:p w:rsidR="009571EF" w:rsidRPr="00775C11" w:rsidRDefault="009571EF" w:rsidP="00775C11">
      <w:pPr>
        <w:pStyle w:val="Odsekzoznamu"/>
        <w:numPr>
          <w:ilvl w:val="0"/>
          <w:numId w:val="7"/>
        </w:numPr>
        <w:rPr>
          <w:rFonts w:ascii="Tahoma" w:hAnsi="Tahoma" w:cs="Tahoma"/>
          <w:b/>
          <w:bCs/>
          <w:sz w:val="18"/>
          <w:szCs w:val="18"/>
        </w:rPr>
      </w:pPr>
      <w:r w:rsidRPr="00775C11">
        <w:rPr>
          <w:rFonts w:ascii="Tahoma" w:hAnsi="Tahoma" w:cs="Tahoma"/>
          <w:b/>
          <w:bCs/>
          <w:sz w:val="18"/>
          <w:szCs w:val="18"/>
        </w:rPr>
        <w:t>Starnúci močový mechúr</w:t>
      </w:r>
    </w:p>
    <w:p w:rsidR="009571EF" w:rsidRDefault="00775C11" w:rsidP="00775C11">
      <w:pPr>
        <w:ind w:left="54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MUDr. Martina </w:t>
      </w:r>
      <w:proofErr w:type="spellStart"/>
      <w:r>
        <w:rPr>
          <w:rFonts w:ascii="Tahoma" w:hAnsi="Tahoma" w:cs="Tahoma"/>
          <w:i/>
          <w:sz w:val="18"/>
          <w:szCs w:val="18"/>
        </w:rPr>
        <w:t>Serator</w:t>
      </w:r>
      <w:proofErr w:type="spellEnd"/>
      <w:r>
        <w:rPr>
          <w:rFonts w:ascii="Tahoma" w:hAnsi="Tahoma" w:cs="Tahoma"/>
          <w:i/>
          <w:sz w:val="18"/>
          <w:szCs w:val="18"/>
        </w:rPr>
        <w:t xml:space="preserve">, </w:t>
      </w:r>
      <w:r w:rsidR="009571EF">
        <w:rPr>
          <w:rFonts w:ascii="Tahoma" w:hAnsi="Tahoma" w:cs="Tahoma"/>
          <w:i/>
          <w:sz w:val="18"/>
          <w:szCs w:val="18"/>
        </w:rPr>
        <w:t xml:space="preserve">Dr. h. c. prof. MUDr. Ján Breza, DrSc.; </w:t>
      </w:r>
      <w:r w:rsidR="009571EF" w:rsidRPr="005228BA">
        <w:rPr>
          <w:rStyle w:val="st"/>
          <w:rFonts w:ascii="Tahoma" w:hAnsi="Tahoma" w:cs="Tahoma"/>
          <w:i/>
          <w:sz w:val="18"/>
          <w:szCs w:val="18"/>
        </w:rPr>
        <w:t>Urologická klinika LF UK, Bratislava</w:t>
      </w:r>
    </w:p>
    <w:p w:rsidR="00D13819" w:rsidRPr="00282A42" w:rsidRDefault="00384F6D" w:rsidP="00D13819">
      <w:pPr>
        <w:numPr>
          <w:ilvl w:val="0"/>
          <w:numId w:val="2"/>
        </w:numPr>
        <w:ind w:hanging="180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Panvová ischémia a jej vplyv na močový mechúr starnúcej ženy</w:t>
      </w:r>
    </w:p>
    <w:p w:rsidR="009571EF" w:rsidRDefault="00384F6D" w:rsidP="009571EF">
      <w:pPr>
        <w:ind w:left="720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Prof</w:t>
      </w:r>
      <w:r w:rsidRPr="00171BD2">
        <w:rPr>
          <w:rFonts w:ascii="Tahoma" w:hAnsi="Tahoma" w:cs="Tahoma"/>
          <w:i/>
          <w:sz w:val="18"/>
          <w:szCs w:val="18"/>
        </w:rPr>
        <w:t xml:space="preserve">. MUDr. Ján </w:t>
      </w:r>
      <w:proofErr w:type="spellStart"/>
      <w:r w:rsidRPr="00171BD2">
        <w:rPr>
          <w:rFonts w:ascii="Tahoma" w:hAnsi="Tahoma" w:cs="Tahoma"/>
          <w:i/>
          <w:sz w:val="18"/>
          <w:szCs w:val="18"/>
        </w:rPr>
        <w:t>Švihra</w:t>
      </w:r>
      <w:proofErr w:type="spellEnd"/>
      <w:r w:rsidRPr="00171BD2">
        <w:rPr>
          <w:rFonts w:ascii="Tahoma" w:hAnsi="Tahoma" w:cs="Tahoma"/>
          <w:i/>
          <w:sz w:val="18"/>
          <w:szCs w:val="18"/>
        </w:rPr>
        <w:t>, PhD.; Urologická klinika JLFUK, Martin</w:t>
      </w:r>
    </w:p>
    <w:p w:rsidR="003C0D32" w:rsidRPr="003C0D32" w:rsidRDefault="003C0D32" w:rsidP="00775C11">
      <w:pPr>
        <w:pStyle w:val="PredformtovanHTML"/>
        <w:numPr>
          <w:ilvl w:val="0"/>
          <w:numId w:val="2"/>
        </w:numPr>
        <w:jc w:val="both"/>
        <w:rPr>
          <w:rFonts w:ascii="Tahoma" w:hAnsi="Tahoma" w:cs="Tahoma"/>
          <w:b/>
          <w:sz w:val="18"/>
          <w:szCs w:val="18"/>
        </w:rPr>
      </w:pPr>
      <w:r w:rsidRPr="003C0D32">
        <w:rPr>
          <w:rFonts w:ascii="Tahoma" w:hAnsi="Tahoma" w:cs="Tahoma"/>
          <w:b/>
          <w:sz w:val="18"/>
          <w:szCs w:val="18"/>
        </w:rPr>
        <w:t xml:space="preserve">Starostlivosť o pacientov s inkontinenciou moču – </w:t>
      </w:r>
      <w:proofErr w:type="spellStart"/>
      <w:r w:rsidRPr="003C0D32">
        <w:rPr>
          <w:rFonts w:ascii="Tahoma" w:hAnsi="Tahoma" w:cs="Tahoma"/>
          <w:b/>
          <w:sz w:val="18"/>
          <w:szCs w:val="18"/>
        </w:rPr>
        <w:t>adherencia</w:t>
      </w:r>
      <w:proofErr w:type="spellEnd"/>
      <w:r w:rsidRPr="003C0D32">
        <w:rPr>
          <w:rFonts w:ascii="Tahoma" w:hAnsi="Tahoma" w:cs="Tahoma"/>
          <w:b/>
          <w:sz w:val="18"/>
          <w:szCs w:val="18"/>
        </w:rPr>
        <w:t>, alebo komuni</w:t>
      </w:r>
      <w:r>
        <w:rPr>
          <w:rFonts w:ascii="Tahoma" w:hAnsi="Tahoma" w:cs="Tahoma"/>
          <w:b/>
          <w:sz w:val="18"/>
          <w:szCs w:val="18"/>
        </w:rPr>
        <w:t>kačná bariéra</w:t>
      </w:r>
      <w:r w:rsidRPr="003C0D32">
        <w:rPr>
          <w:rFonts w:ascii="Tahoma" w:hAnsi="Tahoma" w:cs="Tahoma"/>
          <w:b/>
          <w:sz w:val="18"/>
          <w:szCs w:val="18"/>
        </w:rPr>
        <w:t xml:space="preserve">? </w:t>
      </w:r>
    </w:p>
    <w:p w:rsidR="00384F6D" w:rsidRPr="00384F6D" w:rsidRDefault="003C0D32" w:rsidP="003C0D32">
      <w:pPr>
        <w:pStyle w:val="Odsekzoznamu"/>
        <w:jc w:val="both"/>
        <w:rPr>
          <w:rFonts w:ascii="Tahoma" w:hAnsi="Tahoma" w:cs="Tahoma"/>
          <w:i/>
          <w:sz w:val="18"/>
          <w:szCs w:val="18"/>
        </w:rPr>
      </w:pPr>
      <w:r w:rsidRPr="00384F6D">
        <w:rPr>
          <w:rFonts w:ascii="Tahoma" w:hAnsi="Tahoma" w:cs="Tahoma"/>
          <w:i/>
          <w:sz w:val="18"/>
          <w:szCs w:val="18"/>
        </w:rPr>
        <w:t xml:space="preserve"> </w:t>
      </w:r>
      <w:r w:rsidR="00AF1DB4">
        <w:rPr>
          <w:rFonts w:ascii="Tahoma" w:hAnsi="Tahoma" w:cs="Tahoma"/>
          <w:i/>
          <w:sz w:val="18"/>
          <w:szCs w:val="18"/>
        </w:rPr>
        <w:t xml:space="preserve">Prof. MUDr. Ján </w:t>
      </w:r>
      <w:proofErr w:type="spellStart"/>
      <w:r w:rsidR="00AF1DB4">
        <w:rPr>
          <w:rFonts w:ascii="Tahoma" w:hAnsi="Tahoma" w:cs="Tahoma"/>
          <w:i/>
          <w:sz w:val="18"/>
          <w:szCs w:val="18"/>
        </w:rPr>
        <w:t>Gajdošík</w:t>
      </w:r>
      <w:proofErr w:type="spellEnd"/>
      <w:r w:rsidR="00AF1DB4">
        <w:rPr>
          <w:rFonts w:ascii="Tahoma" w:hAnsi="Tahoma" w:cs="Tahoma"/>
          <w:i/>
          <w:sz w:val="18"/>
          <w:szCs w:val="18"/>
        </w:rPr>
        <w:t>, CSc</w:t>
      </w:r>
      <w:r w:rsidR="00384F6D" w:rsidRPr="00384F6D">
        <w:rPr>
          <w:rFonts w:ascii="Tahoma" w:hAnsi="Tahoma" w:cs="Tahoma"/>
          <w:i/>
          <w:sz w:val="18"/>
          <w:szCs w:val="18"/>
        </w:rPr>
        <w:t>.; Zdravotnícke stredisko, Nové Zámky</w:t>
      </w:r>
    </w:p>
    <w:p w:rsidR="00D13819" w:rsidRDefault="00D13819" w:rsidP="00D13819">
      <w:pPr>
        <w:numPr>
          <w:ilvl w:val="0"/>
          <w:numId w:val="2"/>
        </w:numPr>
        <w:ind w:hanging="180"/>
        <w:jc w:val="both"/>
        <w:rPr>
          <w:rFonts w:ascii="Tahoma" w:hAnsi="Tahoma" w:cs="Tahoma"/>
          <w:b/>
          <w:sz w:val="18"/>
          <w:szCs w:val="18"/>
        </w:rPr>
      </w:pPr>
      <w:r w:rsidRPr="00171BD2">
        <w:rPr>
          <w:rFonts w:ascii="Tahoma" w:hAnsi="Tahoma" w:cs="Tahoma"/>
          <w:b/>
          <w:sz w:val="18"/>
          <w:szCs w:val="18"/>
        </w:rPr>
        <w:t>Diskusia</w:t>
      </w:r>
    </w:p>
    <w:p w:rsidR="00224696" w:rsidRPr="00171BD2" w:rsidRDefault="00224696" w:rsidP="00224696">
      <w:pPr>
        <w:ind w:left="720"/>
        <w:jc w:val="both"/>
        <w:rPr>
          <w:rFonts w:ascii="Tahoma" w:hAnsi="Tahoma" w:cs="Tahoma"/>
          <w:b/>
          <w:sz w:val="18"/>
          <w:szCs w:val="18"/>
        </w:rPr>
      </w:pPr>
    </w:p>
    <w:p w:rsidR="00D13819" w:rsidRPr="00171BD2" w:rsidRDefault="00D13819" w:rsidP="00D13819">
      <w:pPr>
        <w:jc w:val="both"/>
        <w:rPr>
          <w:rFonts w:ascii="Tahoma" w:hAnsi="Tahoma" w:cs="Tahoma"/>
          <w:i/>
          <w:sz w:val="18"/>
          <w:szCs w:val="18"/>
        </w:rPr>
      </w:pPr>
    </w:p>
    <w:p w:rsidR="00D13819" w:rsidRPr="00171BD2" w:rsidRDefault="006425D0" w:rsidP="00D13819">
      <w:pPr>
        <w:shd w:val="clear" w:color="auto" w:fill="9FCBED"/>
        <w:jc w:val="both"/>
        <w:outlineLvl w:val="0"/>
        <w:rPr>
          <w:rFonts w:ascii="Tahoma" w:hAnsi="Tahoma" w:cs="Tahoma"/>
          <w:b/>
          <w:caps/>
          <w:color w:val="000000"/>
          <w:sz w:val="18"/>
          <w:szCs w:val="18"/>
        </w:rPr>
      </w:pPr>
      <w:r>
        <w:rPr>
          <w:rFonts w:ascii="Tahoma" w:hAnsi="Tahoma" w:cs="Tahoma"/>
          <w:b/>
          <w:caps/>
          <w:color w:val="000000"/>
          <w:sz w:val="18"/>
          <w:szCs w:val="18"/>
        </w:rPr>
        <w:t>Prestávka 10.15 – 10.30</w:t>
      </w:r>
    </w:p>
    <w:p w:rsidR="00D13819" w:rsidRPr="00171BD2" w:rsidRDefault="00D13819" w:rsidP="00D13819">
      <w:pPr>
        <w:jc w:val="both"/>
        <w:rPr>
          <w:rFonts w:ascii="Tahoma" w:hAnsi="Tahoma" w:cs="Tahoma"/>
          <w:i/>
          <w:sz w:val="18"/>
          <w:szCs w:val="18"/>
        </w:rPr>
      </w:pPr>
    </w:p>
    <w:p w:rsidR="00224696" w:rsidRDefault="00224696" w:rsidP="00CF1832">
      <w:pPr>
        <w:tabs>
          <w:tab w:val="num" w:pos="720"/>
        </w:tabs>
        <w:ind w:left="360"/>
        <w:jc w:val="both"/>
        <w:rPr>
          <w:rFonts w:ascii="Tahoma" w:hAnsi="Tahoma" w:cs="Tahoma"/>
          <w:b/>
          <w:color w:val="026CB6"/>
          <w:sz w:val="18"/>
          <w:szCs w:val="18"/>
        </w:rPr>
      </w:pPr>
    </w:p>
    <w:p w:rsidR="00D13819" w:rsidRPr="005B570B" w:rsidRDefault="006425D0" w:rsidP="00CF1832">
      <w:pPr>
        <w:tabs>
          <w:tab w:val="num" w:pos="720"/>
        </w:tabs>
        <w:ind w:left="360"/>
        <w:jc w:val="both"/>
        <w:rPr>
          <w:rFonts w:ascii="Tahoma" w:hAnsi="Tahoma" w:cs="Tahoma"/>
          <w:b/>
          <w:color w:val="026CB6"/>
          <w:sz w:val="18"/>
          <w:szCs w:val="18"/>
        </w:rPr>
      </w:pPr>
      <w:r w:rsidRPr="005B570B">
        <w:rPr>
          <w:rFonts w:ascii="Tahoma" w:hAnsi="Tahoma" w:cs="Tahoma"/>
          <w:b/>
          <w:color w:val="026CB6"/>
          <w:sz w:val="18"/>
          <w:szCs w:val="18"/>
        </w:rPr>
        <w:t>10.30 – 11.45</w:t>
      </w:r>
    </w:p>
    <w:p w:rsidR="00D13819" w:rsidRPr="00171BD2" w:rsidRDefault="00CF1832" w:rsidP="00D13819">
      <w:pPr>
        <w:ind w:left="540"/>
        <w:jc w:val="both"/>
        <w:rPr>
          <w:rFonts w:ascii="Tahoma" w:hAnsi="Tahoma" w:cs="Tahoma"/>
          <w:b/>
          <w:caps/>
          <w:color w:val="026CB6"/>
          <w:sz w:val="18"/>
          <w:szCs w:val="18"/>
        </w:rPr>
      </w:pPr>
      <w:r>
        <w:rPr>
          <w:rFonts w:ascii="Tahoma" w:hAnsi="Tahoma" w:cs="Tahoma"/>
          <w:b/>
          <w:caps/>
          <w:color w:val="026CB6"/>
          <w:sz w:val="18"/>
          <w:szCs w:val="18"/>
        </w:rPr>
        <w:t xml:space="preserve">2. </w:t>
      </w:r>
      <w:r w:rsidR="00C64A79">
        <w:rPr>
          <w:rFonts w:ascii="Tahoma" w:hAnsi="Tahoma" w:cs="Tahoma"/>
          <w:b/>
          <w:caps/>
          <w:color w:val="026CB6"/>
          <w:sz w:val="18"/>
          <w:szCs w:val="18"/>
        </w:rPr>
        <w:t>Medikamentózna liečba starnúceho močového mechúra u ženy</w:t>
      </w:r>
    </w:p>
    <w:p w:rsidR="00384F6D" w:rsidRDefault="00D13819" w:rsidP="005B2AAE">
      <w:pPr>
        <w:ind w:left="540"/>
        <w:jc w:val="both"/>
        <w:rPr>
          <w:rFonts w:ascii="Tahoma" w:hAnsi="Tahoma" w:cs="Tahoma"/>
          <w:sz w:val="18"/>
          <w:szCs w:val="18"/>
          <w:u w:val="single"/>
        </w:rPr>
      </w:pPr>
      <w:r w:rsidRPr="00171BD2">
        <w:rPr>
          <w:rFonts w:ascii="Tahoma" w:hAnsi="Tahoma" w:cs="Tahoma"/>
          <w:sz w:val="18"/>
          <w:szCs w:val="18"/>
          <w:u w:val="single"/>
        </w:rPr>
        <w:t>moderátor:</w:t>
      </w:r>
      <w:r w:rsidR="00CF1832">
        <w:rPr>
          <w:rFonts w:ascii="Tahoma" w:hAnsi="Tahoma" w:cs="Tahoma"/>
          <w:sz w:val="18"/>
          <w:szCs w:val="18"/>
          <w:u w:val="single"/>
        </w:rPr>
        <w:t xml:space="preserve"> </w:t>
      </w:r>
      <w:r w:rsidR="00384F6D">
        <w:rPr>
          <w:rFonts w:ascii="Tahoma" w:hAnsi="Tahoma" w:cs="Tahoma"/>
          <w:i/>
          <w:sz w:val="18"/>
          <w:szCs w:val="18"/>
        </w:rPr>
        <w:t xml:space="preserve">Dr. h. c. prof. MUDr. Ján Breza, DrSc.; </w:t>
      </w:r>
      <w:r w:rsidR="00384F6D" w:rsidRPr="005228BA">
        <w:rPr>
          <w:rStyle w:val="st"/>
          <w:rFonts w:ascii="Tahoma" w:hAnsi="Tahoma" w:cs="Tahoma"/>
          <w:i/>
          <w:sz w:val="18"/>
          <w:szCs w:val="18"/>
        </w:rPr>
        <w:t>Urologická klinika LF UK, Bratislava</w:t>
      </w:r>
    </w:p>
    <w:p w:rsidR="002742E8" w:rsidRPr="00171BD2" w:rsidRDefault="002742E8" w:rsidP="005B2AAE">
      <w:pPr>
        <w:ind w:left="540"/>
        <w:jc w:val="both"/>
        <w:rPr>
          <w:rFonts w:ascii="Tahoma" w:hAnsi="Tahoma" w:cs="Tahoma"/>
          <w:i/>
          <w:sz w:val="18"/>
          <w:szCs w:val="18"/>
        </w:rPr>
      </w:pPr>
    </w:p>
    <w:p w:rsidR="009571EF" w:rsidRPr="009571EF" w:rsidRDefault="009571EF" w:rsidP="009571EF">
      <w:pPr>
        <w:pStyle w:val="Odsekzoznamu"/>
        <w:numPr>
          <w:ilvl w:val="0"/>
          <w:numId w:val="2"/>
        </w:numPr>
        <w:jc w:val="both"/>
        <w:rPr>
          <w:rFonts w:ascii="Tahoma" w:hAnsi="Tahoma" w:cs="Tahoma"/>
          <w:b/>
          <w:sz w:val="18"/>
          <w:szCs w:val="18"/>
        </w:rPr>
      </w:pPr>
      <w:r w:rsidRPr="009571EF">
        <w:rPr>
          <w:rFonts w:ascii="Tahoma" w:hAnsi="Tahoma" w:cs="Tahoma"/>
          <w:b/>
          <w:sz w:val="18"/>
          <w:szCs w:val="18"/>
        </w:rPr>
        <w:t>Kompetencie a možnosti gynekológa v riešení močovej inkontinencie. Možnosti a realita.</w:t>
      </w:r>
      <w:r w:rsidRPr="009571EF">
        <w:rPr>
          <w:rFonts w:ascii="Tahoma" w:hAnsi="Tahoma" w:cs="Tahoma"/>
          <w:b/>
          <w:sz w:val="18"/>
          <w:szCs w:val="18"/>
        </w:rPr>
        <w:br/>
        <w:t xml:space="preserve">Využívame ich dostatočne? Pohľad </w:t>
      </w:r>
      <w:proofErr w:type="spellStart"/>
      <w:r w:rsidRPr="009571EF">
        <w:rPr>
          <w:rFonts w:ascii="Tahoma" w:hAnsi="Tahoma" w:cs="Tahoma"/>
          <w:b/>
          <w:sz w:val="18"/>
          <w:szCs w:val="18"/>
        </w:rPr>
        <w:t>urogynekológa</w:t>
      </w:r>
      <w:proofErr w:type="spellEnd"/>
    </w:p>
    <w:p w:rsidR="009571EF" w:rsidRPr="009571EF" w:rsidRDefault="009571EF" w:rsidP="00F713F3">
      <w:pPr>
        <w:ind w:left="720" w:firstLine="180"/>
        <w:jc w:val="both"/>
        <w:rPr>
          <w:rFonts w:ascii="Tahoma" w:hAnsi="Tahoma" w:cs="Tahoma"/>
          <w:bCs/>
          <w:i/>
          <w:sz w:val="18"/>
          <w:szCs w:val="18"/>
        </w:rPr>
      </w:pPr>
      <w:r>
        <w:rPr>
          <w:rFonts w:ascii="Tahoma" w:hAnsi="Tahoma" w:cs="Tahoma"/>
          <w:bCs/>
          <w:i/>
          <w:sz w:val="18"/>
          <w:szCs w:val="18"/>
        </w:rPr>
        <w:t xml:space="preserve">MUDr. Peter </w:t>
      </w:r>
      <w:proofErr w:type="spellStart"/>
      <w:r>
        <w:rPr>
          <w:rFonts w:ascii="Tahoma" w:hAnsi="Tahoma" w:cs="Tahoma"/>
          <w:bCs/>
          <w:i/>
          <w:sz w:val="18"/>
          <w:szCs w:val="18"/>
        </w:rPr>
        <w:t>Brenišin</w:t>
      </w:r>
      <w:proofErr w:type="spellEnd"/>
      <w:r>
        <w:rPr>
          <w:rFonts w:ascii="Tahoma" w:hAnsi="Tahoma" w:cs="Tahoma"/>
          <w:bCs/>
          <w:i/>
          <w:sz w:val="18"/>
          <w:szCs w:val="18"/>
        </w:rPr>
        <w:t xml:space="preserve">; </w:t>
      </w:r>
      <w:proofErr w:type="spellStart"/>
      <w:r w:rsidRPr="00696727">
        <w:rPr>
          <w:rFonts w:ascii="Tahoma" w:hAnsi="Tahoma" w:cs="Tahoma"/>
          <w:i/>
          <w:sz w:val="18"/>
          <w:szCs w:val="18"/>
        </w:rPr>
        <w:t>BrenCare</w:t>
      </w:r>
      <w:proofErr w:type="spellEnd"/>
      <w:r w:rsidRPr="00696727">
        <w:rPr>
          <w:rFonts w:ascii="Tahoma" w:hAnsi="Tahoma" w:cs="Tahoma"/>
          <w:i/>
          <w:sz w:val="18"/>
          <w:szCs w:val="18"/>
        </w:rPr>
        <w:t>, s. r. o., Ambulancia gynekologickej urológie</w:t>
      </w:r>
      <w:r>
        <w:rPr>
          <w:rFonts w:ascii="Tahoma" w:hAnsi="Tahoma" w:cs="Tahoma"/>
          <w:bCs/>
          <w:i/>
          <w:sz w:val="18"/>
          <w:szCs w:val="18"/>
        </w:rPr>
        <w:t>, Poprad</w:t>
      </w:r>
    </w:p>
    <w:p w:rsidR="00D13819" w:rsidRDefault="00492EC6" w:rsidP="00D13819">
      <w:pPr>
        <w:numPr>
          <w:ilvl w:val="0"/>
          <w:numId w:val="3"/>
        </w:numPr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Medikamentózna liečba inkontinencie</w:t>
      </w:r>
      <w:r w:rsidR="00AF38EB">
        <w:rPr>
          <w:rFonts w:ascii="Tahoma" w:hAnsi="Tahoma" w:cs="Tahoma"/>
          <w:b/>
          <w:bCs/>
          <w:sz w:val="18"/>
          <w:szCs w:val="18"/>
        </w:rPr>
        <w:t xml:space="preserve"> moču</w:t>
      </w:r>
      <w:r>
        <w:rPr>
          <w:rFonts w:ascii="Tahoma" w:hAnsi="Tahoma" w:cs="Tahoma"/>
          <w:b/>
          <w:bCs/>
          <w:sz w:val="18"/>
          <w:szCs w:val="18"/>
        </w:rPr>
        <w:t xml:space="preserve"> u žien</w:t>
      </w:r>
    </w:p>
    <w:p w:rsidR="00D8040E" w:rsidRPr="00D8040E" w:rsidRDefault="00D8040E" w:rsidP="00D8040E">
      <w:pPr>
        <w:ind w:left="1068"/>
        <w:rPr>
          <w:rFonts w:ascii="Tahoma" w:hAnsi="Tahoma" w:cs="Tahoma"/>
          <w:b/>
          <w:bCs/>
          <w:sz w:val="18"/>
          <w:szCs w:val="18"/>
        </w:rPr>
      </w:pPr>
      <w:r w:rsidRPr="00720958">
        <w:rPr>
          <w:rFonts w:ascii="Tahoma" w:hAnsi="Tahoma" w:cs="Tahoma"/>
          <w:bCs/>
          <w:i/>
          <w:sz w:val="18"/>
          <w:szCs w:val="18"/>
        </w:rPr>
        <w:t xml:space="preserve">MUDr. Ľubomír </w:t>
      </w:r>
      <w:proofErr w:type="spellStart"/>
      <w:r w:rsidRPr="00720958">
        <w:rPr>
          <w:rFonts w:ascii="Tahoma" w:hAnsi="Tahoma" w:cs="Tahoma"/>
          <w:bCs/>
          <w:i/>
          <w:sz w:val="18"/>
          <w:szCs w:val="18"/>
        </w:rPr>
        <w:t>Lachváč</w:t>
      </w:r>
      <w:proofErr w:type="spellEnd"/>
      <w:r w:rsidRPr="00720958">
        <w:rPr>
          <w:rFonts w:ascii="Tahoma" w:hAnsi="Tahoma" w:cs="Tahoma"/>
          <w:bCs/>
          <w:i/>
          <w:sz w:val="18"/>
          <w:szCs w:val="18"/>
        </w:rPr>
        <w:t xml:space="preserve">, PhD.; Urologická klinika LF UPJŠ a FNLP, Košice  </w:t>
      </w:r>
    </w:p>
    <w:p w:rsidR="00D13819" w:rsidRPr="009571EF" w:rsidRDefault="000F3BF0" w:rsidP="007467F3">
      <w:pPr>
        <w:pStyle w:val="Obyajntext"/>
        <w:numPr>
          <w:ilvl w:val="0"/>
          <w:numId w:val="3"/>
        </w:numPr>
        <w:rPr>
          <w:rFonts w:ascii="Tahoma" w:eastAsia="Times New Roman" w:hAnsi="Tahoma" w:cs="Tahoma"/>
          <w:b/>
          <w:sz w:val="18"/>
          <w:szCs w:val="18"/>
          <w:lang w:eastAsia="sk-SK"/>
        </w:rPr>
      </w:pPr>
      <w:r w:rsidRPr="009571EF">
        <w:rPr>
          <w:rFonts w:ascii="Tahoma" w:hAnsi="Tahoma" w:cs="Tahoma"/>
          <w:b/>
          <w:sz w:val="18"/>
          <w:szCs w:val="18"/>
        </w:rPr>
        <w:t xml:space="preserve">Vedľajšie účinky </w:t>
      </w:r>
      <w:proofErr w:type="spellStart"/>
      <w:r w:rsidRPr="009571EF">
        <w:rPr>
          <w:rFonts w:ascii="Tahoma" w:hAnsi="Tahoma" w:cs="Tahoma"/>
          <w:b/>
          <w:sz w:val="18"/>
          <w:szCs w:val="18"/>
        </w:rPr>
        <w:t>psychofarmák</w:t>
      </w:r>
      <w:proofErr w:type="spellEnd"/>
      <w:r w:rsidRPr="009571EF">
        <w:rPr>
          <w:rFonts w:ascii="Tahoma" w:hAnsi="Tahoma" w:cs="Tahoma"/>
          <w:b/>
          <w:sz w:val="18"/>
          <w:szCs w:val="18"/>
        </w:rPr>
        <w:t xml:space="preserve"> vo vzťahu k starnúcemu močovému mechúru u žien</w:t>
      </w:r>
    </w:p>
    <w:p w:rsidR="007467F3" w:rsidRPr="00C728C5" w:rsidRDefault="00B95ACC" w:rsidP="00C728C5">
      <w:pPr>
        <w:ind w:left="1068"/>
        <w:rPr>
          <w:rFonts w:ascii="Tahoma" w:hAnsi="Tahoma" w:cs="Tahoma"/>
          <w:b/>
          <w:bCs/>
          <w:i/>
          <w:sz w:val="18"/>
          <w:szCs w:val="18"/>
        </w:rPr>
      </w:pPr>
      <w:hyperlink r:id="rId5" w:history="1">
        <w:r w:rsidR="0001492D" w:rsidRPr="0001492D">
          <w:rPr>
            <w:rStyle w:val="Hypertextovprepojenie"/>
            <w:rFonts w:ascii="Tahoma" w:hAnsi="Tahoma" w:cs="Tahoma"/>
            <w:i/>
            <w:color w:val="auto"/>
            <w:sz w:val="18"/>
            <w:szCs w:val="18"/>
            <w:u w:val="none"/>
          </w:rPr>
          <w:t xml:space="preserve">Mgr. MUDr. Jozef </w:t>
        </w:r>
        <w:proofErr w:type="spellStart"/>
        <w:r w:rsidR="0001492D" w:rsidRPr="0001492D">
          <w:rPr>
            <w:rStyle w:val="Hypertextovprepojenie"/>
            <w:rFonts w:ascii="Tahoma" w:hAnsi="Tahoma" w:cs="Tahoma"/>
            <w:i/>
            <w:color w:val="auto"/>
            <w:sz w:val="18"/>
            <w:szCs w:val="18"/>
            <w:u w:val="none"/>
          </w:rPr>
          <w:t>Dragašek</w:t>
        </w:r>
        <w:proofErr w:type="spellEnd"/>
        <w:r w:rsidR="0001492D" w:rsidRPr="0001492D">
          <w:rPr>
            <w:rStyle w:val="Hypertextovprepojenie"/>
            <w:rFonts w:ascii="Tahoma" w:hAnsi="Tahoma" w:cs="Tahoma"/>
            <w:i/>
            <w:color w:val="auto"/>
            <w:sz w:val="18"/>
            <w:szCs w:val="18"/>
            <w:u w:val="none"/>
          </w:rPr>
          <w:t>, PhD., MHA</w:t>
        </w:r>
      </w:hyperlink>
      <w:r w:rsidR="00CF1832" w:rsidRPr="009571EF">
        <w:rPr>
          <w:rFonts w:ascii="Tahoma" w:hAnsi="Tahoma" w:cs="Tahoma"/>
          <w:bCs/>
          <w:i/>
          <w:sz w:val="18"/>
          <w:szCs w:val="18"/>
        </w:rPr>
        <w:t xml:space="preserve">; </w:t>
      </w:r>
      <w:r w:rsidR="007467F3" w:rsidRPr="009571EF">
        <w:rPr>
          <w:rFonts w:ascii="Tahoma" w:hAnsi="Tahoma" w:cs="Tahoma"/>
          <w:bCs/>
          <w:i/>
          <w:sz w:val="18"/>
          <w:szCs w:val="18"/>
        </w:rPr>
        <w:t xml:space="preserve"> </w:t>
      </w:r>
      <w:r w:rsidR="000F3BF0" w:rsidRPr="009571EF">
        <w:rPr>
          <w:rFonts w:ascii="Tahoma" w:hAnsi="Tahoma" w:cs="Tahoma"/>
          <w:bCs/>
          <w:i/>
          <w:sz w:val="18"/>
          <w:szCs w:val="18"/>
        </w:rPr>
        <w:t>psychiatrická klinika LF UPJŠ a FNLP, Košice</w:t>
      </w:r>
      <w:r w:rsidR="000F3BF0" w:rsidRPr="00720958">
        <w:rPr>
          <w:rFonts w:ascii="Tahoma" w:hAnsi="Tahoma" w:cs="Tahoma"/>
          <w:bCs/>
          <w:i/>
          <w:sz w:val="18"/>
          <w:szCs w:val="18"/>
        </w:rPr>
        <w:t xml:space="preserve">  </w:t>
      </w:r>
    </w:p>
    <w:p w:rsidR="00D13819" w:rsidRPr="00171BD2" w:rsidRDefault="00D13819" w:rsidP="00D13819">
      <w:pPr>
        <w:numPr>
          <w:ilvl w:val="0"/>
          <w:numId w:val="3"/>
        </w:numPr>
        <w:rPr>
          <w:rFonts w:ascii="Tahoma" w:hAnsi="Tahoma" w:cs="Tahoma"/>
          <w:b/>
          <w:bCs/>
          <w:sz w:val="18"/>
          <w:szCs w:val="18"/>
        </w:rPr>
      </w:pPr>
      <w:r w:rsidRPr="00171BD2">
        <w:rPr>
          <w:rFonts w:ascii="Tahoma" w:hAnsi="Tahoma" w:cs="Tahoma"/>
          <w:b/>
          <w:bCs/>
          <w:sz w:val="18"/>
          <w:szCs w:val="18"/>
        </w:rPr>
        <w:t>Diskusia</w:t>
      </w:r>
    </w:p>
    <w:p w:rsidR="00D13819" w:rsidRPr="00171BD2" w:rsidRDefault="00D13819" w:rsidP="00D13819">
      <w:pPr>
        <w:jc w:val="both"/>
        <w:rPr>
          <w:rFonts w:ascii="Tahoma" w:hAnsi="Tahoma" w:cs="Tahoma"/>
          <w:sz w:val="18"/>
          <w:szCs w:val="18"/>
          <w:u w:val="single"/>
        </w:rPr>
      </w:pPr>
    </w:p>
    <w:p w:rsidR="00D13819" w:rsidRPr="00171BD2" w:rsidRDefault="006425D0" w:rsidP="00D13819">
      <w:pPr>
        <w:shd w:val="clear" w:color="auto" w:fill="9FCBED"/>
        <w:jc w:val="both"/>
        <w:outlineLvl w:val="0"/>
        <w:rPr>
          <w:rFonts w:ascii="Tahoma" w:hAnsi="Tahoma" w:cs="Tahoma"/>
          <w:b/>
          <w:caps/>
          <w:color w:val="000000"/>
          <w:sz w:val="18"/>
          <w:szCs w:val="18"/>
        </w:rPr>
      </w:pPr>
      <w:bookmarkStart w:id="0" w:name="OLE_LINK3"/>
      <w:bookmarkStart w:id="1" w:name="OLE_LINK4"/>
      <w:r>
        <w:rPr>
          <w:rFonts w:ascii="Tahoma" w:hAnsi="Tahoma" w:cs="Tahoma"/>
          <w:b/>
          <w:caps/>
          <w:color w:val="000000"/>
          <w:sz w:val="18"/>
          <w:szCs w:val="18"/>
        </w:rPr>
        <w:t>Prestávka 11</w:t>
      </w:r>
      <w:r w:rsidR="00D13819" w:rsidRPr="00171BD2">
        <w:rPr>
          <w:rFonts w:ascii="Tahoma" w:hAnsi="Tahoma" w:cs="Tahoma"/>
          <w:b/>
          <w:caps/>
          <w:color w:val="000000"/>
          <w:sz w:val="18"/>
          <w:szCs w:val="18"/>
        </w:rPr>
        <w:t>.</w:t>
      </w:r>
      <w:r>
        <w:rPr>
          <w:rFonts w:ascii="Tahoma" w:hAnsi="Tahoma" w:cs="Tahoma"/>
          <w:b/>
          <w:caps/>
          <w:color w:val="000000"/>
          <w:sz w:val="18"/>
          <w:szCs w:val="18"/>
        </w:rPr>
        <w:t>45</w:t>
      </w:r>
      <w:r w:rsidR="00D13819" w:rsidRPr="00171BD2">
        <w:rPr>
          <w:rFonts w:ascii="Tahoma" w:hAnsi="Tahoma" w:cs="Tahoma"/>
          <w:b/>
          <w:caps/>
          <w:color w:val="000000"/>
          <w:sz w:val="18"/>
          <w:szCs w:val="18"/>
        </w:rPr>
        <w:t xml:space="preserve"> – </w:t>
      </w:r>
      <w:r>
        <w:rPr>
          <w:rFonts w:ascii="Tahoma" w:hAnsi="Tahoma" w:cs="Tahoma"/>
          <w:b/>
          <w:caps/>
          <w:color w:val="000000"/>
          <w:sz w:val="18"/>
          <w:szCs w:val="18"/>
        </w:rPr>
        <w:t>12.00</w:t>
      </w:r>
    </w:p>
    <w:bookmarkEnd w:id="0"/>
    <w:bookmarkEnd w:id="1"/>
    <w:p w:rsidR="00D13819" w:rsidRPr="00171BD2" w:rsidRDefault="00D13819" w:rsidP="00D13819">
      <w:pPr>
        <w:jc w:val="both"/>
        <w:rPr>
          <w:rFonts w:ascii="Tahoma" w:hAnsi="Tahoma" w:cs="Tahoma"/>
          <w:sz w:val="18"/>
          <w:szCs w:val="18"/>
          <w:u w:val="single"/>
        </w:rPr>
      </w:pPr>
    </w:p>
    <w:p w:rsidR="00224696" w:rsidRDefault="00224696" w:rsidP="00C726D6">
      <w:pPr>
        <w:tabs>
          <w:tab w:val="num" w:pos="720"/>
        </w:tabs>
        <w:jc w:val="both"/>
        <w:rPr>
          <w:rFonts w:ascii="Tahoma" w:hAnsi="Tahoma" w:cs="Tahoma"/>
          <w:b/>
          <w:color w:val="026CB6"/>
          <w:sz w:val="18"/>
          <w:szCs w:val="18"/>
        </w:rPr>
      </w:pPr>
    </w:p>
    <w:p w:rsidR="00D13819" w:rsidRPr="005B570B" w:rsidRDefault="006425D0" w:rsidP="00C726D6">
      <w:pPr>
        <w:tabs>
          <w:tab w:val="num" w:pos="720"/>
        </w:tabs>
        <w:jc w:val="both"/>
        <w:rPr>
          <w:rFonts w:ascii="Tahoma" w:hAnsi="Tahoma" w:cs="Tahoma"/>
          <w:b/>
          <w:color w:val="026CB6"/>
          <w:sz w:val="18"/>
          <w:szCs w:val="18"/>
        </w:rPr>
      </w:pPr>
      <w:r w:rsidRPr="005B570B">
        <w:rPr>
          <w:rFonts w:ascii="Tahoma" w:hAnsi="Tahoma" w:cs="Tahoma"/>
          <w:b/>
          <w:color w:val="026CB6"/>
          <w:sz w:val="18"/>
          <w:szCs w:val="18"/>
        </w:rPr>
        <w:t xml:space="preserve">12.00 - </w:t>
      </w:r>
      <w:r w:rsidR="00D13819" w:rsidRPr="005B570B">
        <w:rPr>
          <w:rFonts w:ascii="Tahoma" w:hAnsi="Tahoma" w:cs="Tahoma"/>
          <w:b/>
          <w:color w:val="026CB6"/>
          <w:sz w:val="18"/>
          <w:szCs w:val="18"/>
        </w:rPr>
        <w:t>13.</w:t>
      </w:r>
      <w:r w:rsidRPr="005B570B">
        <w:rPr>
          <w:rFonts w:ascii="Tahoma" w:hAnsi="Tahoma" w:cs="Tahoma"/>
          <w:b/>
          <w:color w:val="026CB6"/>
          <w:sz w:val="18"/>
          <w:szCs w:val="18"/>
        </w:rPr>
        <w:t xml:space="preserve">15 </w:t>
      </w:r>
    </w:p>
    <w:p w:rsidR="00D13819" w:rsidRDefault="00AF609E" w:rsidP="00D13819">
      <w:pPr>
        <w:ind w:left="540"/>
        <w:jc w:val="both"/>
        <w:rPr>
          <w:rFonts w:ascii="Tahoma" w:hAnsi="Tahoma" w:cs="Tahoma"/>
          <w:b/>
          <w:caps/>
          <w:color w:val="026CB6"/>
          <w:sz w:val="18"/>
          <w:szCs w:val="18"/>
        </w:rPr>
      </w:pPr>
      <w:r>
        <w:rPr>
          <w:rFonts w:ascii="Tahoma" w:hAnsi="Tahoma" w:cs="Tahoma"/>
          <w:b/>
          <w:caps/>
          <w:color w:val="026CB6"/>
          <w:sz w:val="18"/>
          <w:szCs w:val="18"/>
        </w:rPr>
        <w:t xml:space="preserve">3. </w:t>
      </w:r>
      <w:r w:rsidR="0052402C">
        <w:rPr>
          <w:rFonts w:ascii="Tahoma" w:hAnsi="Tahoma" w:cs="Tahoma"/>
          <w:b/>
          <w:caps/>
          <w:color w:val="026CB6"/>
          <w:sz w:val="18"/>
          <w:szCs w:val="18"/>
        </w:rPr>
        <w:t>minimálne</w:t>
      </w:r>
      <w:r w:rsidR="00F364C1">
        <w:rPr>
          <w:rFonts w:ascii="Tahoma" w:hAnsi="Tahoma" w:cs="Tahoma"/>
          <w:b/>
          <w:caps/>
          <w:color w:val="026CB6"/>
          <w:sz w:val="18"/>
          <w:szCs w:val="18"/>
        </w:rPr>
        <w:t xml:space="preserve"> invazívne a konzervatívne riešenia starnúceho močového mechúra u ženy</w:t>
      </w:r>
    </w:p>
    <w:p w:rsidR="008D1ED2" w:rsidRDefault="00D13819" w:rsidP="008D1ED2">
      <w:pPr>
        <w:ind w:left="720"/>
        <w:rPr>
          <w:rFonts w:ascii="Tahoma" w:hAnsi="Tahoma" w:cs="Tahoma"/>
          <w:i/>
          <w:sz w:val="18"/>
          <w:szCs w:val="18"/>
        </w:rPr>
      </w:pPr>
      <w:r w:rsidRPr="00171BD2">
        <w:rPr>
          <w:rFonts w:ascii="Tahoma" w:hAnsi="Tahoma" w:cs="Tahoma"/>
          <w:sz w:val="18"/>
          <w:szCs w:val="18"/>
          <w:u w:val="single"/>
        </w:rPr>
        <w:t>moderátor:</w:t>
      </w:r>
      <w:r w:rsidRPr="00171BD2">
        <w:rPr>
          <w:rFonts w:ascii="Tahoma" w:hAnsi="Tahoma" w:cs="Tahoma"/>
          <w:sz w:val="18"/>
          <w:szCs w:val="18"/>
        </w:rPr>
        <w:t xml:space="preserve"> </w:t>
      </w:r>
      <w:r w:rsidR="00F364C1">
        <w:rPr>
          <w:rFonts w:ascii="Tahoma" w:hAnsi="Tahoma" w:cs="Tahoma"/>
          <w:i/>
          <w:sz w:val="18"/>
          <w:szCs w:val="18"/>
        </w:rPr>
        <w:t>Prof</w:t>
      </w:r>
      <w:r w:rsidR="00F364C1" w:rsidRPr="00171BD2">
        <w:rPr>
          <w:rFonts w:ascii="Tahoma" w:hAnsi="Tahoma" w:cs="Tahoma"/>
          <w:i/>
          <w:sz w:val="18"/>
          <w:szCs w:val="18"/>
        </w:rPr>
        <w:t xml:space="preserve">. MUDr. Ján </w:t>
      </w:r>
      <w:proofErr w:type="spellStart"/>
      <w:r w:rsidR="00F364C1" w:rsidRPr="00171BD2">
        <w:rPr>
          <w:rFonts w:ascii="Tahoma" w:hAnsi="Tahoma" w:cs="Tahoma"/>
          <w:i/>
          <w:sz w:val="18"/>
          <w:szCs w:val="18"/>
        </w:rPr>
        <w:t>Švihra</w:t>
      </w:r>
      <w:proofErr w:type="spellEnd"/>
      <w:r w:rsidR="00F364C1" w:rsidRPr="00171BD2">
        <w:rPr>
          <w:rFonts w:ascii="Tahoma" w:hAnsi="Tahoma" w:cs="Tahoma"/>
          <w:i/>
          <w:sz w:val="18"/>
          <w:szCs w:val="18"/>
        </w:rPr>
        <w:t>, PhD.; Urologická klinika JLFUK, Martin</w:t>
      </w:r>
    </w:p>
    <w:p w:rsidR="00F364C1" w:rsidRDefault="00F364C1" w:rsidP="008D1ED2">
      <w:pPr>
        <w:ind w:left="720"/>
        <w:rPr>
          <w:rFonts w:ascii="Tahoma" w:hAnsi="Tahoma" w:cs="Tahoma"/>
          <w:sz w:val="18"/>
          <w:szCs w:val="18"/>
        </w:rPr>
      </w:pPr>
    </w:p>
    <w:p w:rsidR="001F2C39" w:rsidRPr="001F2C39" w:rsidRDefault="001F2C39" w:rsidP="001F2C39">
      <w:pPr>
        <w:pStyle w:val="Odsekzoznamu"/>
        <w:numPr>
          <w:ilvl w:val="0"/>
          <w:numId w:val="3"/>
        </w:numPr>
        <w:rPr>
          <w:rFonts w:ascii="Tahoma" w:hAnsi="Tahoma" w:cs="Tahoma"/>
          <w:bCs/>
          <w:i/>
          <w:sz w:val="18"/>
          <w:szCs w:val="18"/>
        </w:rPr>
      </w:pPr>
      <w:r w:rsidRPr="001F2C39">
        <w:rPr>
          <w:rFonts w:ascii="Tahoma" w:hAnsi="Tahoma" w:cs="Tahoma"/>
          <w:b/>
          <w:color w:val="000000"/>
          <w:sz w:val="18"/>
          <w:szCs w:val="18"/>
        </w:rPr>
        <w:t>Prvky virtuálnej reality v liečbe inkontinencie moču u seniorov</w:t>
      </w:r>
      <w:r w:rsidR="001D50D3" w:rsidRPr="001F2C39">
        <w:rPr>
          <w:rFonts w:ascii="Tahoma" w:hAnsi="Tahoma" w:cs="Tahoma"/>
          <w:i/>
          <w:sz w:val="18"/>
          <w:szCs w:val="18"/>
        </w:rPr>
        <w:t xml:space="preserve">      </w:t>
      </w:r>
    </w:p>
    <w:p w:rsidR="008D1ED2" w:rsidRPr="001F2C39" w:rsidRDefault="008D1ED2" w:rsidP="001F2C39">
      <w:pPr>
        <w:pStyle w:val="Odsekzoznamu"/>
        <w:ind w:left="1068"/>
        <w:rPr>
          <w:rFonts w:ascii="Tahoma" w:hAnsi="Tahoma" w:cs="Tahoma"/>
          <w:bCs/>
          <w:i/>
          <w:sz w:val="18"/>
          <w:szCs w:val="18"/>
        </w:rPr>
      </w:pPr>
      <w:r w:rsidRPr="001F2C39">
        <w:rPr>
          <w:rFonts w:ascii="Tahoma" w:hAnsi="Tahoma" w:cs="Tahoma"/>
          <w:i/>
          <w:sz w:val="18"/>
          <w:szCs w:val="18"/>
        </w:rPr>
        <w:t xml:space="preserve">PhDr. Magdaléna </w:t>
      </w:r>
      <w:proofErr w:type="spellStart"/>
      <w:r w:rsidRPr="001F2C39">
        <w:rPr>
          <w:rFonts w:ascii="Tahoma" w:hAnsi="Tahoma" w:cs="Tahoma"/>
          <w:i/>
          <w:sz w:val="18"/>
          <w:szCs w:val="18"/>
        </w:rPr>
        <w:t>Hagovská</w:t>
      </w:r>
      <w:proofErr w:type="spellEnd"/>
      <w:r w:rsidRPr="001F2C39">
        <w:rPr>
          <w:rFonts w:ascii="Tahoma" w:hAnsi="Tahoma" w:cs="Tahoma"/>
          <w:i/>
          <w:sz w:val="18"/>
          <w:szCs w:val="18"/>
        </w:rPr>
        <w:t xml:space="preserve">, PhD., </w:t>
      </w:r>
      <w:proofErr w:type="spellStart"/>
      <w:r w:rsidRPr="001F2C39">
        <w:rPr>
          <w:rFonts w:ascii="Tahoma" w:hAnsi="Tahoma" w:cs="Tahoma"/>
          <w:i/>
          <w:sz w:val="18"/>
          <w:szCs w:val="18"/>
        </w:rPr>
        <w:t>Cert</w:t>
      </w:r>
      <w:proofErr w:type="spellEnd"/>
      <w:r w:rsidRPr="001F2C39">
        <w:rPr>
          <w:rFonts w:ascii="Tahoma" w:hAnsi="Tahoma" w:cs="Tahoma"/>
          <w:i/>
          <w:sz w:val="18"/>
          <w:szCs w:val="18"/>
        </w:rPr>
        <w:t xml:space="preserve"> MDT</w:t>
      </w:r>
      <w:r w:rsidR="00E87077" w:rsidRPr="001F2C39">
        <w:rPr>
          <w:rFonts w:ascii="Tahoma" w:hAnsi="Tahoma" w:cs="Tahoma"/>
          <w:bCs/>
          <w:i/>
          <w:sz w:val="18"/>
          <w:szCs w:val="18"/>
        </w:rPr>
        <w:t>.</w:t>
      </w:r>
      <w:r w:rsidR="003A5E61" w:rsidRPr="001F2C39">
        <w:rPr>
          <w:rFonts w:ascii="Tahoma" w:hAnsi="Tahoma" w:cs="Tahoma"/>
          <w:bCs/>
          <w:i/>
          <w:sz w:val="18"/>
          <w:szCs w:val="18"/>
        </w:rPr>
        <w:t xml:space="preserve">; </w:t>
      </w:r>
      <w:r w:rsidRPr="001F2C39">
        <w:rPr>
          <w:rFonts w:ascii="Tahoma" w:hAnsi="Tahoma" w:cs="Tahoma"/>
          <w:bCs/>
          <w:i/>
          <w:sz w:val="18"/>
          <w:szCs w:val="18"/>
        </w:rPr>
        <w:t>Klinika fyziatrie, balneológie a liečebnej rehabilitácie LF UPJŠ</w:t>
      </w:r>
      <w:r w:rsidR="00817C46" w:rsidRPr="001F2C39">
        <w:rPr>
          <w:rFonts w:ascii="Tahoma" w:hAnsi="Tahoma" w:cs="Tahoma"/>
          <w:bCs/>
          <w:i/>
          <w:sz w:val="18"/>
          <w:szCs w:val="18"/>
        </w:rPr>
        <w:t>,</w:t>
      </w:r>
      <w:r w:rsidRPr="001F2C39">
        <w:rPr>
          <w:rFonts w:ascii="Tahoma" w:hAnsi="Tahoma" w:cs="Tahoma"/>
          <w:bCs/>
          <w:i/>
          <w:sz w:val="18"/>
          <w:szCs w:val="18"/>
        </w:rPr>
        <w:t xml:space="preserve"> Košice  </w:t>
      </w:r>
    </w:p>
    <w:p w:rsidR="00D13819" w:rsidRPr="00C45796" w:rsidRDefault="00224696" w:rsidP="008D1ED2">
      <w:pPr>
        <w:pStyle w:val="Odsekzoznamu"/>
        <w:numPr>
          <w:ilvl w:val="0"/>
          <w:numId w:val="3"/>
        </w:numPr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Aplikácia 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b</w:t>
      </w:r>
      <w:r w:rsidR="00891606">
        <w:rPr>
          <w:rFonts w:ascii="Tahoma" w:hAnsi="Tahoma" w:cs="Tahoma"/>
          <w:b/>
          <w:bCs/>
          <w:sz w:val="18"/>
          <w:szCs w:val="18"/>
        </w:rPr>
        <w:t>utulotoxínu</w:t>
      </w:r>
      <w:proofErr w:type="spellEnd"/>
      <w:r w:rsidR="00891606">
        <w:rPr>
          <w:rFonts w:ascii="Tahoma" w:hAnsi="Tahoma" w:cs="Tahoma"/>
          <w:b/>
          <w:bCs/>
          <w:sz w:val="18"/>
          <w:szCs w:val="18"/>
        </w:rPr>
        <w:t xml:space="preserve"> A</w:t>
      </w:r>
      <w:r>
        <w:rPr>
          <w:rFonts w:ascii="Tahoma" w:hAnsi="Tahoma" w:cs="Tahoma"/>
          <w:b/>
          <w:bCs/>
          <w:sz w:val="18"/>
          <w:szCs w:val="18"/>
        </w:rPr>
        <w:t xml:space="preserve"> do močového mechúra u žien</w:t>
      </w:r>
    </w:p>
    <w:p w:rsidR="00224696" w:rsidRDefault="001D50D3" w:rsidP="00224696">
      <w:pPr>
        <w:ind w:left="720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   </w:t>
      </w:r>
      <w:r w:rsidR="00224696">
        <w:rPr>
          <w:rFonts w:ascii="Tahoma" w:hAnsi="Tahoma" w:cs="Tahoma"/>
          <w:i/>
          <w:sz w:val="18"/>
          <w:szCs w:val="18"/>
        </w:rPr>
        <w:t xml:space="preserve">MUDr. Martin </w:t>
      </w:r>
      <w:proofErr w:type="spellStart"/>
      <w:r w:rsidR="00224696">
        <w:rPr>
          <w:rFonts w:ascii="Tahoma" w:hAnsi="Tahoma" w:cs="Tahoma"/>
          <w:i/>
          <w:sz w:val="18"/>
          <w:szCs w:val="18"/>
        </w:rPr>
        <w:t>Romančík</w:t>
      </w:r>
      <w:proofErr w:type="spellEnd"/>
      <w:r w:rsidR="00224696">
        <w:rPr>
          <w:rFonts w:ascii="Tahoma" w:hAnsi="Tahoma" w:cs="Tahoma"/>
          <w:i/>
          <w:sz w:val="18"/>
          <w:szCs w:val="18"/>
        </w:rPr>
        <w:t>, PhD.; Urologická ambulancia, Bratislava</w:t>
      </w:r>
    </w:p>
    <w:p w:rsidR="00D13819" w:rsidRPr="00224696" w:rsidRDefault="00224696" w:rsidP="00224696">
      <w:pPr>
        <w:pStyle w:val="Odsekzoznamu"/>
        <w:numPr>
          <w:ilvl w:val="0"/>
          <w:numId w:val="3"/>
        </w:numPr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Chronická </w:t>
      </w:r>
      <w:proofErr w:type="spellStart"/>
      <w:r>
        <w:rPr>
          <w:rFonts w:ascii="Tahoma" w:hAnsi="Tahoma" w:cs="Tahoma"/>
          <w:b/>
          <w:sz w:val="18"/>
          <w:szCs w:val="18"/>
        </w:rPr>
        <w:t>retencia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močového mechúra u starnúcej ženy a liečba </w:t>
      </w:r>
      <w:proofErr w:type="spellStart"/>
      <w:r>
        <w:rPr>
          <w:rFonts w:ascii="Tahoma" w:hAnsi="Tahoma" w:cs="Tahoma"/>
          <w:b/>
          <w:sz w:val="18"/>
          <w:szCs w:val="18"/>
        </w:rPr>
        <w:t>elektrostimuláciou</w:t>
      </w:r>
      <w:proofErr w:type="spellEnd"/>
    </w:p>
    <w:p w:rsidR="004B44D3" w:rsidRDefault="001D50D3" w:rsidP="004B44D3">
      <w:pPr>
        <w:ind w:left="720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   </w:t>
      </w:r>
      <w:r w:rsidR="004B44D3">
        <w:rPr>
          <w:rFonts w:ascii="Tahoma" w:hAnsi="Tahoma" w:cs="Tahoma"/>
          <w:i/>
          <w:sz w:val="18"/>
          <w:szCs w:val="18"/>
        </w:rPr>
        <w:t>Prof</w:t>
      </w:r>
      <w:r w:rsidR="004B44D3" w:rsidRPr="00171BD2">
        <w:rPr>
          <w:rFonts w:ascii="Tahoma" w:hAnsi="Tahoma" w:cs="Tahoma"/>
          <w:i/>
          <w:sz w:val="18"/>
          <w:szCs w:val="18"/>
        </w:rPr>
        <w:t xml:space="preserve">. MUDr. Ján </w:t>
      </w:r>
      <w:proofErr w:type="spellStart"/>
      <w:r w:rsidR="004B44D3" w:rsidRPr="00171BD2">
        <w:rPr>
          <w:rFonts w:ascii="Tahoma" w:hAnsi="Tahoma" w:cs="Tahoma"/>
          <w:i/>
          <w:sz w:val="18"/>
          <w:szCs w:val="18"/>
        </w:rPr>
        <w:t>Švihra</w:t>
      </w:r>
      <w:proofErr w:type="spellEnd"/>
      <w:r w:rsidR="004B44D3" w:rsidRPr="00171BD2">
        <w:rPr>
          <w:rFonts w:ascii="Tahoma" w:hAnsi="Tahoma" w:cs="Tahoma"/>
          <w:i/>
          <w:sz w:val="18"/>
          <w:szCs w:val="18"/>
        </w:rPr>
        <w:t>, PhD.; Urologická klinika JLFUK, Martin</w:t>
      </w:r>
    </w:p>
    <w:p w:rsidR="00D13819" w:rsidRDefault="00D13819" w:rsidP="008D1ED2">
      <w:pPr>
        <w:pStyle w:val="Odsekzoznamu"/>
        <w:numPr>
          <w:ilvl w:val="0"/>
          <w:numId w:val="3"/>
        </w:numPr>
        <w:jc w:val="both"/>
        <w:rPr>
          <w:rFonts w:ascii="Tahoma" w:hAnsi="Tahoma" w:cs="Tahoma"/>
          <w:b/>
          <w:bCs/>
          <w:sz w:val="18"/>
          <w:szCs w:val="18"/>
        </w:rPr>
      </w:pPr>
      <w:r w:rsidRPr="008D1ED2">
        <w:rPr>
          <w:rFonts w:ascii="Tahoma" w:hAnsi="Tahoma" w:cs="Tahoma"/>
          <w:b/>
          <w:bCs/>
          <w:sz w:val="18"/>
          <w:szCs w:val="18"/>
        </w:rPr>
        <w:t xml:space="preserve">Diskusia </w:t>
      </w:r>
    </w:p>
    <w:p w:rsidR="00224696" w:rsidRDefault="00224696" w:rsidP="00224696">
      <w:pPr>
        <w:pStyle w:val="Odsekzoznamu"/>
        <w:ind w:left="1068"/>
        <w:jc w:val="both"/>
        <w:rPr>
          <w:rFonts w:ascii="Tahoma" w:hAnsi="Tahoma" w:cs="Tahoma"/>
          <w:b/>
          <w:bCs/>
          <w:sz w:val="18"/>
          <w:szCs w:val="18"/>
        </w:rPr>
      </w:pPr>
    </w:p>
    <w:p w:rsidR="00224696" w:rsidRDefault="00224696" w:rsidP="00224696">
      <w:pPr>
        <w:pStyle w:val="Odsekzoznamu"/>
        <w:ind w:left="1068"/>
        <w:jc w:val="both"/>
        <w:rPr>
          <w:rFonts w:ascii="Tahoma" w:hAnsi="Tahoma" w:cs="Tahoma"/>
          <w:b/>
          <w:bCs/>
          <w:sz w:val="18"/>
          <w:szCs w:val="18"/>
        </w:rPr>
      </w:pPr>
    </w:p>
    <w:p w:rsidR="00224696" w:rsidRDefault="00224696" w:rsidP="00224696">
      <w:pPr>
        <w:pStyle w:val="Odsekzoznamu"/>
        <w:ind w:left="1068"/>
        <w:jc w:val="both"/>
        <w:rPr>
          <w:rFonts w:ascii="Tahoma" w:hAnsi="Tahoma" w:cs="Tahoma"/>
          <w:b/>
          <w:bCs/>
          <w:sz w:val="18"/>
          <w:szCs w:val="18"/>
        </w:rPr>
      </w:pPr>
    </w:p>
    <w:p w:rsidR="0051504C" w:rsidRDefault="0051504C" w:rsidP="0051504C">
      <w:pPr>
        <w:pStyle w:val="Odsekzoznamu"/>
        <w:ind w:left="1068"/>
        <w:jc w:val="both"/>
        <w:rPr>
          <w:rFonts w:ascii="Tahoma" w:hAnsi="Tahoma" w:cs="Tahoma"/>
          <w:b/>
          <w:bCs/>
          <w:sz w:val="18"/>
          <w:szCs w:val="18"/>
        </w:rPr>
      </w:pPr>
    </w:p>
    <w:p w:rsidR="0051504C" w:rsidRPr="00224696" w:rsidRDefault="0051504C" w:rsidP="0051504C">
      <w:pPr>
        <w:tabs>
          <w:tab w:val="num" w:pos="720"/>
        </w:tabs>
        <w:jc w:val="both"/>
        <w:rPr>
          <w:rFonts w:ascii="Tahoma" w:hAnsi="Tahoma" w:cs="Tahoma"/>
          <w:b/>
          <w:color w:val="026CB6"/>
          <w:sz w:val="18"/>
          <w:szCs w:val="18"/>
        </w:rPr>
      </w:pPr>
      <w:r w:rsidRPr="00224696">
        <w:rPr>
          <w:rFonts w:ascii="Tahoma" w:hAnsi="Tahoma" w:cs="Tahoma"/>
          <w:b/>
          <w:color w:val="026CB6"/>
          <w:sz w:val="18"/>
          <w:szCs w:val="18"/>
        </w:rPr>
        <w:t>13.15 – 13.20 Záver konferencie</w:t>
      </w:r>
    </w:p>
    <w:p w:rsidR="0051504C" w:rsidRPr="00224696" w:rsidRDefault="0051504C" w:rsidP="0051504C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6425D0" w:rsidRPr="00171BD2" w:rsidRDefault="006425D0" w:rsidP="006425D0">
      <w:pPr>
        <w:jc w:val="both"/>
        <w:rPr>
          <w:rFonts w:ascii="Tahoma" w:hAnsi="Tahoma" w:cs="Tahoma"/>
          <w:sz w:val="18"/>
          <w:szCs w:val="18"/>
          <w:u w:val="single"/>
        </w:rPr>
      </w:pPr>
    </w:p>
    <w:p w:rsidR="00224696" w:rsidRDefault="00224696" w:rsidP="00B36418">
      <w:pPr>
        <w:ind w:firstLine="540"/>
        <w:jc w:val="right"/>
        <w:outlineLvl w:val="0"/>
        <w:rPr>
          <w:rFonts w:ascii="Tahoma" w:hAnsi="Tahoma" w:cs="Tahoma"/>
          <w:i/>
          <w:sz w:val="18"/>
          <w:szCs w:val="18"/>
        </w:rPr>
      </w:pPr>
    </w:p>
    <w:p w:rsidR="00D13819" w:rsidRPr="00144DE9" w:rsidRDefault="00D13819" w:rsidP="00B36418">
      <w:pPr>
        <w:ind w:firstLine="540"/>
        <w:jc w:val="right"/>
        <w:outlineLvl w:val="0"/>
      </w:pPr>
      <w:r w:rsidRPr="00171BD2">
        <w:rPr>
          <w:rFonts w:ascii="Tahoma" w:hAnsi="Tahoma" w:cs="Tahoma"/>
          <w:i/>
          <w:sz w:val="18"/>
          <w:szCs w:val="18"/>
        </w:rPr>
        <w:t xml:space="preserve">* Zmeny v programe sú vyhradené </w:t>
      </w:r>
    </w:p>
    <w:sectPr w:rsidR="00D13819" w:rsidRPr="00144DE9" w:rsidSect="005150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3CB2"/>
    <w:multiLevelType w:val="hybridMultilevel"/>
    <w:tmpl w:val="DED8890A"/>
    <w:lvl w:ilvl="0" w:tplc="041B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251714F0"/>
    <w:multiLevelType w:val="hybridMultilevel"/>
    <w:tmpl w:val="BCE63354"/>
    <w:lvl w:ilvl="0" w:tplc="041B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">
    <w:nsid w:val="267F15B6"/>
    <w:multiLevelType w:val="hybridMultilevel"/>
    <w:tmpl w:val="BF30225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0028D6"/>
    <w:multiLevelType w:val="hybridMultilevel"/>
    <w:tmpl w:val="9C561C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CC0EDC"/>
    <w:multiLevelType w:val="hybridMultilevel"/>
    <w:tmpl w:val="86DC25E4"/>
    <w:lvl w:ilvl="0" w:tplc="041B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404E2FD0"/>
    <w:multiLevelType w:val="hybridMultilevel"/>
    <w:tmpl w:val="078A7742"/>
    <w:lvl w:ilvl="0" w:tplc="041B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4EE853B6"/>
    <w:multiLevelType w:val="hybridMultilevel"/>
    <w:tmpl w:val="C4AEE39A"/>
    <w:lvl w:ilvl="0" w:tplc="DC1CB484">
      <w:start w:val="1"/>
      <w:numFmt w:val="upperRoman"/>
      <w:lvlText w:val="%1."/>
      <w:lvlJc w:val="right"/>
      <w:pPr>
        <w:tabs>
          <w:tab w:val="num" w:pos="540"/>
        </w:tabs>
        <w:ind w:left="540" w:hanging="54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7365"/>
    <w:rsid w:val="000031A5"/>
    <w:rsid w:val="0001492D"/>
    <w:rsid w:val="000468ED"/>
    <w:rsid w:val="00052484"/>
    <w:rsid w:val="000660A7"/>
    <w:rsid w:val="000853CA"/>
    <w:rsid w:val="00097486"/>
    <w:rsid w:val="000F3BF0"/>
    <w:rsid w:val="00135B47"/>
    <w:rsid w:val="001415A8"/>
    <w:rsid w:val="001432A6"/>
    <w:rsid w:val="00145784"/>
    <w:rsid w:val="001909C4"/>
    <w:rsid w:val="001926D2"/>
    <w:rsid w:val="001934FD"/>
    <w:rsid w:val="001A368B"/>
    <w:rsid w:val="001B77D3"/>
    <w:rsid w:val="001C06F6"/>
    <w:rsid w:val="001C6336"/>
    <w:rsid w:val="001D50D3"/>
    <w:rsid w:val="001F2C39"/>
    <w:rsid w:val="002228A7"/>
    <w:rsid w:val="00224696"/>
    <w:rsid w:val="002313A0"/>
    <w:rsid w:val="00245F10"/>
    <w:rsid w:val="002742E8"/>
    <w:rsid w:val="00282A42"/>
    <w:rsid w:val="002858BB"/>
    <w:rsid w:val="002D7C76"/>
    <w:rsid w:val="0032098E"/>
    <w:rsid w:val="00367E5E"/>
    <w:rsid w:val="00381F5D"/>
    <w:rsid w:val="00384F6D"/>
    <w:rsid w:val="003A5E61"/>
    <w:rsid w:val="003B79D5"/>
    <w:rsid w:val="003C0D32"/>
    <w:rsid w:val="003C1401"/>
    <w:rsid w:val="003D1CAE"/>
    <w:rsid w:val="003D2FA1"/>
    <w:rsid w:val="004173FA"/>
    <w:rsid w:val="0042712A"/>
    <w:rsid w:val="00492EC6"/>
    <w:rsid w:val="004B44D3"/>
    <w:rsid w:val="004F5D81"/>
    <w:rsid w:val="0051504C"/>
    <w:rsid w:val="00515C8E"/>
    <w:rsid w:val="005228BA"/>
    <w:rsid w:val="0052402C"/>
    <w:rsid w:val="00524D27"/>
    <w:rsid w:val="0059177C"/>
    <w:rsid w:val="005A1745"/>
    <w:rsid w:val="005B2AAE"/>
    <w:rsid w:val="005B570B"/>
    <w:rsid w:val="005E7500"/>
    <w:rsid w:val="00624055"/>
    <w:rsid w:val="006425D0"/>
    <w:rsid w:val="00645983"/>
    <w:rsid w:val="006462C3"/>
    <w:rsid w:val="00696727"/>
    <w:rsid w:val="006D5A06"/>
    <w:rsid w:val="006F6224"/>
    <w:rsid w:val="0070197C"/>
    <w:rsid w:val="00706A98"/>
    <w:rsid w:val="00720958"/>
    <w:rsid w:val="00745DE6"/>
    <w:rsid w:val="007467F3"/>
    <w:rsid w:val="00761528"/>
    <w:rsid w:val="00775C11"/>
    <w:rsid w:val="007C23AD"/>
    <w:rsid w:val="007D751F"/>
    <w:rsid w:val="00817C46"/>
    <w:rsid w:val="00844430"/>
    <w:rsid w:val="00845F6F"/>
    <w:rsid w:val="00846170"/>
    <w:rsid w:val="00856A29"/>
    <w:rsid w:val="00891606"/>
    <w:rsid w:val="00897F72"/>
    <w:rsid w:val="008A2CB4"/>
    <w:rsid w:val="008B0C4E"/>
    <w:rsid w:val="008D1ED2"/>
    <w:rsid w:val="008D28F5"/>
    <w:rsid w:val="008D5E01"/>
    <w:rsid w:val="008E36F1"/>
    <w:rsid w:val="008F0D63"/>
    <w:rsid w:val="008F4BB0"/>
    <w:rsid w:val="0095203C"/>
    <w:rsid w:val="009571EF"/>
    <w:rsid w:val="00980791"/>
    <w:rsid w:val="00980C16"/>
    <w:rsid w:val="00990555"/>
    <w:rsid w:val="009A6935"/>
    <w:rsid w:val="009C7365"/>
    <w:rsid w:val="00A13506"/>
    <w:rsid w:val="00A13DA2"/>
    <w:rsid w:val="00A26B2E"/>
    <w:rsid w:val="00A44AE5"/>
    <w:rsid w:val="00A537F6"/>
    <w:rsid w:val="00A622F3"/>
    <w:rsid w:val="00A81167"/>
    <w:rsid w:val="00A9180F"/>
    <w:rsid w:val="00A96C7B"/>
    <w:rsid w:val="00AB2D00"/>
    <w:rsid w:val="00AD1597"/>
    <w:rsid w:val="00AD5CF4"/>
    <w:rsid w:val="00AF1DB4"/>
    <w:rsid w:val="00AF38EB"/>
    <w:rsid w:val="00AF609E"/>
    <w:rsid w:val="00B17684"/>
    <w:rsid w:val="00B302D4"/>
    <w:rsid w:val="00B36418"/>
    <w:rsid w:val="00B47193"/>
    <w:rsid w:val="00B95ACC"/>
    <w:rsid w:val="00BC19C5"/>
    <w:rsid w:val="00C0282A"/>
    <w:rsid w:val="00C27DF2"/>
    <w:rsid w:val="00C36333"/>
    <w:rsid w:val="00C45796"/>
    <w:rsid w:val="00C64A79"/>
    <w:rsid w:val="00C726D6"/>
    <w:rsid w:val="00C728C5"/>
    <w:rsid w:val="00CB2508"/>
    <w:rsid w:val="00CB5674"/>
    <w:rsid w:val="00CB5FF5"/>
    <w:rsid w:val="00CF054E"/>
    <w:rsid w:val="00CF1832"/>
    <w:rsid w:val="00D054EF"/>
    <w:rsid w:val="00D13819"/>
    <w:rsid w:val="00D544E9"/>
    <w:rsid w:val="00D8040E"/>
    <w:rsid w:val="00DE1342"/>
    <w:rsid w:val="00DF2BED"/>
    <w:rsid w:val="00DF622F"/>
    <w:rsid w:val="00E01C08"/>
    <w:rsid w:val="00E55682"/>
    <w:rsid w:val="00E87077"/>
    <w:rsid w:val="00E91892"/>
    <w:rsid w:val="00EB1D03"/>
    <w:rsid w:val="00ED6CFD"/>
    <w:rsid w:val="00EF4DE7"/>
    <w:rsid w:val="00F055CD"/>
    <w:rsid w:val="00F364C1"/>
    <w:rsid w:val="00F522D3"/>
    <w:rsid w:val="00F57B65"/>
    <w:rsid w:val="00F57FA5"/>
    <w:rsid w:val="00F63887"/>
    <w:rsid w:val="00F713F3"/>
    <w:rsid w:val="00F740BB"/>
    <w:rsid w:val="00F82DF5"/>
    <w:rsid w:val="00F963E1"/>
    <w:rsid w:val="00FA0742"/>
    <w:rsid w:val="00FA4567"/>
    <w:rsid w:val="00FB0DD9"/>
    <w:rsid w:val="00FB7B63"/>
    <w:rsid w:val="00FC3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7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unhideWhenUsed/>
    <w:rsid w:val="00C36333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36333"/>
    <w:rPr>
      <w:rFonts w:ascii="Consolas" w:eastAsia="Calibri" w:hAnsi="Consolas" w:cs="Times New Roman"/>
      <w:sz w:val="21"/>
      <w:szCs w:val="21"/>
    </w:rPr>
  </w:style>
  <w:style w:type="paragraph" w:styleId="Odsekzoznamu">
    <w:name w:val="List Paragraph"/>
    <w:basedOn w:val="Normlny"/>
    <w:uiPriority w:val="34"/>
    <w:qFormat/>
    <w:rsid w:val="0059177C"/>
    <w:pPr>
      <w:ind w:left="720"/>
      <w:contextualSpacing/>
    </w:pPr>
  </w:style>
  <w:style w:type="character" w:customStyle="1" w:styleId="st">
    <w:name w:val="st"/>
    <w:basedOn w:val="Predvolenpsmoodseku"/>
    <w:rsid w:val="005228BA"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3C0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3C0D32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149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zef.dragasek@upjs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LASY s.r.o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 Laščeková</dc:creator>
  <cp:lastModifiedBy>Acer</cp:lastModifiedBy>
  <cp:revision>27</cp:revision>
  <cp:lastPrinted>2013-11-27T10:32:00Z</cp:lastPrinted>
  <dcterms:created xsi:type="dcterms:W3CDTF">2017-10-03T07:40:00Z</dcterms:created>
  <dcterms:modified xsi:type="dcterms:W3CDTF">2017-10-17T07:11:00Z</dcterms:modified>
</cp:coreProperties>
</file>