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1F" w:rsidRDefault="005A3A1F" w:rsidP="005A3A1F">
      <w:pPr>
        <w:pStyle w:val="Default"/>
      </w:pPr>
    </w:p>
    <w:p w:rsidR="005A3A1F" w:rsidRDefault="005A3A1F" w:rsidP="005A3A1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ZOZNAM AUTOROV A PREDNÁŠOK </w:t>
      </w:r>
    </w:p>
    <w:p w:rsidR="005A3A1F" w:rsidRDefault="005A3A1F" w:rsidP="005A3A1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MUDr. Gábor Lancz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Deceleračné</w:t>
      </w:r>
      <w:proofErr w:type="spellEnd"/>
      <w:r>
        <w:rPr>
          <w:sz w:val="23"/>
          <w:szCs w:val="23"/>
        </w:rPr>
        <w:t xml:space="preserve"> poranenie hrudníka; </w:t>
      </w:r>
    </w:p>
    <w:p w:rsidR="005A3A1F" w:rsidRDefault="005A3A1F" w:rsidP="005A3A1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MUDr. Tamás Varga </w:t>
      </w:r>
      <w:r>
        <w:rPr>
          <w:sz w:val="23"/>
          <w:szCs w:val="23"/>
        </w:rPr>
        <w:t xml:space="preserve">- Liečba toxickej strumy; </w:t>
      </w:r>
    </w:p>
    <w:p w:rsidR="005A3A1F" w:rsidRDefault="005A3A1F" w:rsidP="005A3A1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MUDr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Júlia Travkina </w:t>
      </w:r>
      <w:r>
        <w:rPr>
          <w:sz w:val="23"/>
          <w:szCs w:val="23"/>
        </w:rPr>
        <w:t xml:space="preserve">- Kazuistika z prostredia Oddelenia neurológie Galanta; </w:t>
      </w:r>
    </w:p>
    <w:p w:rsidR="005A3A1F" w:rsidRDefault="005A3A1F" w:rsidP="005A3A1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Mgr. Oľga </w:t>
      </w:r>
      <w:proofErr w:type="spellStart"/>
      <w:r>
        <w:rPr>
          <w:b/>
          <w:bCs/>
          <w:sz w:val="23"/>
          <w:szCs w:val="23"/>
        </w:rPr>
        <w:t>Jónásová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Prevencia infekcií krvného riečiska; </w:t>
      </w:r>
    </w:p>
    <w:p w:rsidR="005A3A1F" w:rsidRDefault="005A3A1F" w:rsidP="005A3A1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Mgr. Henrieta Bitterová, PhDr. Andrea Gombosová </w:t>
      </w:r>
      <w:r>
        <w:rPr>
          <w:sz w:val="23"/>
          <w:szCs w:val="23"/>
        </w:rPr>
        <w:t xml:space="preserve">- Vedenie ošetrovateľskej dokumentácie v podmienkach NIS; </w:t>
      </w:r>
    </w:p>
    <w:p w:rsidR="005A3A1F" w:rsidRDefault="005A3A1F" w:rsidP="005A3A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PhDr. Štefánia Krížová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Acute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Pain</w:t>
      </w:r>
      <w:proofErr w:type="spellEnd"/>
      <w:r>
        <w:rPr>
          <w:sz w:val="23"/>
          <w:szCs w:val="23"/>
        </w:rPr>
        <w:t xml:space="preserve"> Service - Bezbolestná nemocnica; </w:t>
      </w:r>
    </w:p>
    <w:p w:rsidR="00EF177F" w:rsidRDefault="00EF177F" w:rsidP="005A3A1F">
      <w:bookmarkStart w:id="0" w:name="_GoBack"/>
      <w:bookmarkEnd w:id="0"/>
    </w:p>
    <w:sectPr w:rsidR="00EF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1F"/>
    <w:rsid w:val="005A3A1F"/>
    <w:rsid w:val="00E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19DA-4AA3-4B5C-8E21-E091FCD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A3A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Bollová Drahomíra</dc:creator>
  <cp:keywords/>
  <dc:description/>
  <cp:lastModifiedBy>Bollová Drahomíra</cp:lastModifiedBy>
  <cp:revision>2</cp:revision>
  <dcterms:created xsi:type="dcterms:W3CDTF">2017-10-13T12:10:00Z</dcterms:created>
  <dcterms:modified xsi:type="dcterms:W3CDTF">2017-10-13T12:10:00Z</dcterms:modified>
</cp:coreProperties>
</file>