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920" w:rsidRDefault="00272FFA" w:rsidP="00572AC3">
      <w:pPr>
        <w:spacing w:before="100" w:beforeAutospacing="1" w:after="100" w:afterAutospacing="1" w:line="240" w:lineRule="auto"/>
        <w:jc w:val="center"/>
        <w:outlineLvl w:val="0"/>
        <w:rPr>
          <w:color w:val="FFFFFF" w:themeColor="background1"/>
        </w:rPr>
      </w:pPr>
      <w:r w:rsidRPr="000724F2">
        <w:rPr>
          <w:color w:val="FFFFFF" w:themeColor="background1"/>
        </w:rPr>
        <w:t>mm</w:t>
      </w:r>
    </w:p>
    <w:p w:rsidR="000C2C28" w:rsidRDefault="000C2C28" w:rsidP="00572AC3">
      <w:pPr>
        <w:spacing w:before="100" w:beforeAutospacing="1" w:after="100" w:afterAutospacing="1" w:line="240" w:lineRule="auto"/>
        <w:jc w:val="center"/>
        <w:outlineLvl w:val="0"/>
      </w:pPr>
    </w:p>
    <w:p w:rsidR="009F3C73" w:rsidRPr="000724F2" w:rsidRDefault="009F3C73" w:rsidP="00572AC3">
      <w:pPr>
        <w:spacing w:before="100" w:beforeAutospacing="1" w:after="100" w:afterAutospacing="1" w:line="240" w:lineRule="auto"/>
        <w:jc w:val="center"/>
        <w:outlineLvl w:val="0"/>
      </w:pPr>
      <w:r w:rsidRPr="00572AC3">
        <w:rPr>
          <w:noProof/>
          <w:color w:val="FFFFFF" w:themeColor="background1"/>
          <w:lang w:eastAsia="sk-SK"/>
        </w:rPr>
        <w:drawing>
          <wp:inline distT="0" distB="0" distL="0" distR="0" wp14:anchorId="196F6AAC" wp14:editId="625C088C">
            <wp:extent cx="5000625" cy="590550"/>
            <wp:effectExtent l="0" t="0" r="9525" b="0"/>
            <wp:docPr id="7" name="Obrázok 7" descr="C:\Users\schmidtova\AppData\Local\Microsoft\Windows Live Mail\WLMDSS.tmp\WLM63D0.tmp\SZ_kosice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chmidtova\AppData\Local\Microsoft\Windows Live Mail\WLMDSS.tmp\WLM63D0.tmp\SZ_kosice_horizont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BAD" w:rsidRPr="000724F2" w:rsidRDefault="007F74BB" w:rsidP="00DF5AC7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0724F2">
        <w:rPr>
          <w:noProof/>
          <w:color w:val="0000FF"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4553554</wp:posOffset>
            </wp:positionH>
            <wp:positionV relativeFrom="paragraph">
              <wp:posOffset>186460</wp:posOffset>
            </wp:positionV>
            <wp:extent cx="520871" cy="653576"/>
            <wp:effectExtent l="0" t="0" r="0" b="0"/>
            <wp:wrapNone/>
            <wp:docPr id="3" name="irc_mi" descr="Výsledok vyhľadávania obrázkov pre dopyt znak košíc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ok vyhľadávania obrázkov pre dopyt znak košíc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96" cy="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24F2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378964D7" wp14:editId="2CEE4C78">
            <wp:simplePos x="0" y="0"/>
            <wp:positionH relativeFrom="column">
              <wp:posOffset>491439</wp:posOffset>
            </wp:positionH>
            <wp:positionV relativeFrom="paragraph">
              <wp:posOffset>133716</wp:posOffset>
            </wp:positionV>
            <wp:extent cx="716800" cy="719910"/>
            <wp:effectExtent l="0" t="0" r="7620" b="4445"/>
            <wp:wrapNone/>
            <wp:docPr id="1" name="Obrázok 1" descr="UPJ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PJ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00" cy="7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1E8">
        <w:rPr>
          <w:noProof/>
          <w:lang w:eastAsia="sk-SK"/>
        </w:rPr>
        <w:object w:dxaOrig="1440" w:dyaOrig="1440">
          <v:group id="_x0000_s1030" style="position:absolute;left:0;text-align:left;margin-left:146.4pt;margin-top:13.1pt;width:52.4pt;height:50.7pt;z-index:251660288;mso-position-horizontal-relative:text;mso-position-vertical-relative:text" coordorigin="1770,1398" coordsize="1382,1414">
            <v:shapetype id="_x0000_t147" coordsize="21600,21600" o:spt="147" adj="11796480" path="al10800,10800,10800,10800@2@14m,10800r21600,al10800,10800,10800,10800@1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0;@19,@20;@21,@20;10800,10800;0,10800;21600,10800;10800,21600;@19,@23;@21,@23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1" type="#_x0000_t147" style="position:absolute;left:1770;top:1398;width:1382;height:1414;rotation:-23598146fd;mso-wrap-edited:f" adj="10062851,5566" fillcolor="blue" strokecolor="blue">
              <v:textpath style="font-family:&quot;Arial&quot;;font-size:8pt;font-weight:bold" fitshape="t" trim="t" string="KLINIKA ANESTÉZIOLÓGIE a INTENZÍVNEJ MEDICÍNY &#10;&#10;UPJŠ LF a UNLP KOŠICE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937;top:1492;width:1008;height:1136;mso-wrap-edited:f;v-text-anchor:middle" wrapcoords="6120 338 4680 1012 1080 4725 0 10462 360 18225 12240 20925 18720 20925 20880 20925 21240 16875 20160 11138 18360 6750 11880 338 6120 338" strokecolor="white">
              <v:imagedata r:id="rId9" o:title=""/>
              <v:shadow color="#4d4d4d"/>
            </v:shape>
            <w10:wrap type="square"/>
          </v:group>
          <o:OLEObject Type="Embed" ProgID="Unknown" ShapeID="_x0000_s1032" DrawAspect="Content" ObjectID="_1569125974" r:id="rId10"/>
        </w:object>
      </w:r>
      <w:r w:rsidR="00D07461" w:rsidRPr="000724F2">
        <w:rPr>
          <w:rFonts w:ascii="Arial" w:hAnsi="Arial" w:cs="Arial"/>
          <w:noProof/>
          <w:color w:val="03543D"/>
          <w:sz w:val="18"/>
          <w:szCs w:val="18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3162935</wp:posOffset>
            </wp:positionH>
            <wp:positionV relativeFrom="paragraph">
              <wp:posOffset>135682</wp:posOffset>
            </wp:positionV>
            <wp:extent cx="705485" cy="705485"/>
            <wp:effectExtent l="0" t="0" r="0" b="0"/>
            <wp:wrapNone/>
            <wp:docPr id="2" name="Obrázok 2" descr="http://www.ssaim.sk/SSAIMlogo120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saim.sk/SSAIMlogo120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5AC7" w:rsidRPr="000724F2">
        <w:rPr>
          <w:rFonts w:ascii="Arial" w:hAnsi="Arial" w:cs="Arial"/>
          <w:sz w:val="28"/>
          <w:szCs w:val="28"/>
        </w:rPr>
        <w:t xml:space="preserve"> </w:t>
      </w:r>
    </w:p>
    <w:p w:rsidR="006C4BAD" w:rsidRPr="000724F2" w:rsidRDefault="006C4BAD" w:rsidP="00DF5AC7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6C4BAD" w:rsidRPr="000724F2" w:rsidRDefault="006C4BAD" w:rsidP="00DF5AC7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572AC3" w:rsidRPr="000724F2" w:rsidRDefault="00572AC3" w:rsidP="00DF5AC7">
      <w:pPr>
        <w:spacing w:line="240" w:lineRule="auto"/>
        <w:jc w:val="center"/>
        <w:rPr>
          <w:rFonts w:ascii="Arial" w:hAnsi="Arial" w:cs="Arial"/>
          <w:sz w:val="24"/>
          <w:szCs w:val="28"/>
        </w:rPr>
      </w:pPr>
    </w:p>
    <w:p w:rsidR="006C40A0" w:rsidRPr="000724F2" w:rsidRDefault="00DF5AC7" w:rsidP="00E07421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0724F2">
        <w:rPr>
          <w:rFonts w:ascii="Arial" w:hAnsi="Arial" w:cs="Arial"/>
          <w:sz w:val="28"/>
          <w:szCs w:val="28"/>
        </w:rPr>
        <w:t xml:space="preserve">Svet zdravia, </w:t>
      </w:r>
      <w:r w:rsidR="00E07421" w:rsidRPr="000724F2">
        <w:rPr>
          <w:rFonts w:ascii="Arial" w:hAnsi="Arial" w:cs="Arial"/>
          <w:sz w:val="28"/>
          <w:szCs w:val="28"/>
        </w:rPr>
        <w:t>Železničná nemocnica Košice</w:t>
      </w:r>
      <w:r w:rsidR="00E07421" w:rsidRPr="000724F2">
        <w:rPr>
          <w:rFonts w:ascii="Arial" w:hAnsi="Arial" w:cs="Arial"/>
          <w:sz w:val="28"/>
          <w:szCs w:val="28"/>
        </w:rPr>
        <w:br/>
      </w:r>
      <w:r w:rsidR="0040179E" w:rsidRPr="000724F2">
        <w:rPr>
          <w:rFonts w:ascii="Arial" w:hAnsi="Arial" w:cs="Arial"/>
          <w:sz w:val="28"/>
          <w:szCs w:val="28"/>
        </w:rPr>
        <w:t>I. k</w:t>
      </w:r>
      <w:r w:rsidR="004078C6" w:rsidRPr="000724F2">
        <w:rPr>
          <w:rFonts w:ascii="Arial" w:hAnsi="Arial" w:cs="Arial"/>
          <w:sz w:val="28"/>
          <w:szCs w:val="28"/>
        </w:rPr>
        <w:t>linika anestéziológie a intenzívnej medicíny UPJŠ LF a UN LP Košice</w:t>
      </w:r>
      <w:r w:rsidR="006C40A0" w:rsidRPr="000724F2">
        <w:rPr>
          <w:rFonts w:ascii="Arial" w:hAnsi="Arial" w:cs="Arial"/>
          <w:sz w:val="28"/>
          <w:szCs w:val="28"/>
        </w:rPr>
        <w:t xml:space="preserve">                                          </w:t>
      </w:r>
      <w:r w:rsidR="004141C4" w:rsidRPr="000724F2">
        <w:rPr>
          <w:rFonts w:ascii="Arial" w:hAnsi="Arial" w:cs="Arial"/>
          <w:sz w:val="28"/>
          <w:szCs w:val="28"/>
        </w:rPr>
        <w:t>Slovenská spoločnosť anesté</w:t>
      </w:r>
      <w:r w:rsidR="006C40A0" w:rsidRPr="000724F2">
        <w:rPr>
          <w:rFonts w:ascii="Arial" w:hAnsi="Arial" w:cs="Arial"/>
          <w:sz w:val="28"/>
          <w:szCs w:val="28"/>
        </w:rPr>
        <w:t>ziológie a intenzívnej medicíny                  Slovenská lekárska spoločnosť</w:t>
      </w:r>
    </w:p>
    <w:p w:rsidR="006C40A0" w:rsidRPr="000724F2" w:rsidRDefault="006C40A0" w:rsidP="00EE792E">
      <w:pPr>
        <w:spacing w:after="80"/>
        <w:jc w:val="center"/>
        <w:rPr>
          <w:rFonts w:ascii="Arial" w:hAnsi="Arial" w:cs="Arial"/>
          <w:sz w:val="24"/>
          <w:szCs w:val="28"/>
        </w:rPr>
      </w:pPr>
    </w:p>
    <w:p w:rsidR="006C40A0" w:rsidRPr="000724F2" w:rsidRDefault="006C40A0" w:rsidP="006C40A0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0724F2">
        <w:rPr>
          <w:rFonts w:ascii="Arial" w:hAnsi="Arial" w:cs="Arial"/>
          <w:sz w:val="28"/>
          <w:szCs w:val="28"/>
        </w:rPr>
        <w:t xml:space="preserve">pod záštitou primátora mesta Košice                                                          </w:t>
      </w:r>
      <w:r w:rsidR="004141C4" w:rsidRPr="000724F2">
        <w:rPr>
          <w:rFonts w:ascii="Arial" w:hAnsi="Arial" w:cs="Arial"/>
          <w:sz w:val="28"/>
          <w:szCs w:val="28"/>
        </w:rPr>
        <w:t xml:space="preserve">   </w:t>
      </w:r>
      <w:r w:rsidRPr="000724F2">
        <w:rPr>
          <w:rFonts w:ascii="Arial" w:hAnsi="Arial" w:cs="Arial"/>
          <w:sz w:val="28"/>
          <w:szCs w:val="28"/>
        </w:rPr>
        <w:t>MUDr.</w:t>
      </w:r>
      <w:r w:rsidR="004141C4" w:rsidRPr="000724F2">
        <w:rPr>
          <w:rFonts w:ascii="Arial" w:hAnsi="Arial" w:cs="Arial"/>
          <w:sz w:val="28"/>
          <w:szCs w:val="28"/>
        </w:rPr>
        <w:t xml:space="preserve"> </w:t>
      </w:r>
      <w:r w:rsidRPr="000724F2">
        <w:rPr>
          <w:rFonts w:ascii="Arial" w:hAnsi="Arial" w:cs="Arial"/>
          <w:sz w:val="28"/>
          <w:szCs w:val="28"/>
        </w:rPr>
        <w:t xml:space="preserve">Richarda </w:t>
      </w:r>
      <w:proofErr w:type="spellStart"/>
      <w:r w:rsidRPr="000724F2">
        <w:rPr>
          <w:rFonts w:ascii="Arial" w:hAnsi="Arial" w:cs="Arial"/>
          <w:sz w:val="28"/>
          <w:szCs w:val="28"/>
        </w:rPr>
        <w:t>Rašiho</w:t>
      </w:r>
      <w:proofErr w:type="spellEnd"/>
      <w:r w:rsidR="00A56992" w:rsidRPr="000724F2">
        <w:rPr>
          <w:rFonts w:ascii="Arial" w:hAnsi="Arial" w:cs="Arial"/>
          <w:sz w:val="28"/>
          <w:szCs w:val="28"/>
        </w:rPr>
        <w:t>, PhD., MPH</w:t>
      </w:r>
      <w:r w:rsidR="00272FFA" w:rsidRPr="000724F2">
        <w:rPr>
          <w:rFonts w:ascii="Arial" w:hAnsi="Arial" w:cs="Arial"/>
          <w:sz w:val="28"/>
          <w:szCs w:val="28"/>
        </w:rPr>
        <w:t xml:space="preserve"> </w:t>
      </w:r>
    </w:p>
    <w:p w:rsidR="006C40A0" w:rsidRPr="000724F2" w:rsidRDefault="006C40A0" w:rsidP="004A4A9F">
      <w:pPr>
        <w:spacing w:after="0"/>
        <w:jc w:val="center"/>
        <w:rPr>
          <w:rFonts w:ascii="Arial" w:hAnsi="Arial" w:cs="Arial"/>
          <w:sz w:val="24"/>
          <w:szCs w:val="28"/>
        </w:rPr>
      </w:pPr>
    </w:p>
    <w:p w:rsidR="006C40A0" w:rsidRPr="000724F2" w:rsidRDefault="006C40A0" w:rsidP="00E07421">
      <w:pPr>
        <w:spacing w:after="240"/>
        <w:jc w:val="center"/>
        <w:rPr>
          <w:rFonts w:ascii="Arial" w:hAnsi="Arial" w:cs="Arial"/>
          <w:sz w:val="28"/>
          <w:szCs w:val="28"/>
        </w:rPr>
      </w:pPr>
      <w:r w:rsidRPr="000724F2">
        <w:rPr>
          <w:rFonts w:ascii="Arial" w:hAnsi="Arial" w:cs="Arial"/>
          <w:sz w:val="28"/>
          <w:szCs w:val="28"/>
        </w:rPr>
        <w:t>Vás pozývajú na</w:t>
      </w:r>
    </w:p>
    <w:p w:rsidR="00D4734F" w:rsidRPr="000724F2" w:rsidRDefault="006C40A0" w:rsidP="00E07421">
      <w:pPr>
        <w:spacing w:after="0"/>
        <w:jc w:val="center"/>
        <w:rPr>
          <w:rFonts w:ascii="Arial" w:hAnsi="Arial" w:cs="Arial"/>
          <w:b/>
          <w:sz w:val="32"/>
          <w:szCs w:val="28"/>
        </w:rPr>
      </w:pPr>
      <w:r w:rsidRPr="000724F2">
        <w:rPr>
          <w:rFonts w:ascii="Arial" w:hAnsi="Arial" w:cs="Arial"/>
          <w:b/>
          <w:sz w:val="32"/>
          <w:szCs w:val="28"/>
        </w:rPr>
        <w:t>R</w:t>
      </w:r>
      <w:r w:rsidR="00D4734F" w:rsidRPr="000724F2">
        <w:rPr>
          <w:rFonts w:ascii="Arial" w:hAnsi="Arial" w:cs="Arial"/>
          <w:b/>
          <w:sz w:val="32"/>
          <w:szCs w:val="28"/>
        </w:rPr>
        <w:t>egionálnu konferenciu anestéziológov</w:t>
      </w:r>
    </w:p>
    <w:p w:rsidR="004078C6" w:rsidRPr="000724F2" w:rsidRDefault="004078C6" w:rsidP="00E0742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724F2">
        <w:rPr>
          <w:rFonts w:ascii="Arial" w:hAnsi="Arial" w:cs="Arial"/>
          <w:b/>
          <w:sz w:val="28"/>
          <w:szCs w:val="28"/>
        </w:rPr>
        <w:t>a</w:t>
      </w:r>
    </w:p>
    <w:p w:rsidR="004078C6" w:rsidRPr="000724F2" w:rsidRDefault="00DF5AC7" w:rsidP="00E07421">
      <w:pPr>
        <w:spacing w:after="240"/>
        <w:jc w:val="center"/>
        <w:rPr>
          <w:rFonts w:ascii="Arial" w:hAnsi="Arial" w:cs="Arial"/>
          <w:b/>
          <w:sz w:val="32"/>
          <w:szCs w:val="28"/>
        </w:rPr>
      </w:pPr>
      <w:r w:rsidRPr="000724F2">
        <w:rPr>
          <w:rFonts w:ascii="Arial" w:hAnsi="Arial" w:cs="Arial"/>
          <w:b/>
          <w:sz w:val="32"/>
          <w:szCs w:val="28"/>
        </w:rPr>
        <w:t xml:space="preserve">XIX. </w:t>
      </w:r>
      <w:proofErr w:type="spellStart"/>
      <w:r w:rsidRPr="000724F2">
        <w:rPr>
          <w:rFonts w:ascii="Arial" w:hAnsi="Arial" w:cs="Arial"/>
          <w:b/>
          <w:sz w:val="32"/>
          <w:szCs w:val="28"/>
        </w:rPr>
        <w:t>Lučanského</w:t>
      </w:r>
      <w:proofErr w:type="spellEnd"/>
      <w:r w:rsidRPr="000724F2">
        <w:rPr>
          <w:rFonts w:ascii="Arial" w:hAnsi="Arial" w:cs="Arial"/>
          <w:b/>
          <w:sz w:val="32"/>
          <w:szCs w:val="28"/>
        </w:rPr>
        <w:t xml:space="preserve"> memoriál</w:t>
      </w:r>
    </w:p>
    <w:p w:rsidR="006C40A0" w:rsidRPr="000724F2" w:rsidRDefault="004078C6" w:rsidP="006C40A0">
      <w:pPr>
        <w:jc w:val="center"/>
        <w:rPr>
          <w:rFonts w:ascii="Arial" w:hAnsi="Arial" w:cs="Arial"/>
          <w:sz w:val="28"/>
          <w:szCs w:val="28"/>
        </w:rPr>
      </w:pPr>
      <w:r w:rsidRPr="000724F2">
        <w:rPr>
          <w:rFonts w:ascii="Arial" w:hAnsi="Arial" w:cs="Arial"/>
          <w:sz w:val="28"/>
          <w:szCs w:val="28"/>
        </w:rPr>
        <w:t>v</w:t>
      </w:r>
      <w:r w:rsidR="00DF5AC7" w:rsidRPr="000724F2">
        <w:rPr>
          <w:rFonts w:ascii="Arial" w:hAnsi="Arial" w:cs="Arial"/>
          <w:sz w:val="28"/>
          <w:szCs w:val="28"/>
        </w:rPr>
        <w:t> piatok 27.10.</w:t>
      </w:r>
      <w:r w:rsidR="006C40A0" w:rsidRPr="000724F2">
        <w:rPr>
          <w:rFonts w:ascii="Arial" w:hAnsi="Arial" w:cs="Arial"/>
          <w:sz w:val="28"/>
          <w:szCs w:val="28"/>
        </w:rPr>
        <w:t xml:space="preserve"> 2017</w:t>
      </w:r>
    </w:p>
    <w:p w:rsidR="00121AEF" w:rsidRPr="000724F2" w:rsidRDefault="006C40A0" w:rsidP="00A56992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0724F2">
        <w:rPr>
          <w:rFonts w:ascii="Arial" w:hAnsi="Arial" w:cs="Arial"/>
          <w:sz w:val="28"/>
          <w:szCs w:val="28"/>
        </w:rPr>
        <w:t xml:space="preserve">Košice, Hotel </w:t>
      </w:r>
      <w:proofErr w:type="spellStart"/>
      <w:r w:rsidR="009A519E" w:rsidRPr="000724F2">
        <w:rPr>
          <w:rFonts w:ascii="Arial" w:hAnsi="Arial" w:cs="Arial"/>
          <w:sz w:val="28"/>
          <w:szCs w:val="28"/>
        </w:rPr>
        <w:t>Yasmin</w:t>
      </w:r>
      <w:proofErr w:type="spellEnd"/>
      <w:r w:rsidR="009A519E" w:rsidRPr="000724F2">
        <w:rPr>
          <w:rFonts w:ascii="Arial" w:hAnsi="Arial" w:cs="Arial"/>
          <w:sz w:val="28"/>
          <w:szCs w:val="28"/>
        </w:rPr>
        <w:t>****</w:t>
      </w:r>
      <w:r w:rsidR="00DF5AC7" w:rsidRPr="000724F2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DF5AC7" w:rsidRPr="000724F2">
        <w:rPr>
          <w:rFonts w:ascii="Arial" w:hAnsi="Arial" w:cs="Arial"/>
          <w:sz w:val="28"/>
          <w:szCs w:val="28"/>
        </w:rPr>
        <w:t>Tyršovo</w:t>
      </w:r>
      <w:proofErr w:type="spellEnd"/>
      <w:r w:rsidR="00DF5AC7" w:rsidRPr="000724F2">
        <w:rPr>
          <w:rFonts w:ascii="Arial" w:hAnsi="Arial" w:cs="Arial"/>
          <w:sz w:val="28"/>
          <w:szCs w:val="28"/>
        </w:rPr>
        <w:t xml:space="preserve"> nábrežie 1</w:t>
      </w:r>
    </w:p>
    <w:p w:rsidR="006C40A0" w:rsidRPr="000724F2" w:rsidRDefault="00A56992" w:rsidP="006C40A0">
      <w:pPr>
        <w:jc w:val="center"/>
        <w:rPr>
          <w:rFonts w:ascii="Times New Roman" w:hAnsi="Times New Roman" w:cs="Times New Roman"/>
          <w:sz w:val="28"/>
          <w:szCs w:val="28"/>
        </w:rPr>
      </w:pPr>
      <w:r w:rsidRPr="000724F2">
        <w:rPr>
          <w:noProof/>
          <w:lang w:eastAsia="sk-SK"/>
        </w:rPr>
        <w:drawing>
          <wp:inline distT="0" distB="0" distL="0" distR="0">
            <wp:extent cx="4164601" cy="2776250"/>
            <wp:effectExtent l="0" t="0" r="7620" b="5080"/>
            <wp:docPr id="9" name="Obrázok 9" descr="http://www.kerimax.sk/images/referencie/yasmin/hotel-yasm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erimax.sk/images/referencie/yasmin/hotel-yasmin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028" cy="2834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4FE" w:rsidRPr="000724F2" w:rsidRDefault="00C374FE" w:rsidP="002C1D63">
      <w:pPr>
        <w:rPr>
          <w:rFonts w:ascii="Times New Roman" w:hAnsi="Times New Roman" w:cs="Times New Roman"/>
          <w:sz w:val="28"/>
          <w:szCs w:val="28"/>
        </w:rPr>
      </w:pPr>
    </w:p>
    <w:p w:rsidR="00D07461" w:rsidRPr="000724F2" w:rsidRDefault="00D07461" w:rsidP="0040179E">
      <w:pPr>
        <w:ind w:left="426" w:right="-851" w:hanging="284"/>
        <w:rPr>
          <w:rFonts w:ascii="Arial" w:hAnsi="Arial" w:cs="Arial"/>
          <w:b/>
          <w:sz w:val="28"/>
          <w:szCs w:val="28"/>
        </w:rPr>
      </w:pPr>
    </w:p>
    <w:p w:rsidR="00D07461" w:rsidRPr="000724F2" w:rsidRDefault="00D07461" w:rsidP="0040179E">
      <w:pPr>
        <w:ind w:left="426" w:right="-851" w:hanging="284"/>
        <w:rPr>
          <w:rFonts w:ascii="Arial" w:hAnsi="Arial" w:cs="Arial"/>
          <w:b/>
          <w:sz w:val="28"/>
          <w:szCs w:val="28"/>
        </w:rPr>
      </w:pPr>
    </w:p>
    <w:p w:rsidR="004A4A9F" w:rsidRPr="000724F2" w:rsidRDefault="004A4A9F" w:rsidP="0040179E">
      <w:pPr>
        <w:ind w:left="426" w:right="-851" w:hanging="284"/>
        <w:rPr>
          <w:rFonts w:ascii="Arial" w:hAnsi="Arial" w:cs="Arial"/>
          <w:b/>
          <w:sz w:val="28"/>
          <w:szCs w:val="28"/>
        </w:rPr>
      </w:pPr>
    </w:p>
    <w:p w:rsidR="00D4734F" w:rsidRPr="000724F2" w:rsidRDefault="00D4734F" w:rsidP="0040179E">
      <w:pPr>
        <w:ind w:left="426" w:right="-851" w:hanging="284"/>
        <w:rPr>
          <w:rFonts w:ascii="Arial" w:hAnsi="Arial" w:cs="Arial"/>
          <w:b/>
          <w:sz w:val="28"/>
          <w:szCs w:val="28"/>
        </w:rPr>
      </w:pPr>
    </w:p>
    <w:p w:rsidR="002C1D63" w:rsidRPr="000724F2" w:rsidRDefault="002C1D63" w:rsidP="00D07461">
      <w:pPr>
        <w:ind w:left="567" w:right="-851" w:hanging="283"/>
        <w:rPr>
          <w:rFonts w:ascii="Arial" w:hAnsi="Arial" w:cs="Arial"/>
          <w:b/>
          <w:sz w:val="28"/>
          <w:szCs w:val="28"/>
        </w:rPr>
      </w:pPr>
      <w:r w:rsidRPr="000724F2">
        <w:rPr>
          <w:rFonts w:ascii="Arial" w:hAnsi="Arial" w:cs="Arial"/>
          <w:b/>
          <w:sz w:val="28"/>
          <w:szCs w:val="28"/>
        </w:rPr>
        <w:t>Program:</w:t>
      </w:r>
    </w:p>
    <w:p w:rsidR="002C1D63" w:rsidRPr="000724F2" w:rsidRDefault="002C1D63" w:rsidP="00D07461">
      <w:pPr>
        <w:spacing w:line="240" w:lineRule="auto"/>
        <w:ind w:left="567" w:right="-851" w:hanging="283"/>
        <w:rPr>
          <w:rFonts w:ascii="Arial" w:hAnsi="Arial" w:cs="Arial"/>
          <w:sz w:val="28"/>
          <w:szCs w:val="28"/>
        </w:rPr>
      </w:pPr>
      <w:r w:rsidRPr="000724F2">
        <w:rPr>
          <w:rFonts w:ascii="Arial" w:hAnsi="Arial" w:cs="Arial"/>
          <w:sz w:val="28"/>
          <w:szCs w:val="28"/>
        </w:rPr>
        <w:t xml:space="preserve">  </w:t>
      </w:r>
      <w:r w:rsidR="0040179E" w:rsidRPr="000724F2">
        <w:rPr>
          <w:rFonts w:ascii="Arial" w:hAnsi="Arial" w:cs="Arial"/>
          <w:sz w:val="28"/>
          <w:szCs w:val="28"/>
        </w:rPr>
        <w:t xml:space="preserve">    9:30 -</w:t>
      </w:r>
      <w:r w:rsidR="009045B4">
        <w:rPr>
          <w:rFonts w:ascii="Arial" w:hAnsi="Arial" w:cs="Arial"/>
          <w:sz w:val="28"/>
          <w:szCs w:val="28"/>
        </w:rPr>
        <w:t xml:space="preserve"> </w:t>
      </w:r>
      <w:r w:rsidRPr="000724F2">
        <w:rPr>
          <w:rFonts w:ascii="Arial" w:hAnsi="Arial" w:cs="Arial"/>
          <w:sz w:val="28"/>
          <w:szCs w:val="28"/>
        </w:rPr>
        <w:t xml:space="preserve">11:00   Registrácia účastníkov, </w:t>
      </w:r>
      <w:r w:rsidR="00474111" w:rsidRPr="000724F2">
        <w:rPr>
          <w:rFonts w:ascii="Arial" w:hAnsi="Arial" w:cs="Arial"/>
          <w:sz w:val="28"/>
          <w:szCs w:val="28"/>
        </w:rPr>
        <w:t>prezentácia</w:t>
      </w:r>
      <w:r w:rsidRPr="000724F2">
        <w:rPr>
          <w:rFonts w:ascii="Arial" w:hAnsi="Arial" w:cs="Arial"/>
          <w:sz w:val="28"/>
          <w:szCs w:val="28"/>
        </w:rPr>
        <w:t xml:space="preserve"> firiem                                  </w:t>
      </w:r>
      <w:r w:rsidR="0040179E" w:rsidRPr="000724F2">
        <w:rPr>
          <w:rFonts w:ascii="Arial" w:hAnsi="Arial" w:cs="Arial"/>
          <w:sz w:val="28"/>
          <w:szCs w:val="28"/>
        </w:rPr>
        <w:t xml:space="preserve">                         10:00 -</w:t>
      </w:r>
      <w:r w:rsidRPr="000724F2">
        <w:rPr>
          <w:rFonts w:ascii="Arial" w:hAnsi="Arial" w:cs="Arial"/>
          <w:sz w:val="28"/>
          <w:szCs w:val="28"/>
        </w:rPr>
        <w:t xml:space="preserve"> 11:00   Porada primárov                                                                                             11:1</w:t>
      </w:r>
      <w:r w:rsidR="0040179E" w:rsidRPr="000724F2">
        <w:rPr>
          <w:rFonts w:ascii="Arial" w:hAnsi="Arial" w:cs="Arial"/>
          <w:sz w:val="28"/>
          <w:szCs w:val="28"/>
        </w:rPr>
        <w:t>0 -</w:t>
      </w:r>
      <w:r w:rsidRPr="000724F2">
        <w:rPr>
          <w:rFonts w:ascii="Arial" w:hAnsi="Arial" w:cs="Arial"/>
          <w:sz w:val="28"/>
          <w:szCs w:val="28"/>
        </w:rPr>
        <w:t xml:space="preserve"> 11:30   Otvorenie, príhovory hostí                                                  </w:t>
      </w:r>
      <w:r w:rsidR="0040179E" w:rsidRPr="000724F2">
        <w:rPr>
          <w:rFonts w:ascii="Arial" w:hAnsi="Arial" w:cs="Arial"/>
          <w:sz w:val="28"/>
          <w:szCs w:val="28"/>
        </w:rPr>
        <w:t xml:space="preserve">                         11:30 -</w:t>
      </w:r>
      <w:r w:rsidRPr="000724F2">
        <w:rPr>
          <w:rFonts w:ascii="Arial" w:hAnsi="Arial" w:cs="Arial"/>
          <w:sz w:val="28"/>
          <w:szCs w:val="28"/>
        </w:rPr>
        <w:t xml:space="preserve"> 14:00   Odborný program                                                                                    14:15 -             Obed a priateľské posedenie</w:t>
      </w:r>
    </w:p>
    <w:p w:rsidR="002C1D63" w:rsidRPr="000724F2" w:rsidRDefault="002C1D63" w:rsidP="00D07461">
      <w:pPr>
        <w:spacing w:line="240" w:lineRule="auto"/>
        <w:ind w:left="567" w:right="-851" w:hanging="283"/>
        <w:rPr>
          <w:rFonts w:ascii="Arial" w:hAnsi="Arial" w:cs="Arial"/>
          <w:sz w:val="28"/>
          <w:szCs w:val="28"/>
        </w:rPr>
      </w:pPr>
    </w:p>
    <w:p w:rsidR="00C374FE" w:rsidRPr="000724F2" w:rsidRDefault="00C374FE" w:rsidP="00D07461">
      <w:pPr>
        <w:spacing w:line="240" w:lineRule="auto"/>
        <w:ind w:left="567" w:right="-851" w:hanging="283"/>
        <w:rPr>
          <w:rFonts w:ascii="Arial" w:hAnsi="Arial" w:cs="Arial"/>
          <w:sz w:val="24"/>
          <w:szCs w:val="24"/>
        </w:rPr>
      </w:pPr>
    </w:p>
    <w:p w:rsidR="008408F0" w:rsidRPr="000724F2" w:rsidRDefault="008408F0" w:rsidP="00D07461">
      <w:pPr>
        <w:spacing w:line="240" w:lineRule="auto"/>
        <w:ind w:left="567" w:right="-851" w:hanging="283"/>
        <w:rPr>
          <w:rFonts w:ascii="Arial" w:hAnsi="Arial" w:cs="Arial"/>
          <w:sz w:val="24"/>
          <w:szCs w:val="24"/>
        </w:rPr>
      </w:pPr>
      <w:r w:rsidRPr="000724F2">
        <w:rPr>
          <w:rFonts w:ascii="Arial" w:hAnsi="Arial" w:cs="Arial"/>
          <w:b/>
          <w:sz w:val="28"/>
          <w:szCs w:val="28"/>
        </w:rPr>
        <w:t>Čestné predsedníctvo</w:t>
      </w:r>
      <w:r w:rsidRPr="000724F2">
        <w:rPr>
          <w:rFonts w:ascii="Arial" w:hAnsi="Arial" w:cs="Arial"/>
          <w:sz w:val="24"/>
          <w:szCs w:val="24"/>
        </w:rPr>
        <w:t xml:space="preserve">  </w:t>
      </w:r>
    </w:p>
    <w:p w:rsidR="008408F0" w:rsidRPr="000724F2" w:rsidRDefault="004A4A9F" w:rsidP="00D07461">
      <w:pPr>
        <w:spacing w:line="240" w:lineRule="auto"/>
        <w:ind w:left="567" w:right="-851" w:hanging="283"/>
        <w:rPr>
          <w:rFonts w:ascii="Arial" w:hAnsi="Arial" w:cs="Arial"/>
          <w:sz w:val="28"/>
          <w:szCs w:val="28"/>
        </w:rPr>
      </w:pPr>
      <w:r w:rsidRPr="000724F2">
        <w:rPr>
          <w:rFonts w:ascii="Arial" w:hAnsi="Arial" w:cs="Arial"/>
          <w:sz w:val="28"/>
          <w:szCs w:val="28"/>
        </w:rPr>
        <w:t xml:space="preserve"> </w:t>
      </w:r>
      <w:r w:rsidR="00D07461" w:rsidRPr="000724F2">
        <w:rPr>
          <w:rFonts w:ascii="Arial" w:hAnsi="Arial" w:cs="Arial"/>
          <w:sz w:val="28"/>
          <w:szCs w:val="28"/>
        </w:rPr>
        <w:t xml:space="preserve">   </w:t>
      </w:r>
      <w:r w:rsidR="008408F0" w:rsidRPr="000724F2">
        <w:rPr>
          <w:rFonts w:ascii="Arial" w:hAnsi="Arial" w:cs="Arial"/>
          <w:sz w:val="28"/>
          <w:szCs w:val="28"/>
        </w:rPr>
        <w:t xml:space="preserve">MUDr. Richard </w:t>
      </w:r>
      <w:proofErr w:type="spellStart"/>
      <w:r w:rsidR="008408F0" w:rsidRPr="000724F2">
        <w:rPr>
          <w:rFonts w:ascii="Arial" w:hAnsi="Arial" w:cs="Arial"/>
          <w:sz w:val="28"/>
          <w:szCs w:val="28"/>
        </w:rPr>
        <w:t>Raši</w:t>
      </w:r>
      <w:proofErr w:type="spellEnd"/>
      <w:r w:rsidR="008408F0" w:rsidRPr="000724F2">
        <w:rPr>
          <w:rFonts w:ascii="Arial" w:hAnsi="Arial" w:cs="Arial"/>
          <w:sz w:val="28"/>
          <w:szCs w:val="28"/>
        </w:rPr>
        <w:t xml:space="preserve">, </w:t>
      </w:r>
      <w:r w:rsidR="00856DE7" w:rsidRPr="000724F2">
        <w:rPr>
          <w:rFonts w:ascii="Arial" w:hAnsi="Arial" w:cs="Arial"/>
          <w:sz w:val="28"/>
          <w:szCs w:val="28"/>
        </w:rPr>
        <w:t xml:space="preserve">PhD., MPH, </w:t>
      </w:r>
      <w:r w:rsidR="008408F0" w:rsidRPr="000724F2">
        <w:rPr>
          <w:rFonts w:ascii="Arial" w:hAnsi="Arial" w:cs="Arial"/>
          <w:sz w:val="28"/>
          <w:szCs w:val="28"/>
        </w:rPr>
        <w:t xml:space="preserve">primátor mesta Košice                                                                           MUDr. Mária </w:t>
      </w:r>
      <w:proofErr w:type="spellStart"/>
      <w:r w:rsidR="008408F0" w:rsidRPr="000724F2">
        <w:rPr>
          <w:rFonts w:ascii="Arial" w:hAnsi="Arial" w:cs="Arial"/>
          <w:sz w:val="28"/>
          <w:szCs w:val="28"/>
        </w:rPr>
        <w:t>Grüllingová</w:t>
      </w:r>
      <w:proofErr w:type="spellEnd"/>
      <w:r w:rsidR="008408F0" w:rsidRPr="000724F2">
        <w:rPr>
          <w:rFonts w:ascii="Arial" w:hAnsi="Arial" w:cs="Arial"/>
          <w:sz w:val="28"/>
          <w:szCs w:val="28"/>
        </w:rPr>
        <w:t>,</w:t>
      </w:r>
      <w:r w:rsidR="00856DE7" w:rsidRPr="000724F2">
        <w:rPr>
          <w:rFonts w:ascii="Arial" w:hAnsi="Arial" w:cs="Arial"/>
          <w:sz w:val="28"/>
          <w:szCs w:val="28"/>
        </w:rPr>
        <w:t xml:space="preserve"> PhD., MPH, </w:t>
      </w:r>
      <w:r w:rsidR="008408F0" w:rsidRPr="000724F2">
        <w:rPr>
          <w:rFonts w:ascii="Arial" w:hAnsi="Arial" w:cs="Arial"/>
          <w:sz w:val="28"/>
          <w:szCs w:val="28"/>
        </w:rPr>
        <w:t xml:space="preserve">riaditeľka ŽZ </w:t>
      </w:r>
      <w:r w:rsidR="00474111" w:rsidRPr="000724F2">
        <w:rPr>
          <w:rFonts w:ascii="Arial" w:hAnsi="Arial" w:cs="Arial"/>
          <w:sz w:val="28"/>
          <w:szCs w:val="28"/>
        </w:rPr>
        <w:t xml:space="preserve">Košice </w:t>
      </w:r>
      <w:proofErr w:type="spellStart"/>
      <w:r w:rsidR="009045B4">
        <w:rPr>
          <w:rFonts w:ascii="Arial" w:hAnsi="Arial" w:cs="Arial"/>
          <w:sz w:val="28"/>
          <w:szCs w:val="28"/>
        </w:rPr>
        <w:t>s.r.o</w:t>
      </w:r>
      <w:proofErr w:type="spellEnd"/>
      <w:r w:rsidR="009045B4">
        <w:rPr>
          <w:rFonts w:ascii="Arial" w:hAnsi="Arial" w:cs="Arial"/>
          <w:sz w:val="28"/>
          <w:szCs w:val="28"/>
        </w:rPr>
        <w:t>.</w:t>
      </w:r>
      <w:r w:rsidR="008408F0" w:rsidRPr="000724F2">
        <w:rPr>
          <w:rFonts w:ascii="Arial" w:hAnsi="Arial" w:cs="Arial"/>
          <w:sz w:val="28"/>
          <w:szCs w:val="28"/>
        </w:rPr>
        <w:t xml:space="preserve">                               </w:t>
      </w:r>
      <w:r w:rsidR="00C374FE" w:rsidRPr="000724F2">
        <w:rPr>
          <w:rFonts w:ascii="Arial" w:hAnsi="Arial" w:cs="Arial"/>
          <w:sz w:val="28"/>
          <w:szCs w:val="28"/>
        </w:rPr>
        <w:t xml:space="preserve">             </w:t>
      </w:r>
      <w:r w:rsidR="008408F0" w:rsidRPr="000724F2">
        <w:rPr>
          <w:rFonts w:ascii="Arial" w:hAnsi="Arial" w:cs="Arial"/>
          <w:sz w:val="28"/>
          <w:szCs w:val="28"/>
        </w:rPr>
        <w:t xml:space="preserve">        </w:t>
      </w:r>
      <w:r w:rsidR="009045B4">
        <w:rPr>
          <w:rFonts w:ascii="Arial" w:hAnsi="Arial" w:cs="Arial"/>
          <w:sz w:val="28"/>
          <w:szCs w:val="28"/>
        </w:rPr>
        <w:t xml:space="preserve">Doc. </w:t>
      </w:r>
      <w:r w:rsidR="00C374FE" w:rsidRPr="000724F2">
        <w:rPr>
          <w:rFonts w:ascii="Arial" w:hAnsi="Arial" w:cs="Arial"/>
          <w:sz w:val="28"/>
          <w:szCs w:val="28"/>
        </w:rPr>
        <w:t>MUDr.</w:t>
      </w:r>
      <w:r w:rsidR="008408F0" w:rsidRPr="000724F2">
        <w:rPr>
          <w:rFonts w:ascii="Arial" w:hAnsi="Arial" w:cs="Arial"/>
          <w:sz w:val="28"/>
          <w:szCs w:val="28"/>
        </w:rPr>
        <w:t xml:space="preserve"> </w:t>
      </w:r>
      <w:r w:rsidR="00C374FE" w:rsidRPr="000724F2">
        <w:rPr>
          <w:rFonts w:ascii="Arial" w:hAnsi="Arial" w:cs="Arial"/>
          <w:sz w:val="28"/>
          <w:szCs w:val="28"/>
        </w:rPr>
        <w:t xml:space="preserve">Roman </w:t>
      </w:r>
      <w:proofErr w:type="spellStart"/>
      <w:r w:rsidR="00C374FE" w:rsidRPr="000724F2">
        <w:rPr>
          <w:rFonts w:ascii="Arial" w:hAnsi="Arial" w:cs="Arial"/>
          <w:sz w:val="28"/>
          <w:szCs w:val="28"/>
        </w:rPr>
        <w:t>Záhorec</w:t>
      </w:r>
      <w:proofErr w:type="spellEnd"/>
      <w:r w:rsidR="00C374FE" w:rsidRPr="000724F2">
        <w:rPr>
          <w:rFonts w:ascii="Arial" w:hAnsi="Arial" w:cs="Arial"/>
          <w:sz w:val="28"/>
          <w:szCs w:val="28"/>
        </w:rPr>
        <w:t xml:space="preserve">, CSc., prezident SSAIM                                                   </w:t>
      </w:r>
      <w:r w:rsidR="008408F0" w:rsidRPr="000724F2">
        <w:rPr>
          <w:rFonts w:ascii="Arial" w:hAnsi="Arial" w:cs="Arial"/>
          <w:sz w:val="28"/>
          <w:szCs w:val="28"/>
        </w:rPr>
        <w:t xml:space="preserve">                Doc. MUDr. Jozef Firment, PhD., </w:t>
      </w:r>
      <w:r w:rsidR="00C374FE" w:rsidRPr="000724F2">
        <w:rPr>
          <w:rFonts w:ascii="Arial" w:hAnsi="Arial" w:cs="Arial"/>
          <w:sz w:val="28"/>
          <w:szCs w:val="28"/>
        </w:rPr>
        <w:t>hlavný odborník MZ SR pre AIM</w:t>
      </w:r>
      <w:r w:rsidR="008408F0" w:rsidRPr="000724F2">
        <w:rPr>
          <w:rFonts w:ascii="Arial" w:hAnsi="Arial" w:cs="Arial"/>
          <w:sz w:val="28"/>
          <w:szCs w:val="28"/>
        </w:rPr>
        <w:t xml:space="preserve">                                                  </w:t>
      </w:r>
      <w:r w:rsidR="009045B4">
        <w:rPr>
          <w:rFonts w:ascii="Arial" w:hAnsi="Arial" w:cs="Arial"/>
          <w:sz w:val="28"/>
          <w:szCs w:val="28"/>
        </w:rPr>
        <w:t xml:space="preserve">     Doc. MUDr. Pavol Török, CSc</w:t>
      </w:r>
      <w:r w:rsidR="008408F0" w:rsidRPr="000724F2">
        <w:rPr>
          <w:rFonts w:ascii="Arial" w:hAnsi="Arial" w:cs="Arial"/>
          <w:sz w:val="28"/>
          <w:szCs w:val="28"/>
        </w:rPr>
        <w:t xml:space="preserve">., krajský odborník pre AIM </w:t>
      </w:r>
      <w:r w:rsidR="0040179E" w:rsidRPr="000724F2">
        <w:rPr>
          <w:rFonts w:ascii="Arial" w:hAnsi="Arial" w:cs="Arial"/>
          <w:sz w:val="28"/>
          <w:szCs w:val="28"/>
        </w:rPr>
        <w:br/>
      </w:r>
      <w:r w:rsidR="007F74BB" w:rsidRPr="000724F2">
        <w:rPr>
          <w:rFonts w:ascii="Arial" w:hAnsi="Arial" w:cs="Arial"/>
          <w:sz w:val="28"/>
          <w:szCs w:val="28"/>
        </w:rPr>
        <w:t xml:space="preserve">   </w:t>
      </w:r>
      <w:r w:rsidRPr="000724F2">
        <w:rPr>
          <w:rFonts w:ascii="Arial" w:hAnsi="Arial" w:cs="Arial"/>
          <w:sz w:val="28"/>
          <w:szCs w:val="28"/>
        </w:rPr>
        <w:t xml:space="preserve">     </w:t>
      </w:r>
      <w:r w:rsidR="008408F0" w:rsidRPr="000724F2">
        <w:rPr>
          <w:rFonts w:ascii="Arial" w:hAnsi="Arial" w:cs="Arial"/>
          <w:sz w:val="28"/>
          <w:szCs w:val="28"/>
        </w:rPr>
        <w:t xml:space="preserve">Košického </w:t>
      </w:r>
      <w:r w:rsidR="00474111" w:rsidRPr="000724F2">
        <w:rPr>
          <w:rFonts w:ascii="Arial" w:hAnsi="Arial" w:cs="Arial"/>
          <w:sz w:val="28"/>
          <w:szCs w:val="28"/>
        </w:rPr>
        <w:t xml:space="preserve">samosprávneho </w:t>
      </w:r>
      <w:r w:rsidR="008408F0" w:rsidRPr="000724F2">
        <w:rPr>
          <w:rFonts w:ascii="Arial" w:hAnsi="Arial" w:cs="Arial"/>
          <w:sz w:val="28"/>
          <w:szCs w:val="28"/>
        </w:rPr>
        <w:t xml:space="preserve">kraja                  </w:t>
      </w:r>
      <w:r w:rsidR="0040179E" w:rsidRPr="000724F2">
        <w:rPr>
          <w:rFonts w:ascii="Arial" w:hAnsi="Arial" w:cs="Arial"/>
          <w:sz w:val="28"/>
          <w:szCs w:val="28"/>
        </w:rPr>
        <w:br/>
      </w:r>
      <w:r w:rsidR="008408F0" w:rsidRPr="000724F2">
        <w:rPr>
          <w:rFonts w:ascii="Arial" w:hAnsi="Arial" w:cs="Arial"/>
          <w:sz w:val="28"/>
          <w:szCs w:val="28"/>
        </w:rPr>
        <w:t xml:space="preserve">MUDr. Ľubomíra Romanová, PhD., krajská odborníčka pre AIM </w:t>
      </w:r>
      <w:r w:rsidR="0040179E" w:rsidRPr="000724F2">
        <w:rPr>
          <w:rFonts w:ascii="Arial" w:hAnsi="Arial" w:cs="Arial"/>
          <w:sz w:val="28"/>
          <w:szCs w:val="28"/>
        </w:rPr>
        <w:br/>
      </w:r>
      <w:r w:rsidR="007F74BB" w:rsidRPr="000724F2">
        <w:rPr>
          <w:rFonts w:ascii="Arial" w:hAnsi="Arial" w:cs="Arial"/>
          <w:sz w:val="28"/>
          <w:szCs w:val="28"/>
        </w:rPr>
        <w:t xml:space="preserve">  </w:t>
      </w:r>
      <w:r w:rsidRPr="000724F2">
        <w:rPr>
          <w:rFonts w:ascii="Arial" w:hAnsi="Arial" w:cs="Arial"/>
          <w:sz w:val="28"/>
          <w:szCs w:val="28"/>
        </w:rPr>
        <w:t xml:space="preserve">      </w:t>
      </w:r>
      <w:r w:rsidR="008408F0" w:rsidRPr="000724F2">
        <w:rPr>
          <w:rFonts w:ascii="Arial" w:hAnsi="Arial" w:cs="Arial"/>
          <w:sz w:val="28"/>
          <w:szCs w:val="28"/>
        </w:rPr>
        <w:t xml:space="preserve">Prešovského </w:t>
      </w:r>
      <w:r w:rsidR="00474111" w:rsidRPr="000724F2">
        <w:rPr>
          <w:rFonts w:ascii="Arial" w:hAnsi="Arial" w:cs="Arial"/>
          <w:sz w:val="28"/>
          <w:szCs w:val="28"/>
        </w:rPr>
        <w:t xml:space="preserve">samosprávneho </w:t>
      </w:r>
      <w:r w:rsidR="008408F0" w:rsidRPr="000724F2">
        <w:rPr>
          <w:rFonts w:ascii="Arial" w:hAnsi="Arial" w:cs="Arial"/>
          <w:sz w:val="28"/>
          <w:szCs w:val="28"/>
        </w:rPr>
        <w:t xml:space="preserve">kraja        </w:t>
      </w:r>
      <w:r w:rsidR="0040179E" w:rsidRPr="000724F2">
        <w:rPr>
          <w:rFonts w:ascii="Arial" w:hAnsi="Arial" w:cs="Arial"/>
          <w:sz w:val="28"/>
          <w:szCs w:val="28"/>
        </w:rPr>
        <w:br/>
      </w:r>
      <w:r w:rsidR="008408F0" w:rsidRPr="000724F2">
        <w:rPr>
          <w:rFonts w:ascii="Arial" w:hAnsi="Arial" w:cs="Arial"/>
          <w:sz w:val="28"/>
          <w:szCs w:val="28"/>
        </w:rPr>
        <w:t>MUDr. Dagmar Schmidtová, primár</w:t>
      </w:r>
      <w:r w:rsidR="0040179E" w:rsidRPr="000724F2">
        <w:rPr>
          <w:rFonts w:ascii="Arial" w:hAnsi="Arial" w:cs="Arial"/>
          <w:sz w:val="28"/>
          <w:szCs w:val="28"/>
        </w:rPr>
        <w:t>ka</w:t>
      </w:r>
      <w:r w:rsidR="008408F0" w:rsidRPr="000724F2">
        <w:rPr>
          <w:rFonts w:ascii="Arial" w:hAnsi="Arial" w:cs="Arial"/>
          <w:sz w:val="28"/>
          <w:szCs w:val="28"/>
        </w:rPr>
        <w:t xml:space="preserve"> OAIM ŽZ </w:t>
      </w:r>
      <w:proofErr w:type="spellStart"/>
      <w:r w:rsidR="008408F0" w:rsidRPr="000724F2">
        <w:rPr>
          <w:rFonts w:ascii="Arial" w:hAnsi="Arial" w:cs="Arial"/>
          <w:sz w:val="28"/>
          <w:szCs w:val="28"/>
        </w:rPr>
        <w:t>s.r.o</w:t>
      </w:r>
      <w:proofErr w:type="spellEnd"/>
      <w:r w:rsidR="008408F0" w:rsidRPr="000724F2">
        <w:rPr>
          <w:rFonts w:ascii="Arial" w:hAnsi="Arial" w:cs="Arial"/>
          <w:sz w:val="28"/>
          <w:szCs w:val="28"/>
        </w:rPr>
        <w:t xml:space="preserve">., Košice                                                                                      </w:t>
      </w:r>
    </w:p>
    <w:p w:rsidR="004C2047" w:rsidRPr="000724F2" w:rsidRDefault="004C2047" w:rsidP="00D07461">
      <w:pPr>
        <w:spacing w:line="240" w:lineRule="auto"/>
        <w:ind w:left="567" w:right="-851" w:hanging="283"/>
        <w:rPr>
          <w:rFonts w:ascii="Arial" w:hAnsi="Arial" w:cs="Arial"/>
          <w:sz w:val="24"/>
          <w:szCs w:val="24"/>
        </w:rPr>
      </w:pPr>
    </w:p>
    <w:p w:rsidR="00C374FE" w:rsidRPr="000724F2" w:rsidRDefault="00C374FE" w:rsidP="00D07461">
      <w:pPr>
        <w:spacing w:line="240" w:lineRule="auto"/>
        <w:ind w:left="567" w:right="-851" w:hanging="283"/>
        <w:rPr>
          <w:rFonts w:ascii="Arial" w:hAnsi="Arial" w:cs="Arial"/>
          <w:sz w:val="24"/>
          <w:szCs w:val="24"/>
        </w:rPr>
      </w:pPr>
    </w:p>
    <w:p w:rsidR="002C1D63" w:rsidRPr="000724F2" w:rsidRDefault="002C1D63" w:rsidP="00D07461">
      <w:pPr>
        <w:spacing w:line="240" w:lineRule="auto"/>
        <w:ind w:left="567" w:right="-851" w:hanging="283"/>
        <w:rPr>
          <w:rFonts w:ascii="Arial" w:hAnsi="Arial" w:cs="Arial"/>
          <w:b/>
          <w:sz w:val="28"/>
          <w:szCs w:val="28"/>
        </w:rPr>
      </w:pPr>
      <w:r w:rsidRPr="000724F2">
        <w:rPr>
          <w:rFonts w:ascii="Arial" w:hAnsi="Arial" w:cs="Arial"/>
          <w:b/>
          <w:sz w:val="28"/>
          <w:szCs w:val="28"/>
        </w:rPr>
        <w:t>Organizátori:</w:t>
      </w:r>
    </w:p>
    <w:p w:rsidR="002C1D63" w:rsidRPr="000724F2" w:rsidRDefault="0040179E" w:rsidP="00D07461">
      <w:pPr>
        <w:spacing w:line="240" w:lineRule="auto"/>
        <w:ind w:left="567" w:right="-851" w:hanging="283"/>
        <w:rPr>
          <w:rFonts w:ascii="Arial" w:hAnsi="Arial" w:cs="Arial"/>
          <w:sz w:val="28"/>
          <w:szCs w:val="28"/>
        </w:rPr>
      </w:pPr>
      <w:r w:rsidRPr="000724F2">
        <w:rPr>
          <w:rFonts w:ascii="Arial" w:hAnsi="Arial" w:cs="Arial"/>
          <w:sz w:val="28"/>
          <w:szCs w:val="28"/>
        </w:rPr>
        <w:t xml:space="preserve">  </w:t>
      </w:r>
      <w:r w:rsidR="00D07461" w:rsidRPr="000724F2">
        <w:rPr>
          <w:rFonts w:ascii="Arial" w:hAnsi="Arial" w:cs="Arial"/>
          <w:sz w:val="28"/>
          <w:szCs w:val="28"/>
        </w:rPr>
        <w:t xml:space="preserve">  </w:t>
      </w:r>
      <w:r w:rsidR="002C1D63" w:rsidRPr="000724F2">
        <w:rPr>
          <w:rFonts w:ascii="Arial" w:hAnsi="Arial" w:cs="Arial"/>
          <w:sz w:val="28"/>
          <w:szCs w:val="28"/>
        </w:rPr>
        <w:t xml:space="preserve">MUDr. Mária </w:t>
      </w:r>
      <w:proofErr w:type="spellStart"/>
      <w:r w:rsidR="002C1D63" w:rsidRPr="000724F2">
        <w:rPr>
          <w:rFonts w:ascii="Arial" w:hAnsi="Arial" w:cs="Arial"/>
          <w:sz w:val="28"/>
          <w:szCs w:val="28"/>
        </w:rPr>
        <w:t>Grüllingová</w:t>
      </w:r>
      <w:proofErr w:type="spellEnd"/>
      <w:r w:rsidR="002C1D63" w:rsidRPr="000724F2">
        <w:rPr>
          <w:rFonts w:ascii="Arial" w:hAnsi="Arial" w:cs="Arial"/>
          <w:sz w:val="28"/>
          <w:szCs w:val="28"/>
        </w:rPr>
        <w:t xml:space="preserve">, </w:t>
      </w:r>
      <w:r w:rsidR="00856DE7" w:rsidRPr="000724F2">
        <w:rPr>
          <w:rFonts w:ascii="Arial" w:hAnsi="Arial" w:cs="Arial"/>
          <w:sz w:val="28"/>
          <w:szCs w:val="28"/>
        </w:rPr>
        <w:t xml:space="preserve">PhD., MPH, </w:t>
      </w:r>
      <w:r w:rsidR="002C1D63" w:rsidRPr="000724F2">
        <w:rPr>
          <w:rFonts w:ascii="Arial" w:hAnsi="Arial" w:cs="Arial"/>
          <w:sz w:val="28"/>
          <w:szCs w:val="28"/>
        </w:rPr>
        <w:t>riaditeľka ŽZ</w:t>
      </w:r>
      <w:r w:rsidR="00474111" w:rsidRPr="000724F2">
        <w:rPr>
          <w:rFonts w:ascii="Arial" w:hAnsi="Arial" w:cs="Arial"/>
          <w:sz w:val="28"/>
          <w:szCs w:val="28"/>
        </w:rPr>
        <w:t xml:space="preserve"> Košice </w:t>
      </w:r>
      <w:proofErr w:type="spellStart"/>
      <w:r w:rsidR="009045B4">
        <w:rPr>
          <w:rFonts w:ascii="Arial" w:hAnsi="Arial" w:cs="Arial"/>
          <w:sz w:val="28"/>
          <w:szCs w:val="28"/>
        </w:rPr>
        <w:t>s.r.o</w:t>
      </w:r>
      <w:proofErr w:type="spellEnd"/>
      <w:r w:rsidR="009045B4">
        <w:rPr>
          <w:rFonts w:ascii="Arial" w:hAnsi="Arial" w:cs="Arial"/>
          <w:sz w:val="28"/>
          <w:szCs w:val="28"/>
        </w:rPr>
        <w:t>.</w:t>
      </w:r>
      <w:r w:rsidR="009045B4">
        <w:rPr>
          <w:rFonts w:ascii="Arial" w:hAnsi="Arial" w:cs="Arial"/>
          <w:sz w:val="28"/>
          <w:szCs w:val="28"/>
        </w:rPr>
        <w:br/>
      </w:r>
      <w:r w:rsidR="002C1D63" w:rsidRPr="000724F2">
        <w:rPr>
          <w:rFonts w:ascii="Arial" w:hAnsi="Arial" w:cs="Arial"/>
          <w:sz w:val="28"/>
          <w:szCs w:val="28"/>
        </w:rPr>
        <w:t xml:space="preserve">Doc. MUDr. Jozef Firment, PhD., prednosta I. KAIM Košice                                            MUDr. Dagmar Schmidtová, primár OAIM ŽZ </w:t>
      </w:r>
      <w:r w:rsidR="00474111" w:rsidRPr="000724F2">
        <w:rPr>
          <w:rFonts w:ascii="Arial" w:hAnsi="Arial" w:cs="Arial"/>
          <w:sz w:val="28"/>
          <w:szCs w:val="28"/>
        </w:rPr>
        <w:t xml:space="preserve">Košice </w:t>
      </w:r>
      <w:proofErr w:type="spellStart"/>
      <w:r w:rsidR="002C1D63" w:rsidRPr="000724F2">
        <w:rPr>
          <w:rFonts w:ascii="Arial" w:hAnsi="Arial" w:cs="Arial"/>
          <w:sz w:val="28"/>
          <w:szCs w:val="28"/>
        </w:rPr>
        <w:t>s.r.o</w:t>
      </w:r>
      <w:proofErr w:type="spellEnd"/>
      <w:r w:rsidR="002C1D63" w:rsidRPr="000724F2">
        <w:rPr>
          <w:rFonts w:ascii="Arial" w:hAnsi="Arial" w:cs="Arial"/>
          <w:sz w:val="28"/>
          <w:szCs w:val="28"/>
        </w:rPr>
        <w:t>., Košice                                           MUDr. Štefan Trenkler, PhD., I. KAIM Košice</w:t>
      </w:r>
    </w:p>
    <w:p w:rsidR="002C1D63" w:rsidRPr="000724F2" w:rsidRDefault="002C1D63" w:rsidP="004A4A9F">
      <w:pPr>
        <w:spacing w:line="240" w:lineRule="auto"/>
        <w:ind w:left="142" w:right="-851"/>
        <w:rPr>
          <w:rFonts w:ascii="Arial" w:hAnsi="Arial" w:cs="Arial"/>
          <w:sz w:val="24"/>
          <w:szCs w:val="24"/>
        </w:rPr>
      </w:pPr>
    </w:p>
    <w:p w:rsidR="004C2047" w:rsidRPr="000724F2" w:rsidRDefault="004C2047" w:rsidP="004A4A9F">
      <w:pPr>
        <w:spacing w:line="240" w:lineRule="auto"/>
        <w:ind w:left="142" w:right="-851"/>
        <w:rPr>
          <w:rFonts w:ascii="Arial" w:hAnsi="Arial" w:cs="Arial"/>
          <w:sz w:val="24"/>
          <w:szCs w:val="24"/>
        </w:rPr>
      </w:pPr>
    </w:p>
    <w:p w:rsidR="004C2047" w:rsidRPr="000724F2" w:rsidRDefault="004C2047" w:rsidP="004A4A9F">
      <w:pPr>
        <w:spacing w:line="240" w:lineRule="auto"/>
        <w:ind w:left="142" w:right="-851"/>
        <w:rPr>
          <w:rFonts w:ascii="Arial" w:hAnsi="Arial" w:cs="Arial"/>
          <w:sz w:val="24"/>
          <w:szCs w:val="24"/>
        </w:rPr>
      </w:pPr>
      <w:r w:rsidRPr="000724F2">
        <w:rPr>
          <w:rFonts w:ascii="Arial" w:hAnsi="Arial" w:cs="Arial"/>
          <w:sz w:val="24"/>
          <w:szCs w:val="24"/>
        </w:rPr>
        <w:t xml:space="preserve">   </w:t>
      </w:r>
    </w:p>
    <w:p w:rsidR="004C2047" w:rsidRPr="000724F2" w:rsidRDefault="004C2047" w:rsidP="002C1D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2047" w:rsidRPr="000724F2" w:rsidRDefault="004C2047" w:rsidP="002C1D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2047" w:rsidRPr="000724F2" w:rsidRDefault="004C2047" w:rsidP="002C1D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2047" w:rsidRPr="000724F2" w:rsidRDefault="004C2047" w:rsidP="002C1D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734F" w:rsidRPr="000724F2" w:rsidRDefault="00D4734F" w:rsidP="002C1D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3B2B" w:rsidRPr="000724F2" w:rsidRDefault="00643B2B" w:rsidP="00643B2B">
      <w:pPr>
        <w:spacing w:line="240" w:lineRule="auto"/>
        <w:ind w:left="142"/>
        <w:rPr>
          <w:rFonts w:ascii="Arial" w:hAnsi="Arial" w:cs="Arial"/>
          <w:b/>
          <w:sz w:val="28"/>
          <w:szCs w:val="28"/>
        </w:rPr>
      </w:pPr>
    </w:p>
    <w:p w:rsidR="00D07461" w:rsidRPr="000724F2" w:rsidRDefault="00D07461" w:rsidP="00643B2B">
      <w:pPr>
        <w:spacing w:line="240" w:lineRule="auto"/>
        <w:ind w:left="142"/>
        <w:rPr>
          <w:rFonts w:ascii="Arial" w:hAnsi="Arial" w:cs="Arial"/>
          <w:b/>
          <w:sz w:val="28"/>
          <w:szCs w:val="28"/>
        </w:rPr>
      </w:pPr>
    </w:p>
    <w:p w:rsidR="00D07461" w:rsidRPr="000724F2" w:rsidRDefault="00D07461" w:rsidP="00643B2B">
      <w:pPr>
        <w:spacing w:line="240" w:lineRule="auto"/>
        <w:ind w:left="142"/>
        <w:rPr>
          <w:rFonts w:ascii="Arial" w:hAnsi="Arial" w:cs="Arial"/>
          <w:b/>
          <w:sz w:val="28"/>
          <w:szCs w:val="28"/>
        </w:rPr>
      </w:pPr>
    </w:p>
    <w:p w:rsidR="00D4734F" w:rsidRPr="000724F2" w:rsidRDefault="00D4734F" w:rsidP="00643B2B">
      <w:pPr>
        <w:spacing w:line="240" w:lineRule="auto"/>
        <w:ind w:left="142"/>
        <w:rPr>
          <w:rFonts w:ascii="Arial" w:hAnsi="Arial" w:cs="Arial"/>
          <w:b/>
          <w:sz w:val="28"/>
          <w:szCs w:val="28"/>
        </w:rPr>
      </w:pPr>
    </w:p>
    <w:p w:rsidR="00643B2B" w:rsidRPr="000724F2" w:rsidRDefault="004C2047" w:rsidP="00D07461">
      <w:pPr>
        <w:spacing w:line="240" w:lineRule="auto"/>
        <w:ind w:left="284"/>
        <w:rPr>
          <w:rFonts w:ascii="Arial" w:hAnsi="Arial" w:cs="Arial"/>
          <w:b/>
          <w:sz w:val="28"/>
          <w:szCs w:val="28"/>
        </w:rPr>
      </w:pPr>
      <w:r w:rsidRPr="000724F2">
        <w:rPr>
          <w:rFonts w:ascii="Arial" w:hAnsi="Arial" w:cs="Arial"/>
          <w:b/>
          <w:sz w:val="28"/>
          <w:szCs w:val="28"/>
        </w:rPr>
        <w:t>Odborný program:</w:t>
      </w:r>
      <w:r w:rsidR="00643B2B" w:rsidRPr="000724F2">
        <w:rPr>
          <w:rFonts w:ascii="Arial" w:hAnsi="Arial" w:cs="Arial"/>
          <w:b/>
          <w:sz w:val="28"/>
          <w:szCs w:val="28"/>
        </w:rPr>
        <w:t xml:space="preserve"> </w:t>
      </w:r>
    </w:p>
    <w:p w:rsidR="00363791" w:rsidRDefault="004C2047" w:rsidP="00D07461">
      <w:pPr>
        <w:spacing w:line="240" w:lineRule="auto"/>
        <w:ind w:left="284"/>
        <w:rPr>
          <w:rFonts w:ascii="Arial" w:hAnsi="Arial" w:cs="Arial"/>
          <w:sz w:val="28"/>
          <w:szCs w:val="28"/>
        </w:rPr>
      </w:pPr>
      <w:r w:rsidRPr="000724F2">
        <w:rPr>
          <w:rFonts w:ascii="Arial" w:hAnsi="Arial" w:cs="Arial"/>
          <w:sz w:val="28"/>
          <w:szCs w:val="28"/>
        </w:rPr>
        <w:t xml:space="preserve">Pracovné predsedníctvo: </w:t>
      </w:r>
      <w:r w:rsidR="00C11FBB" w:rsidRPr="000724F2">
        <w:rPr>
          <w:rFonts w:ascii="Arial" w:hAnsi="Arial" w:cs="Arial"/>
          <w:sz w:val="28"/>
          <w:szCs w:val="28"/>
        </w:rPr>
        <w:t>Pavol T</w:t>
      </w:r>
      <w:r w:rsidR="000724F2" w:rsidRPr="000724F2">
        <w:rPr>
          <w:rFonts w:ascii="Arial" w:hAnsi="Arial" w:cs="Arial"/>
          <w:sz w:val="28"/>
          <w:szCs w:val="28"/>
        </w:rPr>
        <w:t>ö</w:t>
      </w:r>
      <w:r w:rsidR="00C11FBB" w:rsidRPr="000724F2">
        <w:rPr>
          <w:rFonts w:ascii="Arial" w:hAnsi="Arial" w:cs="Arial"/>
          <w:sz w:val="28"/>
          <w:szCs w:val="28"/>
        </w:rPr>
        <w:t>r</w:t>
      </w:r>
      <w:r w:rsidR="000724F2" w:rsidRPr="000724F2">
        <w:rPr>
          <w:rFonts w:ascii="Arial" w:hAnsi="Arial" w:cs="Arial"/>
          <w:sz w:val="28"/>
          <w:szCs w:val="28"/>
        </w:rPr>
        <w:t>ö</w:t>
      </w:r>
      <w:r w:rsidR="00C11FBB" w:rsidRPr="000724F2">
        <w:rPr>
          <w:rFonts w:ascii="Arial" w:hAnsi="Arial" w:cs="Arial"/>
          <w:sz w:val="28"/>
          <w:szCs w:val="28"/>
        </w:rPr>
        <w:t>k</w:t>
      </w:r>
    </w:p>
    <w:p w:rsidR="004C2047" w:rsidRPr="000724F2" w:rsidRDefault="00643B2B" w:rsidP="00D07461">
      <w:pPr>
        <w:spacing w:line="240" w:lineRule="auto"/>
        <w:ind w:left="284"/>
        <w:rPr>
          <w:rFonts w:ascii="Arial" w:hAnsi="Arial" w:cs="Arial"/>
          <w:sz w:val="28"/>
          <w:szCs w:val="28"/>
        </w:rPr>
      </w:pPr>
      <w:r w:rsidRPr="000724F2">
        <w:rPr>
          <w:rFonts w:ascii="Arial" w:hAnsi="Arial" w:cs="Arial"/>
          <w:sz w:val="28"/>
          <w:szCs w:val="28"/>
        </w:rPr>
        <w:t xml:space="preserve">                                     </w:t>
      </w:r>
      <w:r w:rsidR="00E37422">
        <w:rPr>
          <w:rFonts w:ascii="Arial" w:hAnsi="Arial" w:cs="Arial"/>
          <w:sz w:val="28"/>
          <w:szCs w:val="28"/>
        </w:rPr>
        <w:t xml:space="preserve"> </w:t>
      </w:r>
      <w:r w:rsidRPr="000724F2">
        <w:rPr>
          <w:rFonts w:ascii="Arial" w:hAnsi="Arial" w:cs="Arial"/>
          <w:sz w:val="28"/>
          <w:szCs w:val="28"/>
        </w:rPr>
        <w:t xml:space="preserve">   </w:t>
      </w:r>
      <w:r w:rsidR="00737640">
        <w:rPr>
          <w:rFonts w:ascii="Arial" w:hAnsi="Arial" w:cs="Arial"/>
          <w:sz w:val="28"/>
          <w:szCs w:val="28"/>
        </w:rPr>
        <w:t>Dagmar Schmidtová</w:t>
      </w:r>
    </w:p>
    <w:p w:rsidR="004C2047" w:rsidRPr="000724F2" w:rsidRDefault="004C2047" w:rsidP="00D07461">
      <w:pPr>
        <w:spacing w:line="240" w:lineRule="auto"/>
        <w:ind w:left="284"/>
        <w:rPr>
          <w:rFonts w:ascii="Arial" w:hAnsi="Arial" w:cs="Arial"/>
          <w:sz w:val="24"/>
          <w:szCs w:val="24"/>
        </w:rPr>
      </w:pPr>
    </w:p>
    <w:p w:rsidR="006F7525" w:rsidRPr="000724F2" w:rsidRDefault="00483F3E" w:rsidP="00D07461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8"/>
          <w:szCs w:val="28"/>
        </w:rPr>
      </w:pPr>
      <w:r w:rsidRPr="000724F2">
        <w:rPr>
          <w:rFonts w:ascii="Arial" w:hAnsi="Arial" w:cs="Arial"/>
          <w:b/>
          <w:sz w:val="28"/>
          <w:szCs w:val="28"/>
        </w:rPr>
        <w:t xml:space="preserve">1. </w:t>
      </w:r>
      <w:r w:rsidR="006F7525" w:rsidRPr="000724F2">
        <w:rPr>
          <w:rFonts w:ascii="Arial" w:hAnsi="Arial" w:cs="Arial"/>
          <w:b/>
          <w:sz w:val="28"/>
          <w:szCs w:val="28"/>
        </w:rPr>
        <w:t>M</w:t>
      </w:r>
      <w:r w:rsidR="001A286D" w:rsidRPr="000724F2">
        <w:rPr>
          <w:rFonts w:ascii="Arial" w:hAnsi="Arial" w:cs="Arial"/>
          <w:b/>
          <w:sz w:val="28"/>
          <w:szCs w:val="28"/>
        </w:rPr>
        <w:t>iriam</w:t>
      </w:r>
      <w:r w:rsidR="006F7525" w:rsidRPr="000724F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40179E" w:rsidRPr="000724F2">
        <w:rPr>
          <w:rFonts w:ascii="Arial" w:hAnsi="Arial" w:cs="Arial"/>
          <w:b/>
          <w:sz w:val="28"/>
          <w:szCs w:val="28"/>
        </w:rPr>
        <w:t>Nógellová</w:t>
      </w:r>
      <w:proofErr w:type="spellEnd"/>
      <w:r w:rsidR="008401E8">
        <w:rPr>
          <w:rFonts w:ascii="Arial" w:hAnsi="Arial" w:cs="Arial"/>
          <w:b/>
          <w:sz w:val="28"/>
          <w:szCs w:val="28"/>
        </w:rPr>
        <w:t>, Lenka Nagyová, Dagmar Schmidtová</w:t>
      </w:r>
    </w:p>
    <w:p w:rsidR="006F7525" w:rsidRPr="000724F2" w:rsidRDefault="00D20AFB" w:rsidP="00D07461">
      <w:pPr>
        <w:spacing w:after="120" w:line="240" w:lineRule="auto"/>
        <w:ind w:left="284"/>
        <w:rPr>
          <w:rFonts w:ascii="Arial" w:hAnsi="Arial" w:cs="Arial"/>
          <w:sz w:val="28"/>
          <w:szCs w:val="28"/>
        </w:rPr>
      </w:pPr>
      <w:r w:rsidRPr="000724F2">
        <w:rPr>
          <w:rFonts w:ascii="Arial" w:hAnsi="Arial" w:cs="Arial"/>
          <w:sz w:val="28"/>
          <w:szCs w:val="28"/>
        </w:rPr>
        <w:t xml:space="preserve">    </w:t>
      </w:r>
      <w:r w:rsidR="001F2A68" w:rsidRPr="000724F2">
        <w:rPr>
          <w:rFonts w:ascii="Arial" w:hAnsi="Arial" w:cs="Arial"/>
          <w:sz w:val="28"/>
          <w:szCs w:val="28"/>
        </w:rPr>
        <w:t xml:space="preserve">Kaudálne tlakové blokády v liečbe </w:t>
      </w:r>
      <w:r w:rsidR="00C11FBB" w:rsidRPr="000724F2">
        <w:rPr>
          <w:rFonts w:ascii="Arial" w:hAnsi="Arial" w:cs="Arial"/>
          <w:sz w:val="28"/>
          <w:szCs w:val="28"/>
        </w:rPr>
        <w:t>bolestí</w:t>
      </w:r>
      <w:r w:rsidR="00474111" w:rsidRPr="000724F2">
        <w:rPr>
          <w:rFonts w:ascii="Arial" w:hAnsi="Arial" w:cs="Arial"/>
          <w:sz w:val="28"/>
          <w:szCs w:val="28"/>
        </w:rPr>
        <w:t xml:space="preserve"> </w:t>
      </w:r>
      <w:r w:rsidR="001F2A68" w:rsidRPr="000724F2">
        <w:rPr>
          <w:rFonts w:ascii="Arial" w:hAnsi="Arial" w:cs="Arial"/>
          <w:sz w:val="28"/>
          <w:szCs w:val="28"/>
        </w:rPr>
        <w:t>chrbta</w:t>
      </w:r>
    </w:p>
    <w:p w:rsidR="006F7525" w:rsidRPr="000724F2" w:rsidRDefault="0040179E" w:rsidP="00D07461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8"/>
          <w:szCs w:val="28"/>
        </w:rPr>
      </w:pPr>
      <w:r w:rsidRPr="000724F2">
        <w:rPr>
          <w:rFonts w:ascii="Arial" w:hAnsi="Arial" w:cs="Arial"/>
          <w:b/>
          <w:sz w:val="28"/>
          <w:szCs w:val="28"/>
        </w:rPr>
        <w:t xml:space="preserve">2. </w:t>
      </w:r>
      <w:r w:rsidR="006F7525" w:rsidRPr="000724F2">
        <w:rPr>
          <w:rFonts w:ascii="Arial" w:hAnsi="Arial" w:cs="Arial"/>
          <w:b/>
          <w:sz w:val="28"/>
          <w:szCs w:val="28"/>
        </w:rPr>
        <w:t>I</w:t>
      </w:r>
      <w:r w:rsidR="001A286D" w:rsidRPr="000724F2">
        <w:rPr>
          <w:rFonts w:ascii="Arial" w:hAnsi="Arial" w:cs="Arial"/>
          <w:b/>
          <w:sz w:val="28"/>
          <w:szCs w:val="28"/>
        </w:rPr>
        <w:t xml:space="preserve">vana </w:t>
      </w:r>
      <w:r w:rsidR="006F7525" w:rsidRPr="000724F2">
        <w:rPr>
          <w:rFonts w:ascii="Arial" w:hAnsi="Arial" w:cs="Arial"/>
          <w:b/>
          <w:sz w:val="28"/>
          <w:szCs w:val="28"/>
        </w:rPr>
        <w:t xml:space="preserve">Bučková  </w:t>
      </w:r>
    </w:p>
    <w:p w:rsidR="006F7525" w:rsidRPr="000724F2" w:rsidRDefault="00D20AFB" w:rsidP="00D07461">
      <w:pPr>
        <w:spacing w:after="120" w:line="240" w:lineRule="auto"/>
        <w:ind w:left="284"/>
        <w:rPr>
          <w:rFonts w:ascii="Arial" w:hAnsi="Arial" w:cs="Arial"/>
          <w:sz w:val="28"/>
          <w:szCs w:val="28"/>
        </w:rPr>
      </w:pPr>
      <w:r w:rsidRPr="000724F2">
        <w:rPr>
          <w:rFonts w:ascii="Arial" w:hAnsi="Arial" w:cs="Arial"/>
          <w:sz w:val="28"/>
          <w:szCs w:val="28"/>
        </w:rPr>
        <w:t xml:space="preserve">    </w:t>
      </w:r>
      <w:r w:rsidR="006F7525" w:rsidRPr="000724F2">
        <w:rPr>
          <w:rFonts w:ascii="Arial" w:hAnsi="Arial" w:cs="Arial"/>
          <w:sz w:val="28"/>
          <w:szCs w:val="28"/>
        </w:rPr>
        <w:t xml:space="preserve">Poruchy správania u pacientov po celkovej anestézii </w:t>
      </w:r>
      <w:r w:rsidRPr="000724F2">
        <w:rPr>
          <w:rFonts w:ascii="Arial" w:hAnsi="Arial" w:cs="Arial"/>
          <w:sz w:val="28"/>
          <w:szCs w:val="28"/>
        </w:rPr>
        <w:br/>
        <w:t xml:space="preserve">    </w:t>
      </w:r>
      <w:r w:rsidR="006F7525" w:rsidRPr="000724F2">
        <w:rPr>
          <w:rFonts w:ascii="Arial" w:hAnsi="Arial" w:cs="Arial"/>
          <w:sz w:val="28"/>
          <w:szCs w:val="28"/>
        </w:rPr>
        <w:t>z pohľadu</w:t>
      </w:r>
      <w:r w:rsidR="00272FFA" w:rsidRPr="000724F2">
        <w:rPr>
          <w:rFonts w:ascii="Arial" w:hAnsi="Arial" w:cs="Arial"/>
          <w:sz w:val="28"/>
          <w:szCs w:val="28"/>
        </w:rPr>
        <w:t xml:space="preserve"> </w:t>
      </w:r>
      <w:r w:rsidR="006F7525" w:rsidRPr="000724F2">
        <w:rPr>
          <w:rFonts w:ascii="Arial" w:hAnsi="Arial" w:cs="Arial"/>
          <w:sz w:val="28"/>
          <w:szCs w:val="28"/>
        </w:rPr>
        <w:t>psychiatra</w:t>
      </w:r>
    </w:p>
    <w:p w:rsidR="0040179E" w:rsidRPr="000724F2" w:rsidRDefault="0040179E" w:rsidP="00D07461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8"/>
          <w:szCs w:val="28"/>
        </w:rPr>
      </w:pPr>
      <w:bookmarkStart w:id="0" w:name="_Hlk493053166"/>
      <w:r w:rsidRPr="000724F2">
        <w:rPr>
          <w:rFonts w:ascii="Arial" w:hAnsi="Arial" w:cs="Arial"/>
          <w:b/>
          <w:sz w:val="28"/>
          <w:szCs w:val="28"/>
        </w:rPr>
        <w:t xml:space="preserve">3. </w:t>
      </w:r>
      <w:r w:rsidR="00DF5AC7" w:rsidRPr="000724F2">
        <w:rPr>
          <w:rFonts w:ascii="Arial" w:hAnsi="Arial" w:cs="Arial"/>
          <w:b/>
          <w:sz w:val="28"/>
          <w:szCs w:val="28"/>
        </w:rPr>
        <w:t>H</w:t>
      </w:r>
      <w:r w:rsidR="001A286D" w:rsidRPr="000724F2">
        <w:rPr>
          <w:rFonts w:ascii="Arial" w:hAnsi="Arial" w:cs="Arial"/>
          <w:b/>
          <w:sz w:val="28"/>
          <w:szCs w:val="28"/>
        </w:rPr>
        <w:t>anka</w:t>
      </w:r>
      <w:r w:rsidR="00DF5AC7" w:rsidRPr="000724F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DF5AC7" w:rsidRPr="000724F2">
        <w:rPr>
          <w:rFonts w:ascii="Arial" w:hAnsi="Arial" w:cs="Arial"/>
          <w:b/>
          <w:sz w:val="28"/>
          <w:szCs w:val="28"/>
        </w:rPr>
        <w:t>Kočanová</w:t>
      </w:r>
      <w:proofErr w:type="spellEnd"/>
      <w:r w:rsidR="008401E8">
        <w:rPr>
          <w:rFonts w:ascii="Arial" w:hAnsi="Arial" w:cs="Arial"/>
          <w:b/>
          <w:sz w:val="28"/>
          <w:szCs w:val="28"/>
        </w:rPr>
        <w:t xml:space="preserve">, Miriam </w:t>
      </w:r>
      <w:proofErr w:type="spellStart"/>
      <w:r w:rsidR="008401E8">
        <w:rPr>
          <w:rFonts w:ascii="Arial" w:hAnsi="Arial" w:cs="Arial"/>
          <w:b/>
          <w:sz w:val="28"/>
          <w:szCs w:val="28"/>
        </w:rPr>
        <w:t>Nógellová</w:t>
      </w:r>
      <w:proofErr w:type="spellEnd"/>
      <w:r w:rsidR="008401E8">
        <w:rPr>
          <w:rFonts w:ascii="Arial" w:hAnsi="Arial" w:cs="Arial"/>
          <w:b/>
          <w:sz w:val="28"/>
          <w:szCs w:val="28"/>
        </w:rPr>
        <w:t>, Lenka Nagyová</w:t>
      </w:r>
      <w:r w:rsidRPr="000724F2">
        <w:rPr>
          <w:rFonts w:ascii="Arial" w:hAnsi="Arial" w:cs="Arial"/>
          <w:b/>
          <w:sz w:val="28"/>
          <w:szCs w:val="28"/>
        </w:rPr>
        <w:t xml:space="preserve"> </w:t>
      </w:r>
    </w:p>
    <w:p w:rsidR="006F7525" w:rsidRPr="000724F2" w:rsidRDefault="00D20AFB" w:rsidP="00D07461">
      <w:pPr>
        <w:spacing w:after="120" w:line="240" w:lineRule="auto"/>
        <w:ind w:left="284"/>
        <w:rPr>
          <w:rFonts w:ascii="Arial" w:hAnsi="Arial" w:cs="Arial"/>
          <w:sz w:val="28"/>
          <w:szCs w:val="28"/>
        </w:rPr>
      </w:pPr>
      <w:r w:rsidRPr="000724F2">
        <w:rPr>
          <w:rFonts w:ascii="Arial" w:hAnsi="Arial" w:cs="Arial"/>
          <w:sz w:val="28"/>
          <w:szCs w:val="28"/>
        </w:rPr>
        <w:t xml:space="preserve">    </w:t>
      </w:r>
      <w:proofErr w:type="spellStart"/>
      <w:r w:rsidR="00C11FBB" w:rsidRPr="000724F2">
        <w:rPr>
          <w:rFonts w:ascii="Arial" w:hAnsi="Arial" w:cs="Arial"/>
          <w:sz w:val="28"/>
          <w:szCs w:val="28"/>
        </w:rPr>
        <w:t>Postoperačná</w:t>
      </w:r>
      <w:proofErr w:type="spellEnd"/>
      <w:r w:rsidR="00C11FBB" w:rsidRPr="000724F2">
        <w:rPr>
          <w:rFonts w:ascii="Arial" w:hAnsi="Arial" w:cs="Arial"/>
          <w:sz w:val="28"/>
          <w:szCs w:val="28"/>
        </w:rPr>
        <w:t xml:space="preserve"> nauzea a vracanie</w:t>
      </w:r>
    </w:p>
    <w:bookmarkEnd w:id="0"/>
    <w:p w:rsidR="006F7525" w:rsidRPr="000724F2" w:rsidRDefault="0040179E" w:rsidP="00D07461">
      <w:pPr>
        <w:spacing w:after="0" w:line="240" w:lineRule="auto"/>
        <w:ind w:left="284"/>
        <w:rPr>
          <w:rFonts w:ascii="Arial" w:hAnsi="Arial" w:cs="Arial"/>
          <w:b/>
          <w:sz w:val="28"/>
          <w:szCs w:val="28"/>
        </w:rPr>
      </w:pPr>
      <w:r w:rsidRPr="000724F2">
        <w:rPr>
          <w:rFonts w:ascii="Arial" w:hAnsi="Arial" w:cs="Arial"/>
          <w:b/>
          <w:sz w:val="28"/>
          <w:szCs w:val="28"/>
        </w:rPr>
        <w:t xml:space="preserve">4. </w:t>
      </w:r>
      <w:r w:rsidR="001A286D" w:rsidRPr="000724F2">
        <w:rPr>
          <w:rFonts w:ascii="Arial" w:hAnsi="Arial" w:cs="Arial"/>
          <w:b/>
          <w:sz w:val="28"/>
          <w:szCs w:val="28"/>
        </w:rPr>
        <w:t>Lenka</w:t>
      </w:r>
      <w:r w:rsidR="006F7525" w:rsidRPr="000724F2">
        <w:rPr>
          <w:rFonts w:ascii="Arial" w:hAnsi="Arial" w:cs="Arial"/>
          <w:b/>
          <w:sz w:val="28"/>
          <w:szCs w:val="28"/>
        </w:rPr>
        <w:t xml:space="preserve"> Nagyová</w:t>
      </w:r>
      <w:r w:rsidR="008401E8">
        <w:rPr>
          <w:rFonts w:ascii="Arial" w:hAnsi="Arial" w:cs="Arial"/>
          <w:b/>
          <w:sz w:val="28"/>
          <w:szCs w:val="28"/>
        </w:rPr>
        <w:t>, Dagmar Schmidtová, Hanka Kočanová</w:t>
      </w:r>
      <w:bookmarkStart w:id="1" w:name="_GoBack"/>
      <w:bookmarkEnd w:id="1"/>
    </w:p>
    <w:p w:rsidR="008567EA" w:rsidRPr="000724F2" w:rsidRDefault="00D20AFB" w:rsidP="00D07461">
      <w:pPr>
        <w:spacing w:after="120" w:line="240" w:lineRule="auto"/>
        <w:ind w:left="284"/>
        <w:rPr>
          <w:rFonts w:ascii="Arial" w:hAnsi="Arial" w:cs="Arial"/>
          <w:sz w:val="28"/>
          <w:szCs w:val="28"/>
        </w:rPr>
      </w:pPr>
      <w:r w:rsidRPr="000724F2">
        <w:rPr>
          <w:rFonts w:ascii="Arial" w:hAnsi="Arial" w:cs="Arial"/>
          <w:sz w:val="28"/>
          <w:szCs w:val="28"/>
        </w:rPr>
        <w:t xml:space="preserve">    </w:t>
      </w:r>
      <w:r w:rsidR="006F7525" w:rsidRPr="000724F2">
        <w:rPr>
          <w:rFonts w:ascii="Arial" w:hAnsi="Arial" w:cs="Arial"/>
          <w:sz w:val="28"/>
          <w:szCs w:val="28"/>
        </w:rPr>
        <w:t>Liečba akútnej pooperačnej bolesti</w:t>
      </w:r>
    </w:p>
    <w:p w:rsidR="00D20AFB" w:rsidRPr="000724F2" w:rsidRDefault="00D20AFB" w:rsidP="00D07461">
      <w:pPr>
        <w:spacing w:after="0" w:line="240" w:lineRule="auto"/>
        <w:ind w:left="284"/>
        <w:rPr>
          <w:rFonts w:ascii="Arial" w:hAnsi="Arial" w:cs="Arial"/>
          <w:b/>
          <w:sz w:val="28"/>
          <w:szCs w:val="28"/>
        </w:rPr>
      </w:pPr>
      <w:r w:rsidRPr="000724F2">
        <w:rPr>
          <w:rFonts w:ascii="Arial" w:hAnsi="Arial" w:cs="Arial"/>
          <w:b/>
          <w:sz w:val="28"/>
          <w:szCs w:val="28"/>
        </w:rPr>
        <w:t xml:space="preserve">5. </w:t>
      </w:r>
      <w:r w:rsidR="001A286D" w:rsidRPr="000724F2">
        <w:rPr>
          <w:rFonts w:ascii="Arial" w:hAnsi="Arial" w:cs="Arial"/>
          <w:b/>
          <w:sz w:val="28"/>
          <w:szCs w:val="28"/>
        </w:rPr>
        <w:t>Tomáš</w:t>
      </w:r>
      <w:r w:rsidR="00CD7A16" w:rsidRPr="000724F2">
        <w:rPr>
          <w:rFonts w:ascii="Arial" w:hAnsi="Arial" w:cs="Arial"/>
          <w:b/>
          <w:sz w:val="28"/>
          <w:szCs w:val="28"/>
        </w:rPr>
        <w:t xml:space="preserve"> Gál</w:t>
      </w:r>
      <w:r w:rsidR="0040179E" w:rsidRPr="000724F2">
        <w:rPr>
          <w:rFonts w:ascii="Arial" w:hAnsi="Arial" w:cs="Arial"/>
          <w:b/>
          <w:sz w:val="28"/>
          <w:szCs w:val="28"/>
        </w:rPr>
        <w:t xml:space="preserve"> </w:t>
      </w:r>
    </w:p>
    <w:p w:rsidR="00CD7A16" w:rsidRPr="000724F2" w:rsidRDefault="00D20AFB" w:rsidP="00D07461">
      <w:pPr>
        <w:spacing w:after="120" w:line="240" w:lineRule="auto"/>
        <w:ind w:left="284"/>
        <w:rPr>
          <w:rFonts w:ascii="Arial" w:hAnsi="Arial" w:cs="Arial"/>
          <w:sz w:val="28"/>
          <w:szCs w:val="28"/>
        </w:rPr>
      </w:pPr>
      <w:r w:rsidRPr="000724F2">
        <w:rPr>
          <w:rFonts w:ascii="Arial" w:hAnsi="Arial" w:cs="Arial"/>
          <w:sz w:val="28"/>
          <w:szCs w:val="28"/>
        </w:rPr>
        <w:t xml:space="preserve">    </w:t>
      </w:r>
      <w:proofErr w:type="spellStart"/>
      <w:r w:rsidR="008401E8">
        <w:rPr>
          <w:rFonts w:ascii="Arial" w:hAnsi="Arial" w:cs="Arial"/>
          <w:sz w:val="28"/>
          <w:szCs w:val="28"/>
        </w:rPr>
        <w:t>Foot</w:t>
      </w:r>
      <w:proofErr w:type="spellEnd"/>
      <w:r w:rsidR="00CD7A16" w:rsidRPr="000724F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D7A16" w:rsidRPr="000724F2">
        <w:rPr>
          <w:rFonts w:ascii="Arial" w:hAnsi="Arial" w:cs="Arial"/>
          <w:sz w:val="28"/>
          <w:szCs w:val="28"/>
        </w:rPr>
        <w:t>block</w:t>
      </w:r>
      <w:proofErr w:type="spellEnd"/>
      <w:r w:rsidR="00CD7A16" w:rsidRPr="000724F2">
        <w:rPr>
          <w:rFonts w:ascii="Arial" w:hAnsi="Arial" w:cs="Arial"/>
          <w:sz w:val="28"/>
          <w:szCs w:val="28"/>
        </w:rPr>
        <w:t xml:space="preserve"> z pohľadu ortopéda</w:t>
      </w:r>
    </w:p>
    <w:p w:rsidR="00272FFA" w:rsidRPr="000724F2" w:rsidRDefault="00272FFA" w:rsidP="00D07461">
      <w:pPr>
        <w:pStyle w:val="Odsekzoznamu"/>
        <w:spacing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1A3414" w:rsidRPr="000724F2" w:rsidRDefault="001A3414" w:rsidP="00D07461">
      <w:pPr>
        <w:pStyle w:val="Odsekzoznamu"/>
        <w:spacing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1A3414" w:rsidRPr="000724F2" w:rsidRDefault="001A3414" w:rsidP="00D07461">
      <w:pPr>
        <w:pStyle w:val="Odsekzoznamu"/>
        <w:spacing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1A3414" w:rsidRPr="000724F2" w:rsidRDefault="001A3414" w:rsidP="00D07461">
      <w:pPr>
        <w:pStyle w:val="Odsekzoznamu"/>
        <w:spacing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1A3414" w:rsidRPr="000724F2" w:rsidRDefault="001A3414" w:rsidP="00D07461">
      <w:pPr>
        <w:pStyle w:val="Odsekzoznamu"/>
        <w:spacing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D20AFB" w:rsidRPr="000724F2" w:rsidRDefault="00D20AFB" w:rsidP="00D07461">
      <w:pPr>
        <w:pStyle w:val="Odsekzoznamu"/>
        <w:spacing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643B2B" w:rsidRPr="000724F2" w:rsidRDefault="00643B2B" w:rsidP="00D07461">
      <w:pPr>
        <w:pStyle w:val="Odsekzoznamu"/>
        <w:spacing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D20AFB" w:rsidRPr="000724F2" w:rsidRDefault="00D20AFB" w:rsidP="00D07461">
      <w:pPr>
        <w:pStyle w:val="Odsekzoznamu"/>
        <w:spacing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643B2B" w:rsidRPr="000724F2" w:rsidRDefault="004C2047" w:rsidP="00D07461">
      <w:pPr>
        <w:spacing w:after="0" w:line="240" w:lineRule="auto"/>
        <w:ind w:left="284"/>
        <w:rPr>
          <w:rFonts w:ascii="Arial" w:hAnsi="Arial" w:cs="Arial"/>
          <w:sz w:val="24"/>
          <w:szCs w:val="28"/>
        </w:rPr>
      </w:pPr>
      <w:r w:rsidRPr="000724F2">
        <w:rPr>
          <w:rFonts w:ascii="Arial" w:hAnsi="Arial" w:cs="Arial"/>
          <w:b/>
          <w:sz w:val="24"/>
          <w:szCs w:val="28"/>
        </w:rPr>
        <w:t xml:space="preserve">Kontakt: </w:t>
      </w:r>
      <w:r w:rsidRPr="000724F2">
        <w:rPr>
          <w:rFonts w:ascii="Arial" w:hAnsi="Arial" w:cs="Arial"/>
          <w:sz w:val="24"/>
          <w:szCs w:val="28"/>
        </w:rPr>
        <w:t>MUDr. Dagmar Schmidtová</w:t>
      </w:r>
    </w:p>
    <w:p w:rsidR="00643B2B" w:rsidRPr="000724F2" w:rsidRDefault="00643B2B" w:rsidP="00D07461">
      <w:pPr>
        <w:spacing w:after="0" w:line="240" w:lineRule="auto"/>
        <w:ind w:left="284"/>
        <w:rPr>
          <w:rFonts w:ascii="Arial" w:hAnsi="Arial" w:cs="Arial"/>
          <w:sz w:val="24"/>
          <w:szCs w:val="28"/>
        </w:rPr>
      </w:pPr>
      <w:r w:rsidRPr="000724F2">
        <w:rPr>
          <w:rFonts w:ascii="Arial" w:hAnsi="Arial" w:cs="Arial"/>
          <w:sz w:val="24"/>
          <w:szCs w:val="28"/>
        </w:rPr>
        <w:t xml:space="preserve">               </w:t>
      </w:r>
      <w:r w:rsidR="004C2047" w:rsidRPr="000724F2">
        <w:rPr>
          <w:rFonts w:ascii="Arial" w:hAnsi="Arial" w:cs="Arial"/>
          <w:sz w:val="24"/>
          <w:szCs w:val="28"/>
        </w:rPr>
        <w:t>OAIM ŽZ</w:t>
      </w:r>
      <w:r w:rsidR="00474111" w:rsidRPr="000724F2">
        <w:rPr>
          <w:rFonts w:ascii="Arial" w:hAnsi="Arial" w:cs="Arial"/>
          <w:sz w:val="24"/>
          <w:szCs w:val="28"/>
        </w:rPr>
        <w:t xml:space="preserve"> Košice</w:t>
      </w:r>
      <w:r w:rsidR="004C2047" w:rsidRPr="000724F2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4C2047" w:rsidRPr="000724F2">
        <w:rPr>
          <w:rFonts w:ascii="Arial" w:hAnsi="Arial" w:cs="Arial"/>
          <w:sz w:val="24"/>
          <w:szCs w:val="28"/>
        </w:rPr>
        <w:t>s.r.o</w:t>
      </w:r>
      <w:proofErr w:type="spellEnd"/>
      <w:r w:rsidR="004C2047" w:rsidRPr="000724F2">
        <w:rPr>
          <w:rFonts w:ascii="Arial" w:hAnsi="Arial" w:cs="Arial"/>
          <w:sz w:val="24"/>
          <w:szCs w:val="28"/>
        </w:rPr>
        <w:t>., Košice, Masarykova 9</w:t>
      </w:r>
    </w:p>
    <w:p w:rsidR="00643B2B" w:rsidRPr="000724F2" w:rsidRDefault="00643B2B" w:rsidP="00D07461">
      <w:pPr>
        <w:spacing w:after="0" w:line="240" w:lineRule="auto"/>
        <w:ind w:left="284"/>
        <w:rPr>
          <w:rFonts w:ascii="Arial" w:hAnsi="Arial" w:cs="Arial"/>
          <w:sz w:val="24"/>
          <w:szCs w:val="28"/>
        </w:rPr>
      </w:pPr>
      <w:r w:rsidRPr="000724F2">
        <w:rPr>
          <w:rFonts w:ascii="Arial" w:hAnsi="Arial" w:cs="Arial"/>
          <w:sz w:val="24"/>
          <w:szCs w:val="28"/>
        </w:rPr>
        <w:t xml:space="preserve">               </w:t>
      </w:r>
      <w:r w:rsidR="00C940C4" w:rsidRPr="000724F2">
        <w:rPr>
          <w:rFonts w:ascii="Arial" w:hAnsi="Arial" w:cs="Arial"/>
          <w:sz w:val="24"/>
          <w:szCs w:val="28"/>
        </w:rPr>
        <w:t>Tel.:</w:t>
      </w:r>
      <w:r w:rsidR="002C1D63" w:rsidRPr="000724F2">
        <w:rPr>
          <w:rFonts w:ascii="Arial" w:hAnsi="Arial" w:cs="Arial"/>
          <w:sz w:val="24"/>
          <w:szCs w:val="28"/>
        </w:rPr>
        <w:t xml:space="preserve"> </w:t>
      </w:r>
      <w:r w:rsidR="00C940C4" w:rsidRPr="000724F2">
        <w:rPr>
          <w:rFonts w:ascii="Arial" w:hAnsi="Arial" w:cs="Arial"/>
          <w:sz w:val="24"/>
          <w:szCs w:val="28"/>
        </w:rPr>
        <w:t>055 229 5850,  0903 655 606</w:t>
      </w:r>
      <w:r w:rsidR="002C1D63" w:rsidRPr="000724F2">
        <w:rPr>
          <w:rFonts w:ascii="Arial" w:hAnsi="Arial" w:cs="Arial"/>
          <w:sz w:val="24"/>
          <w:szCs w:val="28"/>
        </w:rPr>
        <w:t xml:space="preserve"> </w:t>
      </w:r>
    </w:p>
    <w:p w:rsidR="00C940C4" w:rsidRPr="000724F2" w:rsidRDefault="00643B2B" w:rsidP="00D07461">
      <w:pPr>
        <w:spacing w:after="0" w:line="240" w:lineRule="auto"/>
        <w:ind w:left="284"/>
        <w:rPr>
          <w:rFonts w:ascii="Arial" w:hAnsi="Arial" w:cs="Arial"/>
          <w:sz w:val="24"/>
          <w:szCs w:val="28"/>
        </w:rPr>
      </w:pPr>
      <w:r w:rsidRPr="000724F2">
        <w:rPr>
          <w:rFonts w:ascii="Arial" w:hAnsi="Arial" w:cs="Arial"/>
          <w:sz w:val="24"/>
          <w:szCs w:val="28"/>
        </w:rPr>
        <w:t xml:space="preserve">               </w:t>
      </w:r>
      <w:r w:rsidR="00C940C4" w:rsidRPr="000724F2">
        <w:rPr>
          <w:rFonts w:ascii="Arial" w:hAnsi="Arial" w:cs="Arial"/>
          <w:sz w:val="24"/>
          <w:szCs w:val="28"/>
        </w:rPr>
        <w:t>E-mail:</w:t>
      </w:r>
      <w:r w:rsidR="002C1D63" w:rsidRPr="000724F2">
        <w:rPr>
          <w:rFonts w:ascii="Arial" w:hAnsi="Arial" w:cs="Arial"/>
          <w:sz w:val="24"/>
          <w:szCs w:val="28"/>
        </w:rPr>
        <w:t xml:space="preserve"> </w:t>
      </w:r>
      <w:r w:rsidR="00C940C4" w:rsidRPr="000724F2">
        <w:rPr>
          <w:rFonts w:ascii="Arial" w:hAnsi="Arial" w:cs="Arial"/>
          <w:sz w:val="24"/>
          <w:szCs w:val="28"/>
        </w:rPr>
        <w:t>schmidtova@zzke.sk</w:t>
      </w:r>
    </w:p>
    <w:p w:rsidR="00C940C4" w:rsidRPr="000724F2" w:rsidRDefault="00C940C4" w:rsidP="00D07461">
      <w:pPr>
        <w:spacing w:line="240" w:lineRule="auto"/>
        <w:ind w:left="284"/>
        <w:rPr>
          <w:rFonts w:ascii="Arial" w:hAnsi="Arial" w:cs="Arial"/>
          <w:sz w:val="28"/>
          <w:szCs w:val="28"/>
        </w:rPr>
      </w:pPr>
    </w:p>
    <w:p w:rsidR="00C940C4" w:rsidRPr="000724F2" w:rsidRDefault="00C940C4" w:rsidP="00D07461">
      <w:pPr>
        <w:spacing w:line="240" w:lineRule="auto"/>
        <w:ind w:left="284"/>
        <w:rPr>
          <w:rFonts w:ascii="Arial" w:hAnsi="Arial" w:cs="Arial"/>
          <w:sz w:val="28"/>
          <w:szCs w:val="28"/>
        </w:rPr>
      </w:pPr>
      <w:r w:rsidRPr="000724F2">
        <w:rPr>
          <w:rFonts w:ascii="Arial" w:hAnsi="Arial" w:cs="Arial"/>
          <w:sz w:val="28"/>
          <w:szCs w:val="28"/>
        </w:rPr>
        <w:t xml:space="preserve">Termín potvrdenia účasti je do </w:t>
      </w:r>
      <w:r w:rsidR="005B3ECF">
        <w:rPr>
          <w:rFonts w:ascii="Arial" w:hAnsi="Arial" w:cs="Arial"/>
          <w:b/>
          <w:sz w:val="28"/>
          <w:szCs w:val="28"/>
        </w:rPr>
        <w:t>06.10</w:t>
      </w:r>
      <w:r w:rsidRPr="000724F2">
        <w:rPr>
          <w:rFonts w:ascii="Arial" w:hAnsi="Arial" w:cs="Arial"/>
          <w:b/>
          <w:sz w:val="28"/>
          <w:szCs w:val="28"/>
        </w:rPr>
        <w:t>.</w:t>
      </w:r>
      <w:r w:rsidR="00C374FE" w:rsidRPr="000724F2">
        <w:rPr>
          <w:rFonts w:ascii="Arial" w:hAnsi="Arial" w:cs="Arial"/>
          <w:b/>
          <w:sz w:val="28"/>
          <w:szCs w:val="28"/>
        </w:rPr>
        <w:t xml:space="preserve"> </w:t>
      </w:r>
      <w:r w:rsidRPr="000724F2">
        <w:rPr>
          <w:rFonts w:ascii="Arial" w:hAnsi="Arial" w:cs="Arial"/>
          <w:b/>
          <w:sz w:val="28"/>
          <w:szCs w:val="28"/>
        </w:rPr>
        <w:t>2017.</w:t>
      </w:r>
      <w:r w:rsidR="002C1D63" w:rsidRPr="000724F2">
        <w:rPr>
          <w:rFonts w:ascii="Arial" w:hAnsi="Arial" w:cs="Arial"/>
          <w:b/>
          <w:sz w:val="28"/>
          <w:szCs w:val="28"/>
        </w:rPr>
        <w:t xml:space="preserve">          </w:t>
      </w:r>
    </w:p>
    <w:p w:rsidR="00C940C4" w:rsidRPr="000724F2" w:rsidRDefault="00C940C4" w:rsidP="00D07461">
      <w:pPr>
        <w:spacing w:line="240" w:lineRule="auto"/>
        <w:ind w:left="284"/>
        <w:rPr>
          <w:rFonts w:ascii="Arial" w:hAnsi="Arial" w:cs="Arial"/>
          <w:sz w:val="28"/>
          <w:szCs w:val="28"/>
        </w:rPr>
      </w:pPr>
    </w:p>
    <w:p w:rsidR="00C374FE" w:rsidRPr="000724F2" w:rsidRDefault="00C940C4" w:rsidP="00D07461">
      <w:pPr>
        <w:spacing w:line="240" w:lineRule="auto"/>
        <w:ind w:left="284"/>
        <w:rPr>
          <w:rFonts w:ascii="Arial" w:hAnsi="Arial" w:cs="Arial"/>
          <w:sz w:val="24"/>
          <w:szCs w:val="28"/>
        </w:rPr>
      </w:pPr>
      <w:r w:rsidRPr="000724F2">
        <w:rPr>
          <w:rFonts w:ascii="Arial" w:hAnsi="Arial" w:cs="Arial"/>
          <w:sz w:val="24"/>
          <w:szCs w:val="28"/>
        </w:rPr>
        <w:t xml:space="preserve">Podujatie je </w:t>
      </w:r>
      <w:r w:rsidR="00C374FE" w:rsidRPr="000724F2">
        <w:rPr>
          <w:rFonts w:ascii="Arial" w:hAnsi="Arial" w:cs="Arial"/>
          <w:sz w:val="24"/>
          <w:szCs w:val="28"/>
        </w:rPr>
        <w:t xml:space="preserve">zahrnuté do </w:t>
      </w:r>
      <w:r w:rsidRPr="000724F2">
        <w:rPr>
          <w:rFonts w:ascii="Arial" w:hAnsi="Arial" w:cs="Arial"/>
          <w:sz w:val="24"/>
          <w:szCs w:val="28"/>
        </w:rPr>
        <w:t>CME</w:t>
      </w:r>
      <w:r w:rsidR="00C374FE" w:rsidRPr="000724F2">
        <w:rPr>
          <w:rFonts w:ascii="Arial" w:hAnsi="Arial" w:cs="Arial"/>
          <w:sz w:val="24"/>
          <w:szCs w:val="28"/>
        </w:rPr>
        <w:t xml:space="preserve"> cez Akreditačnú radu Slovenska pre kontinuálne medicínske vzdelávanie</w:t>
      </w:r>
      <w:r w:rsidRPr="000724F2">
        <w:rPr>
          <w:rFonts w:ascii="Arial" w:hAnsi="Arial" w:cs="Arial"/>
          <w:sz w:val="24"/>
          <w:szCs w:val="28"/>
        </w:rPr>
        <w:t>.</w:t>
      </w:r>
    </w:p>
    <w:p w:rsidR="009C3BD6" w:rsidRPr="000724F2" w:rsidRDefault="009C3BD6" w:rsidP="00643B2B">
      <w:pPr>
        <w:spacing w:line="240" w:lineRule="auto"/>
        <w:ind w:left="142" w:hanging="1134"/>
        <w:jc w:val="center"/>
        <w:rPr>
          <w:rFonts w:ascii="Arial" w:hAnsi="Arial" w:cs="Arial"/>
          <w:sz w:val="28"/>
          <w:szCs w:val="28"/>
        </w:rPr>
      </w:pPr>
    </w:p>
    <w:p w:rsidR="00272FFA" w:rsidRPr="000724F2" w:rsidRDefault="00C374FE" w:rsidP="00643B2B">
      <w:pPr>
        <w:spacing w:line="240" w:lineRule="auto"/>
        <w:ind w:left="142" w:hanging="1134"/>
        <w:jc w:val="center"/>
        <w:rPr>
          <w:rFonts w:ascii="Arial" w:hAnsi="Arial" w:cs="Arial"/>
          <w:b/>
          <w:sz w:val="28"/>
          <w:szCs w:val="28"/>
        </w:rPr>
      </w:pPr>
      <w:r w:rsidRPr="000724F2">
        <w:rPr>
          <w:rFonts w:ascii="Arial" w:hAnsi="Arial" w:cs="Arial"/>
          <w:b/>
          <w:sz w:val="28"/>
          <w:szCs w:val="28"/>
        </w:rPr>
        <w:t>Tešíme sa na Vašu účasť!</w:t>
      </w:r>
    </w:p>
    <w:p w:rsidR="00643B2B" w:rsidRPr="000724F2" w:rsidRDefault="00643B2B" w:rsidP="00BF395E">
      <w:pPr>
        <w:spacing w:line="240" w:lineRule="auto"/>
        <w:ind w:left="1134" w:hanging="1134"/>
        <w:rPr>
          <w:rFonts w:ascii="Times New Roman" w:hAnsi="Times New Roman" w:cs="Times New Roman"/>
          <w:b/>
          <w:sz w:val="28"/>
          <w:szCs w:val="28"/>
        </w:rPr>
      </w:pPr>
    </w:p>
    <w:p w:rsidR="00D4734F" w:rsidRPr="000724F2" w:rsidRDefault="00723948" w:rsidP="00BF395E">
      <w:pPr>
        <w:spacing w:line="240" w:lineRule="auto"/>
        <w:ind w:left="1134" w:hanging="1134"/>
        <w:rPr>
          <w:rFonts w:ascii="Times New Roman" w:hAnsi="Times New Roman" w:cs="Times New Roman"/>
          <w:b/>
          <w:sz w:val="28"/>
          <w:szCs w:val="28"/>
        </w:rPr>
      </w:pPr>
      <w:r w:rsidRPr="000724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7461" w:rsidRPr="000724F2" w:rsidRDefault="00D07461" w:rsidP="00BF395E">
      <w:pPr>
        <w:spacing w:line="240" w:lineRule="auto"/>
        <w:ind w:left="1134" w:hanging="1134"/>
        <w:rPr>
          <w:rFonts w:ascii="Times New Roman" w:hAnsi="Times New Roman" w:cs="Times New Roman"/>
          <w:b/>
          <w:sz w:val="28"/>
          <w:szCs w:val="28"/>
        </w:rPr>
      </w:pPr>
    </w:p>
    <w:p w:rsidR="00D4734F" w:rsidRPr="000724F2" w:rsidRDefault="00D4734F" w:rsidP="00BF395E">
      <w:pPr>
        <w:spacing w:line="240" w:lineRule="auto"/>
        <w:ind w:left="1134" w:hanging="1134"/>
        <w:rPr>
          <w:rFonts w:ascii="Times New Roman" w:hAnsi="Times New Roman" w:cs="Times New Roman"/>
          <w:b/>
          <w:sz w:val="28"/>
          <w:szCs w:val="28"/>
        </w:rPr>
      </w:pPr>
    </w:p>
    <w:p w:rsidR="00BF395E" w:rsidRPr="000724F2" w:rsidRDefault="00643B2B" w:rsidP="00BF395E">
      <w:pPr>
        <w:spacing w:line="240" w:lineRule="auto"/>
        <w:ind w:left="1134" w:hanging="1134"/>
        <w:rPr>
          <w:rFonts w:ascii="Times New Roman" w:hAnsi="Times New Roman" w:cs="Times New Roman"/>
          <w:b/>
          <w:sz w:val="28"/>
          <w:szCs w:val="28"/>
        </w:rPr>
      </w:pPr>
      <w:r w:rsidRPr="000724F2">
        <w:rPr>
          <w:rFonts w:ascii="Times New Roman" w:hAnsi="Times New Roman" w:cs="Times New Roman"/>
          <w:b/>
          <w:sz w:val="28"/>
          <w:szCs w:val="28"/>
        </w:rPr>
        <w:t>Podujatie podporili</w:t>
      </w:r>
      <w:r w:rsidR="00BF395E" w:rsidRPr="000724F2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643B2B" w:rsidRPr="000724F2" w:rsidRDefault="00643B2B" w:rsidP="00BF395E">
      <w:pPr>
        <w:spacing w:line="240" w:lineRule="auto"/>
        <w:ind w:left="1134" w:hanging="1134"/>
        <w:rPr>
          <w:rFonts w:ascii="Times New Roman" w:hAnsi="Times New Roman" w:cs="Times New Roman"/>
          <w:b/>
          <w:sz w:val="28"/>
          <w:szCs w:val="28"/>
        </w:rPr>
      </w:pPr>
    </w:p>
    <w:p w:rsidR="009A519E" w:rsidRPr="000724F2" w:rsidRDefault="00BF395E" w:rsidP="00BF395E">
      <w:pPr>
        <w:spacing w:line="240" w:lineRule="auto"/>
        <w:ind w:left="1134" w:hanging="1134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  <w:r w:rsidRPr="000724F2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   </w:t>
      </w:r>
      <w:r w:rsidRPr="000724F2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inline distT="0" distB="0" distL="0" distR="0" wp14:anchorId="74A2173F" wp14:editId="0962C918">
            <wp:extent cx="1656465" cy="890349"/>
            <wp:effectExtent l="0" t="0" r="1270" b="508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stelass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75" b="24375"/>
                    <a:stretch/>
                  </pic:blipFill>
                  <pic:spPr bwMode="auto">
                    <a:xfrm>
                      <a:off x="0" y="0"/>
                      <a:ext cx="1706867" cy="917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724F2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        </w:t>
      </w:r>
      <w:r w:rsidRPr="000724F2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inline distT="0" distB="0" distL="0" distR="0" wp14:anchorId="2DC96547" wp14:editId="223F1A2E">
            <wp:extent cx="1962150" cy="1003122"/>
            <wp:effectExtent l="0" t="0" r="0" b="6985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rkabi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633" cy="1028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24F2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       </w:t>
      </w:r>
      <w:r w:rsidRPr="000724F2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inline distT="0" distB="0" distL="0" distR="0" wp14:anchorId="69DC11D4" wp14:editId="3AA4D7EB">
            <wp:extent cx="1314450" cy="882559"/>
            <wp:effectExtent l="0" t="0" r="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raun.pn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71" b="19286"/>
                    <a:stretch/>
                  </pic:blipFill>
                  <pic:spPr bwMode="auto">
                    <a:xfrm>
                      <a:off x="0" y="0"/>
                      <a:ext cx="1337833" cy="8982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724F2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  </w:t>
      </w:r>
    </w:p>
    <w:p w:rsidR="009A519E" w:rsidRPr="000724F2" w:rsidRDefault="00BF395E" w:rsidP="009A519E">
      <w:pPr>
        <w:spacing w:line="240" w:lineRule="auto"/>
        <w:ind w:left="1134" w:hanging="1134"/>
        <w:rPr>
          <w:rFonts w:ascii="Times New Roman" w:hAnsi="Times New Roman" w:cs="Times New Roman"/>
          <w:b/>
          <w:sz w:val="28"/>
          <w:szCs w:val="28"/>
        </w:rPr>
      </w:pPr>
      <w:r w:rsidRPr="000724F2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  </w:t>
      </w:r>
      <w:r w:rsidRPr="000724F2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 wp14:anchorId="60FC2D68" wp14:editId="4566E338">
            <wp:extent cx="1438275" cy="950512"/>
            <wp:effectExtent l="0" t="0" r="0" b="2540"/>
            <wp:docPr id="20" name="Obrázok 20" descr="C:\Users\schmidtova\Pictures\AAEAAQAAAAAAAAPvAAAAJGE4NTdmMzM4LWU2MjUtNGVlZi1iY2QyLTg1NWE1MTdmMWYwN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midtova\Pictures\AAEAAQAAAAAAAAPvAAAAJGE4NTdmMzM4LWU2MjUtNGVlZi1iY2QyLTg1NWE1MTdmMWYwN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91" b="16522"/>
                    <a:stretch/>
                  </pic:blipFill>
                  <pic:spPr bwMode="auto">
                    <a:xfrm>
                      <a:off x="0" y="0"/>
                      <a:ext cx="1452826" cy="960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724F2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 </w:t>
      </w:r>
      <w:r w:rsidR="009A519E" w:rsidRPr="000724F2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           </w:t>
      </w:r>
      <w:r w:rsidRPr="000724F2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inline distT="0" distB="0" distL="0" distR="0" wp14:anchorId="1727BF87" wp14:editId="6AEB4BE6">
            <wp:extent cx="1847850" cy="773285"/>
            <wp:effectExtent l="0" t="0" r="0" b="8255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r__ger_Medical-logo-858A3B46E7-seeklogo_com.gif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56" b="33695"/>
                    <a:stretch/>
                  </pic:blipFill>
                  <pic:spPr bwMode="auto">
                    <a:xfrm>
                      <a:off x="0" y="0"/>
                      <a:ext cx="1900732" cy="795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724F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724F2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 wp14:anchorId="39BC1BDD" wp14:editId="0085B080">
            <wp:extent cx="1428750" cy="987778"/>
            <wp:effectExtent l="0" t="0" r="0" b="3175"/>
            <wp:docPr id="22" name="Obrázok 22" descr="C:\Users\schmidtova\Pictures\AAEAAQAAAAAAAAi7AAAAJDExMWU0NmUyLTg0NmItNDZkZS04MTVhLTE0NzM3ZGQ3ZDhlY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chmidtova\Pictures\AAEAAQAAAAAAAAi7AAAAJDExMWU0NmUyLTg0NmItNDZkZS04MTVhLTE0NzM3ZGQ3ZDhlYQ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97" b="16667"/>
                    <a:stretch/>
                  </pic:blipFill>
                  <pic:spPr bwMode="auto">
                    <a:xfrm>
                      <a:off x="0" y="0"/>
                      <a:ext cx="1450351" cy="1002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724F2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F395E" w:rsidRPr="000724F2" w:rsidRDefault="00BF395E" w:rsidP="009A519E">
      <w:pPr>
        <w:spacing w:line="24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0724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24F2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 wp14:anchorId="23D0CF5B" wp14:editId="1CAF9A06">
            <wp:extent cx="1914525" cy="737839"/>
            <wp:effectExtent l="0" t="0" r="0" b="5715"/>
            <wp:docPr id="24" name="Obrázok 24" descr="C:\Users\schmidtova\Pictures\abbvie-header-tab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chmidtova\Pictures\abbvie-header-table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77" t="24114" r="25745" b="23227"/>
                    <a:stretch/>
                  </pic:blipFill>
                  <pic:spPr bwMode="auto">
                    <a:xfrm>
                      <a:off x="0" y="0"/>
                      <a:ext cx="1998272" cy="770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56DE7" w:rsidRPr="000724F2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 wp14:anchorId="2A4B1233" wp14:editId="1D05F99C">
            <wp:extent cx="2066925" cy="834720"/>
            <wp:effectExtent l="0" t="0" r="0" b="3810"/>
            <wp:docPr id="12" name="Obrázok 12" descr="C:\Users\schmidtova\Pictures\RG%20eng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chmidtova\Pictures\RG%20eng%20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23" b="16923"/>
                    <a:stretch/>
                  </pic:blipFill>
                  <pic:spPr bwMode="auto">
                    <a:xfrm>
                      <a:off x="0" y="0"/>
                      <a:ext cx="2092970" cy="84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724F2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 wp14:anchorId="17B48D7E" wp14:editId="04A4EA8A">
            <wp:extent cx="1643839" cy="416560"/>
            <wp:effectExtent l="0" t="0" r="0" b="2540"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512" cy="443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24F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43B2B" w:rsidRPr="000724F2" w:rsidRDefault="00643B2B" w:rsidP="009A519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3B2B" w:rsidRPr="000724F2" w:rsidRDefault="00643B2B" w:rsidP="009A519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3B2B" w:rsidRPr="000724F2" w:rsidRDefault="00643B2B" w:rsidP="009A519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3948" w:rsidRPr="000724F2" w:rsidRDefault="00723948" w:rsidP="009A519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519E" w:rsidRPr="000724F2" w:rsidRDefault="009A519E" w:rsidP="009A519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24F2">
        <w:rPr>
          <w:rFonts w:ascii="Times New Roman" w:hAnsi="Times New Roman" w:cs="Times New Roman"/>
          <w:b/>
          <w:sz w:val="28"/>
          <w:szCs w:val="28"/>
        </w:rPr>
        <w:t xml:space="preserve">Mapa – hotel </w:t>
      </w:r>
      <w:proofErr w:type="spellStart"/>
      <w:r w:rsidRPr="000724F2">
        <w:rPr>
          <w:rFonts w:ascii="Times New Roman" w:hAnsi="Times New Roman" w:cs="Times New Roman"/>
          <w:b/>
          <w:sz w:val="28"/>
          <w:szCs w:val="28"/>
        </w:rPr>
        <w:t>Yasmin</w:t>
      </w:r>
      <w:proofErr w:type="spellEnd"/>
      <w:r w:rsidRPr="000724F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724F2">
        <w:rPr>
          <w:rFonts w:ascii="Times New Roman" w:hAnsi="Times New Roman" w:cs="Times New Roman"/>
          <w:b/>
          <w:sz w:val="28"/>
          <w:szCs w:val="28"/>
        </w:rPr>
        <w:t>Tyršovo</w:t>
      </w:r>
      <w:proofErr w:type="spellEnd"/>
      <w:r w:rsidRPr="000724F2">
        <w:rPr>
          <w:rFonts w:ascii="Times New Roman" w:hAnsi="Times New Roman" w:cs="Times New Roman"/>
          <w:b/>
          <w:sz w:val="28"/>
          <w:szCs w:val="28"/>
        </w:rPr>
        <w:t xml:space="preserve"> nábrežie 1, Košice </w:t>
      </w:r>
    </w:p>
    <w:p w:rsidR="00BF395E" w:rsidRDefault="009A519E" w:rsidP="00C374FE">
      <w:pPr>
        <w:spacing w:line="240" w:lineRule="auto"/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  <w:r w:rsidRPr="000724F2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 wp14:anchorId="2781B68A" wp14:editId="364486A7">
            <wp:extent cx="5397759" cy="2875955"/>
            <wp:effectExtent l="0" t="0" r="0" b="635"/>
            <wp:docPr id="8" name="Obrázok 8" descr="C:\Users\martina.branovska\Downloads\mapk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tina.branovska\Downloads\mapka 2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826" cy="28887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BF395E" w:rsidSect="000B3CC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64B52"/>
    <w:multiLevelType w:val="hybridMultilevel"/>
    <w:tmpl w:val="3C1692C0"/>
    <w:lvl w:ilvl="0" w:tplc="76BC9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56C8D"/>
    <w:multiLevelType w:val="hybridMultilevel"/>
    <w:tmpl w:val="303E35EC"/>
    <w:lvl w:ilvl="0" w:tplc="3FEE0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43E0E"/>
    <w:multiLevelType w:val="hybridMultilevel"/>
    <w:tmpl w:val="493E64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CF"/>
    <w:rsid w:val="000724F2"/>
    <w:rsid w:val="000B3CCA"/>
    <w:rsid w:val="000C2C28"/>
    <w:rsid w:val="00121AEF"/>
    <w:rsid w:val="001A286D"/>
    <w:rsid w:val="001A3414"/>
    <w:rsid w:val="001F2A68"/>
    <w:rsid w:val="00201B9A"/>
    <w:rsid w:val="00272FFA"/>
    <w:rsid w:val="002C1D63"/>
    <w:rsid w:val="00300AC1"/>
    <w:rsid w:val="00363791"/>
    <w:rsid w:val="0040179E"/>
    <w:rsid w:val="004078C6"/>
    <w:rsid w:val="004141C4"/>
    <w:rsid w:val="00474111"/>
    <w:rsid w:val="00483F3E"/>
    <w:rsid w:val="004A4A9F"/>
    <w:rsid w:val="004C2047"/>
    <w:rsid w:val="004E3B24"/>
    <w:rsid w:val="00572AC3"/>
    <w:rsid w:val="005B3ECF"/>
    <w:rsid w:val="006171E9"/>
    <w:rsid w:val="00620D99"/>
    <w:rsid w:val="00643B2B"/>
    <w:rsid w:val="006824AB"/>
    <w:rsid w:val="00695920"/>
    <w:rsid w:val="006C40A0"/>
    <w:rsid w:val="006C4BAD"/>
    <w:rsid w:val="006F7525"/>
    <w:rsid w:val="00723948"/>
    <w:rsid w:val="00737640"/>
    <w:rsid w:val="0075282C"/>
    <w:rsid w:val="00796324"/>
    <w:rsid w:val="007E3203"/>
    <w:rsid w:val="007F74BB"/>
    <w:rsid w:val="008401E8"/>
    <w:rsid w:val="008408F0"/>
    <w:rsid w:val="008567EA"/>
    <w:rsid w:val="00856DE7"/>
    <w:rsid w:val="008C5EDA"/>
    <w:rsid w:val="009045B4"/>
    <w:rsid w:val="009A519E"/>
    <w:rsid w:val="009C3BD6"/>
    <w:rsid w:val="009F3C73"/>
    <w:rsid w:val="00A56992"/>
    <w:rsid w:val="00A97FCF"/>
    <w:rsid w:val="00BC72C4"/>
    <w:rsid w:val="00BF395E"/>
    <w:rsid w:val="00C11FBB"/>
    <w:rsid w:val="00C374FE"/>
    <w:rsid w:val="00C93BB3"/>
    <w:rsid w:val="00C940C4"/>
    <w:rsid w:val="00CD7A16"/>
    <w:rsid w:val="00D07461"/>
    <w:rsid w:val="00D20AFB"/>
    <w:rsid w:val="00D4734F"/>
    <w:rsid w:val="00D628B6"/>
    <w:rsid w:val="00DD61D9"/>
    <w:rsid w:val="00DE56C7"/>
    <w:rsid w:val="00DF5AC7"/>
    <w:rsid w:val="00E07421"/>
    <w:rsid w:val="00E37422"/>
    <w:rsid w:val="00EE792E"/>
    <w:rsid w:val="00F23575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150410D"/>
  <w15:chartTrackingRefBased/>
  <w15:docId w15:val="{EF91DE5E-43A9-4AA3-945C-8F4D0712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940C4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BC72C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A286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286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7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18" Type="http://schemas.openxmlformats.org/officeDocument/2006/relationships/image" Target="media/image11.gif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2.jpeg"/><Relationship Id="rId12" Type="http://schemas.openxmlformats.org/officeDocument/2006/relationships/image" Target="media/image5.gif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hyperlink" Target="http://www.google.sk/url?sa=i&amp;rct=j&amp;q=&amp;esrc=s&amp;source=images&amp;cd=&amp;cad=rja&amp;uact=8&amp;ved=0ahUKEwjHkKbzh8TQAhXDvRQKHYd6B90QjRwIBw&amp;url=http://www.kosice.sk/clanok.php?file%3Dgov_symbol_index.htm&amp;psig=AFQjCNGpo00LlOZjQtSuU_EUXbk5596TLg&amp;ust=1480168598782962" TargetMode="External"/><Relationship Id="rId11" Type="http://schemas.openxmlformats.org/officeDocument/2006/relationships/hyperlink" Target="http://www.ssaim.sk/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8.jpg"/><Relationship Id="rId23" Type="http://schemas.openxmlformats.org/officeDocument/2006/relationships/image" Target="media/image16.png"/><Relationship Id="rId10" Type="http://schemas.openxmlformats.org/officeDocument/2006/relationships/oleObject" Target="embeddings/oleObject1.bin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jpg"/><Relationship Id="rId22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MUDr. Dagmar Schmidtová</dc:creator>
  <cp:keywords/>
  <dc:description/>
  <cp:lastModifiedBy>MUDr. Dagmar Schmidtová</cp:lastModifiedBy>
  <cp:revision>3</cp:revision>
  <cp:lastPrinted>2017-09-22T10:04:00Z</cp:lastPrinted>
  <dcterms:created xsi:type="dcterms:W3CDTF">2017-09-22T11:13:00Z</dcterms:created>
  <dcterms:modified xsi:type="dcterms:W3CDTF">2017-10-10T05:33:00Z</dcterms:modified>
</cp:coreProperties>
</file>