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5096B" w14:textId="77777777" w:rsidR="002F26DC" w:rsidRPr="002F26DC" w:rsidRDefault="002F26DC" w:rsidP="00521FE5">
      <w:pPr>
        <w:jc w:val="center"/>
        <w:rPr>
          <w:rFonts w:ascii="Arial" w:hAnsi="Arial" w:cs="Arial"/>
          <w:color w:val="000000"/>
          <w:sz w:val="44"/>
        </w:rPr>
      </w:pPr>
      <w:r w:rsidRPr="002F26DC">
        <w:rPr>
          <w:rFonts w:ascii="Arial" w:hAnsi="Arial" w:cs="Arial"/>
          <w:color w:val="000000"/>
          <w:sz w:val="44"/>
        </w:rPr>
        <w:t>UNIVERZITA sv. CYRILA A METODA V</w:t>
      </w:r>
      <w:r w:rsidR="004A6046" w:rsidRPr="002F26DC">
        <w:rPr>
          <w:rFonts w:ascii="Arial" w:hAnsi="Arial" w:cs="Arial"/>
          <w:color w:val="000000"/>
          <w:sz w:val="44"/>
        </w:rPr>
        <w:t> </w:t>
      </w:r>
      <w:r w:rsidRPr="002F26DC">
        <w:rPr>
          <w:rFonts w:ascii="Arial" w:hAnsi="Arial" w:cs="Arial"/>
          <w:color w:val="000000"/>
          <w:sz w:val="44"/>
        </w:rPr>
        <w:t>TRNAVE</w:t>
      </w:r>
    </w:p>
    <w:p w14:paraId="01D71355" w14:textId="77777777" w:rsidR="004A6046" w:rsidRPr="002F26DC" w:rsidRDefault="004A6046" w:rsidP="00521FE5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14:paraId="330D65F7" w14:textId="77777777" w:rsidR="00521FE5" w:rsidRPr="002F26DC" w:rsidRDefault="00521FE5" w:rsidP="00521FE5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2F26DC">
        <w:rPr>
          <w:rFonts w:ascii="Arial" w:hAnsi="Arial" w:cs="Arial"/>
          <w:color w:val="000000"/>
          <w:sz w:val="32"/>
          <w:szCs w:val="32"/>
        </w:rPr>
        <w:t xml:space="preserve">Inštitút </w:t>
      </w:r>
      <w:proofErr w:type="spellStart"/>
      <w:r w:rsidRPr="002F26DC">
        <w:rPr>
          <w:rFonts w:ascii="Arial" w:hAnsi="Arial" w:cs="Arial"/>
          <w:color w:val="000000"/>
          <w:sz w:val="32"/>
          <w:szCs w:val="32"/>
        </w:rPr>
        <w:t>fyzioterapie</w:t>
      </w:r>
      <w:proofErr w:type="spellEnd"/>
      <w:r w:rsidRPr="002F26DC">
        <w:rPr>
          <w:rFonts w:ascii="Arial" w:hAnsi="Arial" w:cs="Arial"/>
          <w:color w:val="000000"/>
          <w:sz w:val="32"/>
          <w:szCs w:val="32"/>
        </w:rPr>
        <w:t>, balneológie a liečebnej rehabilitácie</w:t>
      </w:r>
    </w:p>
    <w:p w14:paraId="240D9684" w14:textId="0C1FB426" w:rsidR="00521FE5" w:rsidRDefault="00521FE5" w:rsidP="00521FE5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2F26DC">
        <w:rPr>
          <w:rFonts w:ascii="Arial" w:hAnsi="Arial" w:cs="Arial"/>
          <w:color w:val="000000"/>
          <w:sz w:val="32"/>
          <w:szCs w:val="32"/>
        </w:rPr>
        <w:t>v</w:t>
      </w:r>
      <w:r w:rsidR="00D25BD5">
        <w:rPr>
          <w:rFonts w:ascii="Arial" w:hAnsi="Arial" w:cs="Arial"/>
          <w:color w:val="000000"/>
          <w:sz w:val="32"/>
          <w:szCs w:val="32"/>
        </w:rPr>
        <w:t> </w:t>
      </w:r>
      <w:r w:rsidRPr="002F26DC">
        <w:rPr>
          <w:rFonts w:ascii="Arial" w:hAnsi="Arial" w:cs="Arial"/>
          <w:color w:val="000000"/>
          <w:sz w:val="32"/>
          <w:szCs w:val="32"/>
        </w:rPr>
        <w:t>Piešťanoch</w:t>
      </w:r>
    </w:p>
    <w:p w14:paraId="7648420A" w14:textId="77777777" w:rsidR="00D25BD5" w:rsidRDefault="00D25BD5" w:rsidP="00521FE5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14:paraId="374EDA4A" w14:textId="36BA806C" w:rsidR="00D25BD5" w:rsidRDefault="00D25BD5" w:rsidP="00521FE5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Slovenské liečebné kúpele Piešťany 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a.s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</w:t>
      </w:r>
    </w:p>
    <w:p w14:paraId="2BDD9357" w14:textId="77777777" w:rsidR="00D25BD5" w:rsidRDefault="00D25BD5" w:rsidP="00521FE5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14:paraId="6E6A3DDB" w14:textId="05C558DD" w:rsidR="00D25BD5" w:rsidRDefault="00D25BD5" w:rsidP="00521FE5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Fakulta biomedicínskeho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inženýrství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ČVUT v 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Praze</w:t>
      </w:r>
      <w:proofErr w:type="spellEnd"/>
    </w:p>
    <w:p w14:paraId="21ADBA8F" w14:textId="77777777" w:rsidR="00D25BD5" w:rsidRDefault="00D25BD5" w:rsidP="00521FE5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14:paraId="4ACC7F10" w14:textId="77777777" w:rsidR="00DE1B4A" w:rsidRPr="002F26DC" w:rsidRDefault="00DE1B4A" w:rsidP="00DE1B4A">
      <w:pPr>
        <w:jc w:val="center"/>
        <w:rPr>
          <w:rFonts w:ascii="Arial" w:hAnsi="Arial" w:cs="Arial"/>
          <w:bCs/>
          <w:color w:val="000000"/>
          <w:sz w:val="32"/>
          <w:szCs w:val="32"/>
          <w:lang w:eastAsia="en-US"/>
        </w:rPr>
      </w:pPr>
      <w:proofErr w:type="spellStart"/>
      <w:r w:rsidRPr="002F26DC">
        <w:rPr>
          <w:rFonts w:ascii="Arial" w:hAnsi="Arial" w:cs="Arial"/>
          <w:bCs/>
          <w:color w:val="000000"/>
          <w:sz w:val="32"/>
          <w:szCs w:val="32"/>
          <w:lang w:eastAsia="en-US"/>
        </w:rPr>
        <w:t>Wyższa</w:t>
      </w:r>
      <w:proofErr w:type="spellEnd"/>
      <w:r w:rsidRPr="002F26DC">
        <w:rPr>
          <w:rFonts w:ascii="Arial" w:hAnsi="Arial" w:cs="Arial"/>
          <w:bCs/>
          <w:color w:val="000000"/>
          <w:sz w:val="32"/>
          <w:szCs w:val="32"/>
          <w:lang w:eastAsia="en-US"/>
        </w:rPr>
        <w:t xml:space="preserve"> </w:t>
      </w:r>
      <w:proofErr w:type="spellStart"/>
      <w:r w:rsidRPr="002F26DC">
        <w:rPr>
          <w:rFonts w:ascii="Arial" w:hAnsi="Arial" w:cs="Arial"/>
          <w:bCs/>
          <w:color w:val="000000"/>
          <w:sz w:val="32"/>
          <w:szCs w:val="32"/>
          <w:lang w:eastAsia="en-US"/>
        </w:rPr>
        <w:t>Szkoła</w:t>
      </w:r>
      <w:proofErr w:type="spellEnd"/>
      <w:r w:rsidRPr="002F26DC">
        <w:rPr>
          <w:rFonts w:ascii="Arial" w:hAnsi="Arial" w:cs="Arial"/>
          <w:bCs/>
          <w:color w:val="000000"/>
          <w:sz w:val="32"/>
          <w:szCs w:val="32"/>
          <w:lang w:eastAsia="en-US"/>
        </w:rPr>
        <w:t xml:space="preserve"> </w:t>
      </w:r>
      <w:proofErr w:type="spellStart"/>
      <w:r w:rsidRPr="002F26DC">
        <w:rPr>
          <w:rFonts w:ascii="Arial" w:hAnsi="Arial" w:cs="Arial"/>
          <w:bCs/>
          <w:color w:val="000000"/>
          <w:sz w:val="32"/>
          <w:szCs w:val="32"/>
          <w:lang w:eastAsia="en-US"/>
        </w:rPr>
        <w:t>Menedżerska</w:t>
      </w:r>
      <w:proofErr w:type="spellEnd"/>
      <w:r w:rsidRPr="002F26DC">
        <w:rPr>
          <w:rFonts w:ascii="Arial" w:hAnsi="Arial" w:cs="Arial"/>
          <w:bCs/>
          <w:color w:val="000000"/>
          <w:sz w:val="32"/>
          <w:szCs w:val="32"/>
          <w:lang w:eastAsia="en-US"/>
        </w:rPr>
        <w:t xml:space="preserve"> w </w:t>
      </w:r>
      <w:proofErr w:type="spellStart"/>
      <w:r w:rsidRPr="002F26DC">
        <w:rPr>
          <w:rFonts w:ascii="Arial" w:hAnsi="Arial" w:cs="Arial"/>
          <w:bCs/>
          <w:color w:val="000000"/>
          <w:sz w:val="32"/>
          <w:szCs w:val="32"/>
          <w:lang w:eastAsia="en-US"/>
        </w:rPr>
        <w:t>Warszawie</w:t>
      </w:r>
      <w:proofErr w:type="spellEnd"/>
    </w:p>
    <w:p w14:paraId="22336CEB" w14:textId="77777777" w:rsidR="00DE1B4A" w:rsidRPr="002F26DC" w:rsidRDefault="00DE1B4A" w:rsidP="00DE1B4A">
      <w:pPr>
        <w:jc w:val="center"/>
        <w:rPr>
          <w:rFonts w:ascii="Arial" w:hAnsi="Arial" w:cs="Arial"/>
          <w:bCs/>
          <w:color w:val="000000"/>
          <w:sz w:val="32"/>
          <w:szCs w:val="32"/>
          <w:lang w:eastAsia="en-US"/>
        </w:rPr>
      </w:pPr>
    </w:p>
    <w:p w14:paraId="29E640A0" w14:textId="77777777" w:rsidR="00DE1B4A" w:rsidRDefault="00DE1B4A" w:rsidP="00DE1B4A">
      <w:pPr>
        <w:jc w:val="center"/>
        <w:rPr>
          <w:rFonts w:ascii="Arial" w:hAnsi="Arial" w:cs="Arial"/>
          <w:bCs/>
          <w:sz w:val="32"/>
          <w:szCs w:val="32"/>
          <w:lang w:eastAsia="en-US"/>
        </w:rPr>
      </w:pPr>
      <w:proofErr w:type="spellStart"/>
      <w:r w:rsidRPr="00C11A5A">
        <w:rPr>
          <w:rFonts w:ascii="Arial" w:hAnsi="Arial" w:cs="Arial"/>
          <w:bCs/>
          <w:sz w:val="32"/>
          <w:szCs w:val="32"/>
          <w:lang w:eastAsia="en-US"/>
        </w:rPr>
        <w:t>Sanatoria</w:t>
      </w:r>
      <w:proofErr w:type="spellEnd"/>
      <w:r w:rsidRPr="00C11A5A">
        <w:rPr>
          <w:rFonts w:ascii="Arial" w:hAnsi="Arial" w:cs="Arial"/>
          <w:bCs/>
          <w:sz w:val="32"/>
          <w:szCs w:val="32"/>
          <w:lang w:eastAsia="en-US"/>
        </w:rPr>
        <w:t xml:space="preserve"> </w:t>
      </w:r>
      <w:proofErr w:type="spellStart"/>
      <w:r w:rsidRPr="00C11A5A">
        <w:rPr>
          <w:rFonts w:ascii="Arial" w:hAnsi="Arial" w:cs="Arial"/>
          <w:bCs/>
          <w:sz w:val="32"/>
          <w:szCs w:val="32"/>
          <w:lang w:eastAsia="en-US"/>
        </w:rPr>
        <w:t>Klimkovice</w:t>
      </w:r>
      <w:proofErr w:type="spellEnd"/>
    </w:p>
    <w:p w14:paraId="576C0DA7" w14:textId="77777777" w:rsidR="001564E8" w:rsidRPr="002F26DC" w:rsidRDefault="001564E8" w:rsidP="006C769B">
      <w:pPr>
        <w:rPr>
          <w:rFonts w:ascii="Arial" w:hAnsi="Arial" w:cs="Arial"/>
          <w:bCs/>
          <w:color w:val="000000"/>
          <w:sz w:val="32"/>
          <w:szCs w:val="32"/>
          <w:lang w:eastAsia="en-US"/>
        </w:rPr>
      </w:pPr>
    </w:p>
    <w:p w14:paraId="67549C81" w14:textId="77777777" w:rsidR="004A6046" w:rsidRPr="002F26DC" w:rsidRDefault="004A6046" w:rsidP="00521FE5">
      <w:pPr>
        <w:jc w:val="center"/>
        <w:rPr>
          <w:rFonts w:ascii="Arial" w:hAnsi="Arial" w:cs="Arial"/>
          <w:color w:val="000000"/>
        </w:rPr>
      </w:pPr>
    </w:p>
    <w:p w14:paraId="3404DCBA" w14:textId="77777777" w:rsidR="00521FE5" w:rsidRPr="0098620D" w:rsidRDefault="00521FE5" w:rsidP="00521FE5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8620D">
        <w:rPr>
          <w:rFonts w:ascii="Arial" w:hAnsi="Arial" w:cs="Arial"/>
          <w:bCs/>
          <w:color w:val="000000"/>
          <w:sz w:val="24"/>
          <w:szCs w:val="24"/>
        </w:rPr>
        <w:t>usporiadajú v spolupráci so</w:t>
      </w:r>
    </w:p>
    <w:p w14:paraId="14D45341" w14:textId="77777777" w:rsidR="001564E8" w:rsidRDefault="001564E8" w:rsidP="006C769B">
      <w:pPr>
        <w:rPr>
          <w:rFonts w:ascii="Arial" w:hAnsi="Arial" w:cs="Arial"/>
          <w:bCs/>
          <w:color w:val="000000"/>
        </w:rPr>
      </w:pPr>
    </w:p>
    <w:p w14:paraId="308A9697" w14:textId="77777777" w:rsidR="001564E8" w:rsidRPr="002F26DC" w:rsidRDefault="001564E8" w:rsidP="00521FE5">
      <w:pPr>
        <w:jc w:val="center"/>
        <w:rPr>
          <w:rFonts w:ascii="Arial" w:hAnsi="Arial" w:cs="Arial"/>
          <w:bCs/>
          <w:color w:val="000000"/>
        </w:rPr>
      </w:pPr>
    </w:p>
    <w:p w14:paraId="4FBFFE9D" w14:textId="77777777" w:rsidR="00521FE5" w:rsidRDefault="00521FE5" w:rsidP="00521FE5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2F26DC">
        <w:rPr>
          <w:rFonts w:ascii="Arial" w:hAnsi="Arial" w:cs="Arial"/>
          <w:color w:val="000000"/>
          <w:sz w:val="32"/>
          <w:szCs w:val="32"/>
        </w:rPr>
        <w:t>Slovenskou komorou fyzioterapeutov</w:t>
      </w:r>
    </w:p>
    <w:p w14:paraId="1CB3C86C" w14:textId="77777777" w:rsidR="002C53ED" w:rsidRDefault="002C53ED" w:rsidP="00521FE5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14:paraId="381C8D69" w14:textId="0BC74254" w:rsidR="002C53ED" w:rsidRPr="002F26DC" w:rsidRDefault="00D25BD5" w:rsidP="00521FE5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</w:t>
      </w:r>
      <w:r w:rsidR="002C53ED">
        <w:rPr>
          <w:rFonts w:ascii="Arial" w:hAnsi="Arial" w:cs="Arial"/>
          <w:color w:val="000000"/>
          <w:sz w:val="32"/>
          <w:szCs w:val="32"/>
        </w:rPr>
        <w:t>edzinárodnú konferenciu</w:t>
      </w:r>
    </w:p>
    <w:p w14:paraId="3CB2E7FF" w14:textId="77777777" w:rsidR="004A6046" w:rsidRPr="002F26DC" w:rsidRDefault="004A6046" w:rsidP="006C769B">
      <w:pPr>
        <w:rPr>
          <w:rFonts w:ascii="Arial" w:hAnsi="Arial" w:cs="Arial"/>
          <w:color w:val="000000"/>
          <w:sz w:val="44"/>
        </w:rPr>
      </w:pPr>
    </w:p>
    <w:p w14:paraId="1A8A21AF" w14:textId="77777777" w:rsidR="002C53ED" w:rsidRDefault="004A6046" w:rsidP="004A6046">
      <w:pPr>
        <w:jc w:val="center"/>
        <w:rPr>
          <w:rFonts w:ascii="Arial" w:hAnsi="Arial" w:cs="Arial"/>
          <w:b/>
          <w:iCs/>
          <w:color w:val="000000"/>
          <w:sz w:val="56"/>
          <w:szCs w:val="56"/>
        </w:rPr>
      </w:pPr>
      <w:r w:rsidRPr="00C11A5A">
        <w:rPr>
          <w:rFonts w:ascii="Arial" w:hAnsi="Arial" w:cs="Arial"/>
          <w:b/>
          <w:iCs/>
          <w:color w:val="000000"/>
          <w:sz w:val="56"/>
          <w:szCs w:val="56"/>
        </w:rPr>
        <w:t xml:space="preserve">Piešťanské  fyzioterapeutické </w:t>
      </w:r>
    </w:p>
    <w:p w14:paraId="367AE719" w14:textId="478D8F00" w:rsidR="004A6046" w:rsidRPr="00C11A5A" w:rsidRDefault="002C53ED" w:rsidP="004A6046">
      <w:pPr>
        <w:jc w:val="center"/>
        <w:rPr>
          <w:rFonts w:ascii="Arial" w:hAnsi="Arial" w:cs="Arial"/>
          <w:b/>
          <w:iCs/>
          <w:color w:val="000000"/>
          <w:sz w:val="56"/>
          <w:szCs w:val="56"/>
        </w:rPr>
      </w:pPr>
      <w:r>
        <w:rPr>
          <w:rFonts w:ascii="Arial" w:hAnsi="Arial" w:cs="Arial"/>
          <w:b/>
          <w:iCs/>
          <w:color w:val="000000"/>
          <w:sz w:val="56"/>
          <w:szCs w:val="56"/>
        </w:rPr>
        <w:t xml:space="preserve">a balneologické </w:t>
      </w:r>
      <w:r w:rsidR="004A6046" w:rsidRPr="00C11A5A">
        <w:rPr>
          <w:rFonts w:ascii="Arial" w:hAnsi="Arial" w:cs="Arial"/>
          <w:b/>
          <w:iCs/>
          <w:color w:val="000000"/>
          <w:sz w:val="56"/>
          <w:szCs w:val="56"/>
        </w:rPr>
        <w:t>dni</w:t>
      </w:r>
    </w:p>
    <w:p w14:paraId="24006C2C" w14:textId="77777777" w:rsidR="004A6046" w:rsidRPr="002F26DC" w:rsidRDefault="004A6046" w:rsidP="00521FE5">
      <w:pPr>
        <w:jc w:val="center"/>
        <w:rPr>
          <w:rFonts w:ascii="Arial" w:hAnsi="Arial" w:cs="Arial"/>
          <w:color w:val="000000"/>
          <w:sz w:val="44"/>
        </w:rPr>
      </w:pPr>
    </w:p>
    <w:p w14:paraId="3F428F67" w14:textId="77777777" w:rsidR="00521FE5" w:rsidRPr="002F26DC" w:rsidRDefault="00521FE5" w:rsidP="00521FE5">
      <w:pPr>
        <w:jc w:val="center"/>
        <w:rPr>
          <w:rFonts w:ascii="Arial" w:hAnsi="Arial" w:cs="Arial"/>
          <w:color w:val="000000"/>
          <w:sz w:val="16"/>
        </w:rPr>
      </w:pPr>
    </w:p>
    <w:p w14:paraId="77843DD4" w14:textId="77777777" w:rsidR="00521FE5" w:rsidRPr="0042534B" w:rsidRDefault="004A6046" w:rsidP="00521FE5">
      <w:pPr>
        <w:jc w:val="center"/>
        <w:rPr>
          <w:rFonts w:ascii="Arial" w:hAnsi="Arial" w:cs="Arial"/>
          <w:color w:val="000000"/>
          <w:sz w:val="28"/>
        </w:rPr>
      </w:pPr>
      <w:r w:rsidRPr="0042534B">
        <w:rPr>
          <w:rFonts w:ascii="Arial" w:hAnsi="Arial" w:cs="Arial"/>
          <w:color w:val="000000"/>
          <w:sz w:val="28"/>
        </w:rPr>
        <w:t>z</w:t>
      </w:r>
      <w:r w:rsidR="00521FE5" w:rsidRPr="0042534B">
        <w:rPr>
          <w:rFonts w:ascii="Arial" w:hAnsi="Arial" w:cs="Arial"/>
          <w:color w:val="000000"/>
          <w:sz w:val="28"/>
        </w:rPr>
        <w:t>áštit</w:t>
      </w:r>
      <w:r w:rsidRPr="0042534B">
        <w:rPr>
          <w:rFonts w:ascii="Arial" w:hAnsi="Arial" w:cs="Arial"/>
          <w:color w:val="000000"/>
          <w:sz w:val="28"/>
        </w:rPr>
        <w:t>u prevzali</w:t>
      </w:r>
    </w:p>
    <w:p w14:paraId="2744DEEF" w14:textId="77777777" w:rsidR="004A6046" w:rsidRPr="0042534B" w:rsidRDefault="004A6046" w:rsidP="00521FE5">
      <w:pPr>
        <w:jc w:val="center"/>
        <w:rPr>
          <w:rFonts w:ascii="Arial" w:hAnsi="Arial" w:cs="Arial"/>
          <w:color w:val="000000"/>
          <w:sz w:val="28"/>
        </w:rPr>
      </w:pPr>
    </w:p>
    <w:p w14:paraId="02816D06" w14:textId="77777777" w:rsidR="00086DEB" w:rsidRPr="0042534B" w:rsidRDefault="00086DEB" w:rsidP="004A604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14:paraId="3A402339" w14:textId="14A238E4" w:rsidR="004A6046" w:rsidRPr="0042534B" w:rsidRDefault="00FC1E6A" w:rsidP="004A6046">
      <w:pPr>
        <w:widowControl w:val="0"/>
        <w:adjustRightInd w:val="0"/>
        <w:jc w:val="center"/>
        <w:rPr>
          <w:rFonts w:ascii="Arial" w:hAnsi="Arial" w:cs="Arial"/>
          <w:sz w:val="32"/>
          <w:szCs w:val="32"/>
          <w:lang w:eastAsia="en-US"/>
        </w:rPr>
      </w:pPr>
      <w:hyperlink r:id="rId5" w:history="1">
        <w:proofErr w:type="spellStart"/>
        <w:r w:rsidR="004A6046" w:rsidRPr="0042534B">
          <w:rPr>
            <w:rFonts w:ascii="Arial" w:hAnsi="Arial" w:cs="Arial"/>
            <w:sz w:val="32"/>
            <w:szCs w:val="32"/>
            <w:lang w:eastAsia="en-US"/>
          </w:rPr>
          <w:t>dr.h.c</w:t>
        </w:r>
        <w:proofErr w:type="spellEnd"/>
        <w:r w:rsidR="004A6046" w:rsidRPr="0042534B">
          <w:rPr>
            <w:rFonts w:ascii="Arial" w:hAnsi="Arial" w:cs="Arial"/>
            <w:sz w:val="32"/>
            <w:szCs w:val="32"/>
            <w:lang w:eastAsia="en-US"/>
          </w:rPr>
          <w:t xml:space="preserve">. doc. Ing. </w:t>
        </w:r>
        <w:r w:rsidR="004A6046" w:rsidRPr="0042534B">
          <w:rPr>
            <w:rFonts w:ascii="Arial" w:hAnsi="Arial" w:cs="Arial"/>
            <w:bCs/>
            <w:sz w:val="32"/>
            <w:szCs w:val="32"/>
            <w:lang w:eastAsia="en-US"/>
          </w:rPr>
          <w:t>Jozef Matúš</w:t>
        </w:r>
        <w:r w:rsidR="006C769B" w:rsidRPr="0042534B">
          <w:rPr>
            <w:rFonts w:ascii="Arial" w:hAnsi="Arial" w:cs="Arial"/>
            <w:sz w:val="32"/>
            <w:szCs w:val="32"/>
            <w:lang w:eastAsia="en-US"/>
          </w:rPr>
          <w:t>, CS</w:t>
        </w:r>
        <w:r w:rsidR="004A6046" w:rsidRPr="0042534B">
          <w:rPr>
            <w:rFonts w:ascii="Arial" w:hAnsi="Arial" w:cs="Arial"/>
            <w:sz w:val="32"/>
            <w:szCs w:val="32"/>
            <w:lang w:eastAsia="en-US"/>
          </w:rPr>
          <w:t xml:space="preserve">c., </w:t>
        </w:r>
        <w:proofErr w:type="spellStart"/>
        <w:r w:rsidR="004A6046" w:rsidRPr="0042534B">
          <w:rPr>
            <w:rFonts w:ascii="Arial" w:hAnsi="Arial" w:cs="Arial"/>
            <w:sz w:val="32"/>
            <w:szCs w:val="32"/>
            <w:lang w:eastAsia="en-US"/>
          </w:rPr>
          <w:t>mim</w:t>
        </w:r>
        <w:proofErr w:type="spellEnd"/>
        <w:r w:rsidR="004A6046" w:rsidRPr="0042534B">
          <w:rPr>
            <w:rFonts w:ascii="Arial" w:hAnsi="Arial" w:cs="Arial"/>
            <w:sz w:val="32"/>
            <w:szCs w:val="32"/>
            <w:lang w:eastAsia="en-US"/>
          </w:rPr>
          <w:t>. prof</w:t>
        </w:r>
      </w:hyperlink>
      <w:r w:rsidR="006C769B" w:rsidRPr="0042534B">
        <w:rPr>
          <w:rFonts w:ascii="Arial" w:hAnsi="Arial" w:cs="Arial"/>
          <w:sz w:val="32"/>
          <w:szCs w:val="32"/>
          <w:lang w:eastAsia="en-US"/>
        </w:rPr>
        <w:t>.</w:t>
      </w:r>
    </w:p>
    <w:p w14:paraId="49940359" w14:textId="77777777" w:rsidR="004A6046" w:rsidRPr="0042534B" w:rsidRDefault="00FC1E6A" w:rsidP="004A6046">
      <w:pPr>
        <w:jc w:val="center"/>
        <w:rPr>
          <w:rFonts w:ascii="Arial" w:hAnsi="Arial" w:cs="Arial"/>
          <w:sz w:val="32"/>
          <w:szCs w:val="32"/>
          <w:lang w:eastAsia="en-US"/>
        </w:rPr>
      </w:pPr>
      <w:hyperlink r:id="rId6" w:history="1">
        <w:r w:rsidR="004A6046" w:rsidRPr="0042534B">
          <w:rPr>
            <w:rFonts w:ascii="Arial" w:hAnsi="Arial" w:cs="Arial"/>
            <w:sz w:val="32"/>
            <w:szCs w:val="32"/>
            <w:lang w:eastAsia="en-US"/>
          </w:rPr>
          <w:t xml:space="preserve">rektor </w:t>
        </w:r>
      </w:hyperlink>
      <w:r w:rsidR="004A6046" w:rsidRPr="0042534B">
        <w:rPr>
          <w:rFonts w:ascii="Arial" w:hAnsi="Arial" w:cs="Arial"/>
          <w:sz w:val="32"/>
          <w:szCs w:val="32"/>
          <w:lang w:eastAsia="en-US"/>
        </w:rPr>
        <w:t>Univerzity sv. Cyrila a Metoda v Trnave</w:t>
      </w:r>
    </w:p>
    <w:p w14:paraId="4E513C4E" w14:textId="77777777" w:rsidR="00086DEB" w:rsidRPr="0042534B" w:rsidRDefault="00086DEB" w:rsidP="004A6046">
      <w:pPr>
        <w:jc w:val="center"/>
        <w:rPr>
          <w:rFonts w:ascii="Arial" w:hAnsi="Arial" w:cs="Arial"/>
          <w:sz w:val="32"/>
          <w:szCs w:val="32"/>
          <w:lang w:eastAsia="en-US"/>
        </w:rPr>
      </w:pPr>
    </w:p>
    <w:p w14:paraId="1D836769" w14:textId="77777777" w:rsidR="00521FE5" w:rsidRPr="0042534B" w:rsidRDefault="00FC1E6A" w:rsidP="00086DEB">
      <w:pPr>
        <w:widowControl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hyperlink r:id="rId7" w:history="1">
        <w:r w:rsidR="004A6046" w:rsidRPr="0042534B">
          <w:rPr>
            <w:rFonts w:ascii="Arial" w:hAnsi="Arial" w:cs="Arial"/>
            <w:bCs/>
            <w:sz w:val="32"/>
            <w:szCs w:val="32"/>
            <w:lang w:eastAsia="en-US"/>
          </w:rPr>
          <w:t xml:space="preserve">Miloš </w:t>
        </w:r>
        <w:proofErr w:type="spellStart"/>
        <w:r w:rsidR="004A6046" w:rsidRPr="0042534B">
          <w:rPr>
            <w:rFonts w:ascii="Arial" w:hAnsi="Arial" w:cs="Arial"/>
            <w:bCs/>
            <w:sz w:val="32"/>
            <w:szCs w:val="32"/>
            <w:lang w:eastAsia="en-US"/>
          </w:rPr>
          <w:t>Tamajka</w:t>
        </w:r>
        <w:proofErr w:type="spellEnd"/>
        <w:r w:rsidR="004A6046" w:rsidRPr="0042534B">
          <w:rPr>
            <w:rFonts w:ascii="Arial" w:hAnsi="Arial" w:cs="Arial"/>
            <w:sz w:val="32"/>
            <w:szCs w:val="32"/>
            <w:lang w:eastAsia="en-US"/>
          </w:rPr>
          <w:t>, M.B.A</w:t>
        </w:r>
      </w:hyperlink>
      <w:r w:rsidR="00086DEB" w:rsidRPr="0042534B">
        <w:rPr>
          <w:rFonts w:ascii="Arial" w:hAnsi="Arial" w:cs="Arial"/>
          <w:sz w:val="32"/>
          <w:szCs w:val="32"/>
          <w:lang w:eastAsia="en-US"/>
        </w:rPr>
        <w:t xml:space="preserve">, </w:t>
      </w:r>
      <w:hyperlink r:id="rId8" w:history="1">
        <w:r w:rsidR="004A6046" w:rsidRPr="0042534B">
          <w:rPr>
            <w:rFonts w:ascii="Arial" w:hAnsi="Arial" w:cs="Arial"/>
            <w:sz w:val="32"/>
            <w:szCs w:val="32"/>
            <w:lang w:eastAsia="en-US"/>
          </w:rPr>
          <w:t>primátor mesta Piešťany</w:t>
        </w:r>
      </w:hyperlink>
    </w:p>
    <w:p w14:paraId="5522F046" w14:textId="77777777" w:rsidR="00521FE5" w:rsidRPr="0042534B" w:rsidRDefault="00521FE5" w:rsidP="004A604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14:paraId="3868920F" w14:textId="77777777" w:rsidR="00521FE5" w:rsidRPr="002F26DC" w:rsidRDefault="00521FE5" w:rsidP="004A604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14:paraId="1EB8211E" w14:textId="77777777" w:rsidR="00521FE5" w:rsidRPr="002F26DC" w:rsidRDefault="00521FE5" w:rsidP="00521FE5">
      <w:pPr>
        <w:jc w:val="center"/>
        <w:rPr>
          <w:rFonts w:ascii="Arial" w:hAnsi="Arial" w:cs="Arial"/>
          <w:color w:val="000000"/>
        </w:rPr>
      </w:pPr>
    </w:p>
    <w:p w14:paraId="18DB434F" w14:textId="77777777" w:rsidR="004A6046" w:rsidRPr="009D5F6E" w:rsidRDefault="004A6046" w:rsidP="00521FE5">
      <w:pPr>
        <w:jc w:val="center"/>
        <w:rPr>
          <w:rFonts w:ascii="Arial" w:hAnsi="Arial" w:cs="Arial"/>
          <w:bCs/>
          <w:color w:val="000000"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5F6E">
        <w:rPr>
          <w:rFonts w:ascii="Arial" w:hAnsi="Arial" w:cs="Arial"/>
          <w:bCs/>
          <w:color w:val="000000"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Kongresové centrum, Kúpeľný ostrov,</w:t>
      </w:r>
    </w:p>
    <w:p w14:paraId="2EB1E526" w14:textId="77777777" w:rsidR="00521FE5" w:rsidRPr="009D5F6E" w:rsidRDefault="004A6046" w:rsidP="00521FE5">
      <w:pPr>
        <w:jc w:val="center"/>
        <w:rPr>
          <w:rFonts w:ascii="Arial" w:hAnsi="Arial" w:cs="Arial"/>
          <w:bCs/>
          <w:color w:val="000000"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5F6E">
        <w:rPr>
          <w:rFonts w:ascii="Arial" w:hAnsi="Arial" w:cs="Arial"/>
          <w:bCs/>
          <w:color w:val="000000"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Slovenské liečebné kúpele Piešťany, </w:t>
      </w:r>
      <w:proofErr w:type="spellStart"/>
      <w:r w:rsidRPr="009D5F6E">
        <w:rPr>
          <w:rFonts w:ascii="Arial" w:hAnsi="Arial" w:cs="Arial"/>
          <w:bCs/>
          <w:color w:val="000000"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a.s</w:t>
      </w:r>
      <w:proofErr w:type="spellEnd"/>
      <w:r w:rsidRPr="009D5F6E">
        <w:rPr>
          <w:rFonts w:ascii="Arial" w:hAnsi="Arial" w:cs="Arial"/>
          <w:bCs/>
          <w:color w:val="000000"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79B0A629" w14:textId="791A20DF" w:rsidR="00521FE5" w:rsidRPr="002F26DC" w:rsidRDefault="002C53ED" w:rsidP="00521FE5">
      <w:pPr>
        <w:jc w:val="center"/>
        <w:rPr>
          <w:rFonts w:ascii="Arial" w:hAnsi="Arial" w:cs="Arial"/>
          <w:color w:val="000000"/>
          <w:sz w:val="44"/>
        </w:rPr>
      </w:pPr>
      <w:r>
        <w:rPr>
          <w:rFonts w:ascii="Arial" w:hAnsi="Arial" w:cs="Arial"/>
          <w:color w:val="000000"/>
          <w:sz w:val="44"/>
        </w:rPr>
        <w:t>1</w:t>
      </w:r>
      <w:r w:rsidR="004A6046" w:rsidRPr="002F26DC">
        <w:rPr>
          <w:rFonts w:ascii="Arial" w:hAnsi="Arial" w:cs="Arial"/>
          <w:color w:val="000000"/>
          <w:sz w:val="44"/>
        </w:rPr>
        <w:t>2</w:t>
      </w:r>
      <w:r w:rsidR="00521FE5" w:rsidRPr="002F26DC">
        <w:rPr>
          <w:rFonts w:ascii="Arial" w:hAnsi="Arial" w:cs="Arial"/>
          <w:color w:val="000000"/>
          <w:sz w:val="44"/>
        </w:rPr>
        <w:t xml:space="preserve">. – </w:t>
      </w:r>
      <w:r>
        <w:rPr>
          <w:rFonts w:ascii="Arial" w:hAnsi="Arial" w:cs="Arial"/>
          <w:color w:val="000000"/>
          <w:sz w:val="44"/>
        </w:rPr>
        <w:t>1</w:t>
      </w:r>
      <w:r w:rsidR="004A6046" w:rsidRPr="002F26DC">
        <w:rPr>
          <w:rFonts w:ascii="Arial" w:hAnsi="Arial" w:cs="Arial"/>
          <w:color w:val="000000"/>
          <w:sz w:val="44"/>
        </w:rPr>
        <w:t>3</w:t>
      </w:r>
      <w:r>
        <w:rPr>
          <w:rFonts w:ascii="Arial" w:hAnsi="Arial" w:cs="Arial"/>
          <w:color w:val="000000"/>
          <w:sz w:val="44"/>
        </w:rPr>
        <w:t>. október</w:t>
      </w:r>
      <w:r w:rsidR="004A6046" w:rsidRPr="002F26DC">
        <w:rPr>
          <w:rFonts w:ascii="Arial" w:hAnsi="Arial" w:cs="Arial"/>
          <w:color w:val="000000"/>
          <w:sz w:val="44"/>
        </w:rPr>
        <w:t xml:space="preserve"> </w:t>
      </w:r>
      <w:r w:rsidR="00521FE5" w:rsidRPr="002F26DC">
        <w:rPr>
          <w:rFonts w:ascii="Arial" w:hAnsi="Arial" w:cs="Arial"/>
          <w:color w:val="000000"/>
          <w:sz w:val="44"/>
        </w:rPr>
        <w:t>201</w:t>
      </w:r>
      <w:r>
        <w:rPr>
          <w:rFonts w:ascii="Arial" w:hAnsi="Arial" w:cs="Arial"/>
          <w:color w:val="000000"/>
          <w:sz w:val="44"/>
        </w:rPr>
        <w:t>7</w:t>
      </w:r>
    </w:p>
    <w:p w14:paraId="08E37E6A" w14:textId="77777777" w:rsidR="00521FE5" w:rsidRPr="002F26DC" w:rsidRDefault="00521FE5" w:rsidP="00521FE5">
      <w:pPr>
        <w:ind w:firstLine="708"/>
        <w:rPr>
          <w:rFonts w:ascii="Arial" w:hAnsi="Arial" w:cs="Arial"/>
          <w:color w:val="000000"/>
        </w:rPr>
      </w:pPr>
    </w:p>
    <w:p w14:paraId="1A756461" w14:textId="77777777" w:rsidR="00521FE5" w:rsidRPr="002F26DC" w:rsidRDefault="00521FE5" w:rsidP="00521FE5">
      <w:pPr>
        <w:ind w:firstLine="708"/>
        <w:rPr>
          <w:rFonts w:ascii="Arial" w:hAnsi="Arial" w:cs="Arial"/>
          <w:color w:val="000000"/>
        </w:rPr>
      </w:pPr>
    </w:p>
    <w:p w14:paraId="249895BC" w14:textId="77777777" w:rsidR="00521FE5" w:rsidRPr="002F26DC" w:rsidRDefault="00521FE5" w:rsidP="00521FE5">
      <w:pPr>
        <w:ind w:firstLine="708"/>
        <w:rPr>
          <w:rFonts w:ascii="Arial" w:hAnsi="Arial" w:cs="Arial"/>
          <w:color w:val="000000"/>
        </w:rPr>
      </w:pPr>
    </w:p>
    <w:p w14:paraId="1C6BFE3C" w14:textId="77777777" w:rsidR="00521FE5" w:rsidRPr="004E6F89" w:rsidRDefault="00521FE5" w:rsidP="00521FE5">
      <w:pPr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2FA0CED1" w14:textId="77777777" w:rsidR="006B31DA" w:rsidRDefault="006B31DA" w:rsidP="00F01CB4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F05D54F" w14:textId="77777777" w:rsidR="00F01CB4" w:rsidRPr="004E6F89" w:rsidRDefault="004A6046" w:rsidP="00F01CB4">
      <w:pPr>
        <w:rPr>
          <w:rFonts w:ascii="Arial" w:hAnsi="Arial" w:cs="Arial"/>
          <w:bCs/>
          <w:color w:val="000000" w:themeColor="text1"/>
          <w:sz w:val="28"/>
          <w:szCs w:val="28"/>
          <w:lang w:eastAsia="en-US"/>
        </w:rPr>
      </w:pPr>
      <w:r w:rsidRPr="004E6F89">
        <w:rPr>
          <w:rFonts w:ascii="Arial" w:hAnsi="Arial" w:cs="Arial"/>
          <w:b/>
          <w:color w:val="000000" w:themeColor="text1"/>
          <w:sz w:val="28"/>
          <w:szCs w:val="28"/>
        </w:rPr>
        <w:t>Vedecký výbor</w:t>
      </w:r>
      <w:r w:rsidR="00F01CB4" w:rsidRPr="004E6F89">
        <w:rPr>
          <w:rFonts w:ascii="Arial" w:hAnsi="Arial" w:cs="Arial"/>
          <w:bCs/>
          <w:color w:val="000000" w:themeColor="text1"/>
          <w:sz w:val="28"/>
          <w:szCs w:val="28"/>
          <w:lang w:eastAsia="en-US"/>
        </w:rPr>
        <w:t>:</w:t>
      </w:r>
    </w:p>
    <w:p w14:paraId="49E121E4" w14:textId="77777777" w:rsidR="004E6F89" w:rsidRPr="004E6F89" w:rsidRDefault="004E6F89" w:rsidP="00F01CB4">
      <w:pPr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</w:pPr>
    </w:p>
    <w:p w14:paraId="25AADD87" w14:textId="77777777" w:rsidR="004E6F89" w:rsidRPr="004E6F89" w:rsidRDefault="004E6F89" w:rsidP="004E6F89">
      <w:pPr>
        <w:autoSpaceDE/>
        <w:autoSpaceDN/>
        <w:rPr>
          <w:color w:val="000000" w:themeColor="text1"/>
          <w:sz w:val="24"/>
          <w:szCs w:val="24"/>
          <w:lang w:val="en-US" w:eastAsia="en-US"/>
        </w:rPr>
      </w:pPr>
      <w:proofErr w:type="spellStart"/>
      <w:r w:rsidRPr="004E6F89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n-US"/>
        </w:rPr>
        <w:t>Predsedníctvo</w:t>
      </w:r>
      <w:proofErr w:type="spellEnd"/>
      <w:r w:rsidRPr="004E6F89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n-US"/>
        </w:rPr>
        <w:t>: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prof.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MUDr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. </w:t>
      </w:r>
      <w:proofErr w:type="spellStart"/>
      <w:r w:rsidRPr="004E6F89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n-US"/>
        </w:rPr>
        <w:t>Leoš</w:t>
      </w:r>
      <w:proofErr w:type="spellEnd"/>
      <w:r w:rsidRPr="004E6F89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n-US"/>
        </w:rPr>
        <w:t xml:space="preserve"> NAVRÁTIL</w:t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CSc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., ČVUT v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Praze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doc.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MUDr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. </w:t>
      </w:r>
      <w:r w:rsidRPr="004E6F89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n-US"/>
        </w:rPr>
        <w:t xml:space="preserve">Peter </w:t>
      </w:r>
      <w:proofErr w:type="spellStart"/>
      <w:r w:rsidRPr="004E6F89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n-US"/>
        </w:rPr>
        <w:t>Takáč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, PhD.,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mim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. prof. , LF UPJŠ v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Košiciach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n-US"/>
        </w:rPr>
        <w:t>Emma K. Stokes</w:t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, PhD., BSc, MSc, Trinity College Dublin</w:t>
      </w:r>
    </w:p>
    <w:p w14:paraId="27015B56" w14:textId="77777777" w:rsidR="004E6F89" w:rsidRPr="004E6F89" w:rsidRDefault="004E6F89" w:rsidP="00F01CB4">
      <w:pPr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</w:pPr>
    </w:p>
    <w:p w14:paraId="20319E45" w14:textId="77777777" w:rsidR="004E6F89" w:rsidRPr="004E6F89" w:rsidRDefault="004E6F89" w:rsidP="004E6F89">
      <w:pPr>
        <w:autoSpaceDE/>
        <w:autoSpaceDN/>
        <w:rPr>
          <w:color w:val="000000" w:themeColor="text1"/>
          <w:sz w:val="24"/>
          <w:szCs w:val="24"/>
          <w:lang w:val="en-US" w:eastAsia="en-US"/>
        </w:rPr>
      </w:pPr>
      <w:proofErr w:type="spellStart"/>
      <w:r w:rsidRPr="004E6F89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n-US"/>
        </w:rPr>
        <w:t>Vedecký</w:t>
      </w:r>
      <w:proofErr w:type="spellEnd"/>
      <w:r w:rsidRPr="004E6F89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4E6F89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n-US"/>
        </w:rPr>
        <w:t>sekretár</w:t>
      </w:r>
      <w:proofErr w:type="spellEnd"/>
      <w:r w:rsidRPr="004E6F89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n-US"/>
        </w:rPr>
        <w:t>: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PeadDr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.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Ľubica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Varečková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, IFBLR UCM v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Trnave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proofErr w:type="spellStart"/>
      <w:r w:rsidRPr="004E6F89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n-US"/>
        </w:rPr>
        <w:t>Členovia</w:t>
      </w:r>
      <w:proofErr w:type="spellEnd"/>
      <w:r w:rsidRPr="004E6F89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n-US"/>
        </w:rPr>
        <w:t>: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prof.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MUDr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.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Jozef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Rovenský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DrSc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.,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Piešťany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prof.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MUDr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.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Štefan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Galbavý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DrSc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., LFUK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prof.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MUDr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. Anton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Gúth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CSc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., Bratislava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prof.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MUDr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. Ivan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Rybár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, PhD., NÚRCH</w:t>
      </w:r>
    </w:p>
    <w:p w14:paraId="5E7091C2" w14:textId="2A918A78" w:rsidR="00521FE5" w:rsidRDefault="00521FE5" w:rsidP="004E6F89">
      <w:pPr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</w:pPr>
      <w:r w:rsidRPr="004E6F89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> </w:t>
      </w:r>
    </w:p>
    <w:p w14:paraId="5CDDF1B5" w14:textId="77777777" w:rsidR="004E6F89" w:rsidRDefault="004E6F89" w:rsidP="004E6F89">
      <w:pPr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</w:pPr>
    </w:p>
    <w:p w14:paraId="472AFCD2" w14:textId="77777777" w:rsidR="006B31DA" w:rsidRPr="004E6F89" w:rsidRDefault="006B31DA" w:rsidP="004E6F89">
      <w:pPr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</w:pPr>
    </w:p>
    <w:p w14:paraId="1F94B651" w14:textId="77777777" w:rsidR="00521FE5" w:rsidRPr="004E6F89" w:rsidRDefault="00521FE5" w:rsidP="00F01CB4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4E6F89">
        <w:rPr>
          <w:rFonts w:ascii="Arial" w:hAnsi="Arial" w:cs="Arial"/>
          <w:b/>
          <w:color w:val="000000" w:themeColor="text1"/>
          <w:sz w:val="28"/>
          <w:szCs w:val="28"/>
        </w:rPr>
        <w:t>Organizačný výbor </w:t>
      </w:r>
    </w:p>
    <w:p w14:paraId="2C79E96C" w14:textId="77777777" w:rsidR="004E6F89" w:rsidRPr="004E6F89" w:rsidRDefault="004E6F89" w:rsidP="00F01CB4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7E8DB26" w14:textId="77777777" w:rsidR="004E6F89" w:rsidRPr="004E6F89" w:rsidRDefault="004E6F89" w:rsidP="004E6F89">
      <w:pPr>
        <w:autoSpaceDE/>
        <w:autoSpaceDN/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4E6F89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n-US"/>
        </w:rPr>
        <w:t>Predsedníctvo</w:t>
      </w:r>
      <w:proofErr w:type="spellEnd"/>
      <w:r w:rsidRPr="004E6F89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n-US"/>
        </w:rPr>
        <w:t>: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MUDr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. </w:t>
      </w:r>
      <w:proofErr w:type="spellStart"/>
      <w:r w:rsidRPr="004E6F89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n-US"/>
        </w:rPr>
        <w:t>Juraj</w:t>
      </w:r>
      <w:proofErr w:type="spellEnd"/>
      <w:r w:rsidRPr="004E6F89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4E6F89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n-US"/>
        </w:rPr>
        <w:t>Štofko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, PhD., MBA, MPH, IFBLR UCM v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Trnave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MUDr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. </w:t>
      </w:r>
      <w:proofErr w:type="spellStart"/>
      <w:r w:rsidRPr="004E6F89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n-US"/>
        </w:rPr>
        <w:t>Rastislav</w:t>
      </w:r>
      <w:proofErr w:type="spellEnd"/>
      <w:r w:rsidRPr="004E6F89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4E6F89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n-US"/>
        </w:rPr>
        <w:t>Gašpar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Slovenské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liečebné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kúpele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Piešťany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a.s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.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Mgr. </w:t>
      </w:r>
      <w:proofErr w:type="spellStart"/>
      <w:r w:rsidRPr="004E6F89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n-US"/>
        </w:rPr>
        <w:t>Barbora</w:t>
      </w:r>
      <w:proofErr w:type="spellEnd"/>
      <w:r w:rsidRPr="004E6F89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4E6F89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n-US"/>
        </w:rPr>
        <w:t>Koštialová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Slovenská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komora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fyzioterapeutov</w:t>
      </w:r>
      <w:proofErr w:type="spellEnd"/>
    </w:p>
    <w:p w14:paraId="54BF4C5B" w14:textId="77777777" w:rsidR="004E6F89" w:rsidRPr="004E6F89" w:rsidRDefault="004E6F89" w:rsidP="004E6F89">
      <w:pPr>
        <w:autoSpaceDE/>
        <w:autoSpaceDN/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52C7748D" w14:textId="2B2C121A" w:rsidR="004E6F89" w:rsidRPr="004E6F89" w:rsidRDefault="004E6F89" w:rsidP="004E6F89">
      <w:pPr>
        <w:autoSpaceDE/>
        <w:autoSpaceDN/>
        <w:rPr>
          <w:color w:val="000000" w:themeColor="text1"/>
          <w:sz w:val="24"/>
          <w:szCs w:val="24"/>
          <w:lang w:val="en-US" w:eastAsia="en-US"/>
        </w:rPr>
      </w:pPr>
      <w:proofErr w:type="spellStart"/>
      <w:r w:rsidRPr="004E6F89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n-US"/>
        </w:rPr>
        <w:t>Členovia</w:t>
      </w:r>
      <w:proofErr w:type="spellEnd"/>
      <w:r w:rsidRPr="004E6F89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n-US"/>
        </w:rPr>
        <w:t>: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MUDr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.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Jozef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Haring, PhD.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PhDr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. Eva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Vaská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, MPH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PaedDr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. Silvia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Horváthová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PhDr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. Anna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Plačková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, PhD.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doc.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PhDr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. Mgr.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Róbert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Ochaba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, PhD., MPH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MUDr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.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Oľga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Boldišová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PhDr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. Darina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Chudá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PhDr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.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Mária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Marková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, PhD.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Mgr. Eva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Ďurinová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Mgr. Michaela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Šimonová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Mgr. Ingrid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Zambojová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PaedDr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.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Iveta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Petríková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Rosinová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, PhD., MPH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Mgr.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Patrícia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Shtin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Baňárová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Mgr. Jana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Koišová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, PhD.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PhDr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. Denis Marko, PhD., MBA, LL.M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Mgr. Ingrid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Vidová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PhDr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. Andrea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Pristachová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Mgr. Monika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Pápežová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Mgr. Vanesa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Bacúšanová</w:t>
      </w:r>
      <w:proofErr w:type="spellEnd"/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Mgr. Eva </w:t>
      </w:r>
      <w:proofErr w:type="spellStart"/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Miháliková</w:t>
      </w:r>
      <w:proofErr w:type="spellEnd"/>
    </w:p>
    <w:p w14:paraId="5BFCA72E" w14:textId="7A402D09" w:rsidR="004E6F89" w:rsidRPr="004E6F89" w:rsidRDefault="004E6F89" w:rsidP="004E6F89">
      <w:pPr>
        <w:autoSpaceDE/>
        <w:autoSpaceDN/>
        <w:rPr>
          <w:sz w:val="24"/>
          <w:szCs w:val="24"/>
          <w:lang w:val="en-US" w:eastAsia="en-US"/>
        </w:rPr>
      </w:pPr>
    </w:p>
    <w:p w14:paraId="2722F80D" w14:textId="77777777" w:rsidR="00521FE5" w:rsidRPr="002F26DC" w:rsidRDefault="00521FE5" w:rsidP="00521FE5">
      <w:pPr>
        <w:ind w:left="284" w:firstLine="424"/>
        <w:rPr>
          <w:rFonts w:ascii="Arial" w:hAnsi="Arial" w:cs="Arial"/>
          <w:color w:val="000000"/>
          <w:sz w:val="28"/>
          <w:szCs w:val="28"/>
        </w:rPr>
      </w:pPr>
    </w:p>
    <w:p w14:paraId="18E5EA57" w14:textId="77777777" w:rsidR="004A6046" w:rsidRPr="002F26DC" w:rsidRDefault="004A6046" w:rsidP="00521FE5">
      <w:pPr>
        <w:ind w:left="284" w:firstLine="424"/>
        <w:rPr>
          <w:rFonts w:ascii="Arial" w:hAnsi="Arial" w:cs="Arial"/>
          <w:color w:val="000000"/>
          <w:sz w:val="28"/>
        </w:rPr>
      </w:pPr>
    </w:p>
    <w:p w14:paraId="5731D669" w14:textId="77777777" w:rsidR="006B31DA" w:rsidRDefault="006B31DA" w:rsidP="006D19EF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475BD75C" w14:textId="77777777" w:rsidR="006D19EF" w:rsidRPr="00C11A5A" w:rsidRDefault="006D19EF" w:rsidP="006D19EF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  <w:r w:rsidRPr="00C11A5A">
        <w:rPr>
          <w:rFonts w:ascii="Arial" w:hAnsi="Arial" w:cs="Arial"/>
          <w:b/>
          <w:bCs/>
          <w:sz w:val="28"/>
          <w:szCs w:val="28"/>
          <w:lang w:eastAsia="en-US"/>
        </w:rPr>
        <w:lastRenderedPageBreak/>
        <w:t>Vyžiadané prednášky</w:t>
      </w:r>
    </w:p>
    <w:p w14:paraId="2961B067" w14:textId="77777777" w:rsidR="00F05161" w:rsidRPr="00C11A5A" w:rsidRDefault="00F05161" w:rsidP="006D19EF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61F8398F" w14:textId="77777777" w:rsidR="006B31DA" w:rsidRPr="006B31DA" w:rsidRDefault="006B31DA" w:rsidP="006B31DA">
      <w:pPr>
        <w:autoSpaceDE/>
        <w:autoSpaceDN/>
        <w:rPr>
          <w:sz w:val="24"/>
          <w:szCs w:val="24"/>
          <w:lang w:val="en-US" w:eastAsia="en-US"/>
        </w:rPr>
      </w:pPr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prof.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MUDr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.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Leoš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 NAVRÁTIL,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CSc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., ČVUT v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Praze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prof.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MUDr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. Ivan DYLEVSKÝ,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DrSc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., ČVUT v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Praze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prof.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Pál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 GÉHER, MD, PhD.,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Semmelweis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Egyetem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,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Budapešť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prof.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MUDr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.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Jozef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 ROVENSKÝ,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DrSc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.,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Piešťany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prof.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MUDr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.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Štefan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 GALBAVÝ,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DrSc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., LFUK</w:t>
      </w:r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prof.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MUDr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. Ivan RYBÁR, PhD., NÚRCH</w:t>
      </w:r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prof.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MUDr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. Anton GÚTH,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CSc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., Bratislava</w:t>
      </w:r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prof.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MUDr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. Bruno RUDINSKÝ,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CSc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.,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FNsP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Nové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Zámky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doc.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RNDr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. Mgr.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Róbert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 OCHABA, PhD.,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Ústav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verejného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zdravotníctva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 SR</w:t>
      </w:r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doc.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MUDr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.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Branislav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 DELEJ, PhD., MPH,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telovýchovné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lekárstvo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, Bratislava</w:t>
      </w:r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doc.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MUDr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. Peter ŠPALEK, PhD.,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Univerzitná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nemocnica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 Bratislava</w:t>
      </w:r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MUDr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. Eugen RAŠEV, Ph.D.,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Nemecká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spolková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republika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Dr. Gerhard FÜRST,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Stozalpe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,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Rakúsko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 </w:t>
      </w:r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MUDr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. Ivan BURAN, PhD.,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neurológ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, Bratislava</w:t>
      </w:r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Mgr.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Marián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 JENDRICHOVSKÝ,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Stará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Ľubovňa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PhDr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. Elena ŽIAKOVÁ, PhD.,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Slovenská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zdravotnícka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univerzita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, Bratislava</w:t>
      </w:r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Mgr.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Romana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 HOLAŇOVÁ, Sanatoria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Klimkovice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PhDr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.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Magdaléna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 HAGOVSKÁ, PhD.,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Masarykova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univerzita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 v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Brně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PhDr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. Michaela KOTRBANCOVÁ,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Žilina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MUDr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.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Jozef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 HUDEC, PhD.,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Kováčová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MUDr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. Andrej KLEPANEC, PhD., MPH, EBIR, FN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Trnava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MUDr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.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Jozef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 BEŇAČKA, PhD.,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Piešťany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MUDr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.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Ján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 MAŠÁN, PhD.,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traumatológ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,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Piešťany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MUDr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.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František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 HORN, PhD.,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Detská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fakultná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nemocnica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 s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poliklinikou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, Bratislava</w:t>
      </w:r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MUDr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.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Ján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 LIDAJ,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Kúpele</w:t>
      </w:r>
      <w:proofErr w:type="spellEnd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 xml:space="preserve"> </w:t>
      </w:r>
      <w:proofErr w:type="spellStart"/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Smrdáky</w:t>
      </w:r>
      <w:proofErr w:type="spellEnd"/>
    </w:p>
    <w:p w14:paraId="42FA8032" w14:textId="77777777" w:rsidR="006D19EF" w:rsidRPr="002F26DC" w:rsidRDefault="006D19EF">
      <w:pPr>
        <w:rPr>
          <w:rFonts w:ascii="Arial" w:hAnsi="Arial" w:cs="Arial"/>
          <w:color w:val="000000"/>
          <w:sz w:val="22"/>
        </w:rPr>
      </w:pPr>
    </w:p>
    <w:p w14:paraId="1F14D815" w14:textId="77777777" w:rsidR="00521FE5" w:rsidRPr="002F26DC" w:rsidRDefault="00521FE5">
      <w:pPr>
        <w:rPr>
          <w:rFonts w:ascii="Arial" w:hAnsi="Arial" w:cs="Arial"/>
          <w:color w:val="000000"/>
          <w:sz w:val="22"/>
        </w:rPr>
      </w:pPr>
    </w:p>
    <w:p w14:paraId="7DB24FE7" w14:textId="77777777" w:rsidR="009B654F" w:rsidRPr="00C11A5A" w:rsidRDefault="009B654F" w:rsidP="009B654F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lang w:eastAsia="en-US"/>
        </w:rPr>
      </w:pPr>
      <w:r w:rsidRPr="00C11A5A">
        <w:rPr>
          <w:rFonts w:ascii="Arial" w:hAnsi="Arial" w:cs="Arial"/>
          <w:b/>
          <w:bCs/>
          <w:sz w:val="28"/>
          <w:szCs w:val="28"/>
          <w:lang w:eastAsia="en-US"/>
        </w:rPr>
        <w:t>Témy kongresu:</w:t>
      </w:r>
    </w:p>
    <w:p w14:paraId="3CB04C8D" w14:textId="77777777" w:rsidR="009B654F" w:rsidRPr="00C11A5A" w:rsidRDefault="009B654F" w:rsidP="009B654F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531ED671" w14:textId="77777777" w:rsidR="00A33178" w:rsidRPr="00A33178" w:rsidRDefault="00A33178" w:rsidP="00A33178">
      <w:pPr>
        <w:autoSpaceDE/>
        <w:autoSpaceDN/>
        <w:spacing w:line="360" w:lineRule="auto"/>
        <w:rPr>
          <w:sz w:val="24"/>
          <w:szCs w:val="24"/>
          <w:lang w:val="en-US" w:eastAsia="en-US"/>
        </w:rPr>
      </w:pPr>
      <w:proofErr w:type="spellStart"/>
      <w:r w:rsidRPr="00A33178">
        <w:rPr>
          <w:rFonts w:ascii="Arial" w:hAnsi="Arial" w:cs="Arial"/>
          <w:b/>
          <w:bCs/>
          <w:color w:val="666666"/>
          <w:sz w:val="27"/>
          <w:szCs w:val="27"/>
          <w:bdr w:val="none" w:sz="0" w:space="0" w:color="auto" w:frame="1"/>
          <w:lang w:val="en-US" w:eastAsia="en-US"/>
        </w:rPr>
        <w:t>Fyzioterapia</w:t>
      </w:r>
      <w:proofErr w:type="spellEnd"/>
      <w:r w:rsidRPr="00A33178">
        <w:rPr>
          <w:rFonts w:ascii="Arial" w:hAnsi="Arial" w:cs="Arial"/>
          <w:b/>
          <w:bCs/>
          <w:color w:val="666666"/>
          <w:sz w:val="27"/>
          <w:szCs w:val="27"/>
          <w:bdr w:val="none" w:sz="0" w:space="0" w:color="auto" w:frame="1"/>
          <w:lang w:val="en-US" w:eastAsia="en-US"/>
        </w:rPr>
        <w:t xml:space="preserve"> a </w:t>
      </w:r>
      <w:proofErr w:type="spellStart"/>
      <w:r w:rsidRPr="00A33178">
        <w:rPr>
          <w:rFonts w:ascii="Arial" w:hAnsi="Arial" w:cs="Arial"/>
          <w:b/>
          <w:bCs/>
          <w:color w:val="666666"/>
          <w:sz w:val="27"/>
          <w:szCs w:val="27"/>
          <w:bdr w:val="none" w:sz="0" w:space="0" w:color="auto" w:frame="1"/>
          <w:lang w:val="en-US" w:eastAsia="en-US"/>
        </w:rPr>
        <w:t>balneoterapia</w:t>
      </w:r>
      <w:proofErr w:type="spellEnd"/>
      <w:r w:rsidRPr="00A33178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:</w:t>
      </w:r>
    </w:p>
    <w:p w14:paraId="61158B62" w14:textId="77777777" w:rsidR="00A33178" w:rsidRPr="00A33178" w:rsidRDefault="00A33178" w:rsidP="00A33178">
      <w:pPr>
        <w:autoSpaceDE/>
        <w:autoSpaceDN/>
        <w:spacing w:line="360" w:lineRule="auto"/>
        <w:textAlignment w:val="baseline"/>
        <w:rPr>
          <w:rFonts w:ascii="Arial" w:hAnsi="Arial" w:cs="Arial"/>
          <w:color w:val="666666"/>
          <w:sz w:val="27"/>
          <w:szCs w:val="27"/>
          <w:lang w:val="en-US" w:eastAsia="en-US"/>
        </w:rPr>
      </w:pPr>
      <w:r w:rsidRPr="00A33178">
        <w:rPr>
          <w:rFonts w:ascii="Arial" w:hAnsi="Arial" w:cs="Arial"/>
          <w:color w:val="666666"/>
          <w:sz w:val="27"/>
          <w:szCs w:val="27"/>
          <w:lang w:val="en-US" w:eastAsia="en-US"/>
        </w:rPr>
        <w:t xml:space="preserve">- </w:t>
      </w:r>
      <w:proofErr w:type="spellStart"/>
      <w:r w:rsidRPr="00A33178">
        <w:rPr>
          <w:rFonts w:ascii="Arial" w:hAnsi="Arial" w:cs="Arial"/>
          <w:color w:val="666666"/>
          <w:sz w:val="27"/>
          <w:szCs w:val="27"/>
          <w:lang w:val="en-US" w:eastAsia="en-US"/>
        </w:rPr>
        <w:t>poruchy</w:t>
      </w:r>
      <w:proofErr w:type="spellEnd"/>
      <w:r w:rsidRPr="00A33178">
        <w:rPr>
          <w:rFonts w:ascii="Arial" w:hAnsi="Arial" w:cs="Arial"/>
          <w:color w:val="666666"/>
          <w:sz w:val="27"/>
          <w:szCs w:val="27"/>
          <w:lang w:val="en-US" w:eastAsia="en-US"/>
        </w:rPr>
        <w:t xml:space="preserve"> </w:t>
      </w:r>
      <w:proofErr w:type="spellStart"/>
      <w:r w:rsidRPr="00A33178">
        <w:rPr>
          <w:rFonts w:ascii="Arial" w:hAnsi="Arial" w:cs="Arial"/>
          <w:color w:val="666666"/>
          <w:sz w:val="27"/>
          <w:szCs w:val="27"/>
          <w:lang w:val="en-US" w:eastAsia="en-US"/>
        </w:rPr>
        <w:t>pohybového</w:t>
      </w:r>
      <w:proofErr w:type="spellEnd"/>
      <w:r w:rsidRPr="00A33178">
        <w:rPr>
          <w:rFonts w:ascii="Arial" w:hAnsi="Arial" w:cs="Arial"/>
          <w:color w:val="666666"/>
          <w:sz w:val="27"/>
          <w:szCs w:val="27"/>
          <w:lang w:val="en-US" w:eastAsia="en-US"/>
        </w:rPr>
        <w:t xml:space="preserve"> </w:t>
      </w:r>
      <w:proofErr w:type="spellStart"/>
      <w:r w:rsidRPr="00A33178">
        <w:rPr>
          <w:rFonts w:ascii="Arial" w:hAnsi="Arial" w:cs="Arial"/>
          <w:color w:val="666666"/>
          <w:sz w:val="27"/>
          <w:szCs w:val="27"/>
          <w:lang w:val="en-US" w:eastAsia="en-US"/>
        </w:rPr>
        <w:t>aparátu</w:t>
      </w:r>
      <w:proofErr w:type="spellEnd"/>
      <w:r w:rsidRPr="00A33178">
        <w:rPr>
          <w:rFonts w:ascii="MingLiU" w:eastAsia="MingLiU" w:hAnsi="MingLiU" w:cs="MingLiU"/>
          <w:color w:val="666666"/>
          <w:sz w:val="27"/>
          <w:szCs w:val="27"/>
          <w:lang w:val="en-US" w:eastAsia="en-US"/>
        </w:rPr>
        <w:br/>
      </w:r>
      <w:r w:rsidRPr="00A33178">
        <w:rPr>
          <w:rFonts w:ascii="Arial" w:hAnsi="Arial" w:cs="Arial"/>
          <w:color w:val="666666"/>
          <w:sz w:val="27"/>
          <w:szCs w:val="27"/>
          <w:lang w:val="en-US" w:eastAsia="en-US"/>
        </w:rPr>
        <w:t xml:space="preserve">- </w:t>
      </w:r>
      <w:proofErr w:type="spellStart"/>
      <w:r w:rsidRPr="00A33178">
        <w:rPr>
          <w:rFonts w:ascii="Arial" w:hAnsi="Arial" w:cs="Arial"/>
          <w:color w:val="666666"/>
          <w:sz w:val="27"/>
          <w:szCs w:val="27"/>
          <w:lang w:val="en-US" w:eastAsia="en-US"/>
        </w:rPr>
        <w:t>vertebrogénne</w:t>
      </w:r>
      <w:proofErr w:type="spellEnd"/>
      <w:r w:rsidRPr="00A33178">
        <w:rPr>
          <w:rFonts w:ascii="Arial" w:hAnsi="Arial" w:cs="Arial"/>
          <w:color w:val="666666"/>
          <w:sz w:val="27"/>
          <w:szCs w:val="27"/>
          <w:lang w:val="en-US" w:eastAsia="en-US"/>
        </w:rPr>
        <w:t xml:space="preserve"> </w:t>
      </w:r>
      <w:proofErr w:type="spellStart"/>
      <w:r w:rsidRPr="00A33178">
        <w:rPr>
          <w:rFonts w:ascii="Arial" w:hAnsi="Arial" w:cs="Arial"/>
          <w:color w:val="666666"/>
          <w:sz w:val="27"/>
          <w:szCs w:val="27"/>
          <w:lang w:val="en-US" w:eastAsia="en-US"/>
        </w:rPr>
        <w:t>ochorenia</w:t>
      </w:r>
      <w:proofErr w:type="spellEnd"/>
      <w:r w:rsidRPr="00A33178">
        <w:rPr>
          <w:rFonts w:ascii="MingLiU" w:eastAsia="MingLiU" w:hAnsi="MingLiU" w:cs="MingLiU"/>
          <w:color w:val="666666"/>
          <w:sz w:val="27"/>
          <w:szCs w:val="27"/>
          <w:lang w:val="en-US" w:eastAsia="en-US"/>
        </w:rPr>
        <w:br/>
      </w:r>
      <w:r w:rsidRPr="00A33178">
        <w:rPr>
          <w:rFonts w:ascii="Arial" w:hAnsi="Arial" w:cs="Arial"/>
          <w:color w:val="666666"/>
          <w:sz w:val="27"/>
          <w:szCs w:val="27"/>
          <w:lang w:val="en-US" w:eastAsia="en-US"/>
        </w:rPr>
        <w:t xml:space="preserve">- </w:t>
      </w:r>
      <w:proofErr w:type="spellStart"/>
      <w:r w:rsidRPr="00A33178">
        <w:rPr>
          <w:rFonts w:ascii="Arial" w:hAnsi="Arial" w:cs="Arial"/>
          <w:color w:val="666666"/>
          <w:sz w:val="27"/>
          <w:szCs w:val="27"/>
          <w:lang w:val="en-US" w:eastAsia="en-US"/>
        </w:rPr>
        <w:t>reumatické</w:t>
      </w:r>
      <w:proofErr w:type="spellEnd"/>
      <w:r w:rsidRPr="00A33178">
        <w:rPr>
          <w:rFonts w:ascii="Arial" w:hAnsi="Arial" w:cs="Arial"/>
          <w:color w:val="666666"/>
          <w:sz w:val="27"/>
          <w:szCs w:val="27"/>
          <w:lang w:val="en-US" w:eastAsia="en-US"/>
        </w:rPr>
        <w:t xml:space="preserve"> </w:t>
      </w:r>
      <w:proofErr w:type="spellStart"/>
      <w:r w:rsidRPr="00A33178">
        <w:rPr>
          <w:rFonts w:ascii="Arial" w:hAnsi="Arial" w:cs="Arial"/>
          <w:color w:val="666666"/>
          <w:sz w:val="27"/>
          <w:szCs w:val="27"/>
          <w:lang w:val="en-US" w:eastAsia="en-US"/>
        </w:rPr>
        <w:t>ochorenia</w:t>
      </w:r>
      <w:proofErr w:type="spellEnd"/>
      <w:r w:rsidRPr="00A33178">
        <w:rPr>
          <w:rFonts w:ascii="Arial" w:hAnsi="Arial" w:cs="Arial"/>
          <w:color w:val="666666"/>
          <w:sz w:val="27"/>
          <w:szCs w:val="27"/>
          <w:lang w:val="en-US" w:eastAsia="en-US"/>
        </w:rPr>
        <w:t xml:space="preserve"> s </w:t>
      </w:r>
      <w:proofErr w:type="spellStart"/>
      <w:r w:rsidRPr="00A33178">
        <w:rPr>
          <w:rFonts w:ascii="Arial" w:hAnsi="Arial" w:cs="Arial"/>
          <w:color w:val="666666"/>
          <w:sz w:val="27"/>
          <w:szCs w:val="27"/>
          <w:lang w:val="en-US" w:eastAsia="en-US"/>
        </w:rPr>
        <w:t>dôrazom</w:t>
      </w:r>
      <w:proofErr w:type="spellEnd"/>
      <w:r w:rsidRPr="00A33178">
        <w:rPr>
          <w:rFonts w:ascii="Arial" w:hAnsi="Arial" w:cs="Arial"/>
          <w:color w:val="666666"/>
          <w:sz w:val="27"/>
          <w:szCs w:val="27"/>
          <w:lang w:val="en-US" w:eastAsia="en-US"/>
        </w:rPr>
        <w:t xml:space="preserve"> </w:t>
      </w:r>
      <w:proofErr w:type="spellStart"/>
      <w:r w:rsidRPr="00A33178">
        <w:rPr>
          <w:rFonts w:ascii="Arial" w:hAnsi="Arial" w:cs="Arial"/>
          <w:color w:val="666666"/>
          <w:sz w:val="27"/>
          <w:szCs w:val="27"/>
          <w:lang w:val="en-US" w:eastAsia="en-US"/>
        </w:rPr>
        <w:t>na</w:t>
      </w:r>
      <w:proofErr w:type="spellEnd"/>
      <w:r w:rsidRPr="00A33178">
        <w:rPr>
          <w:rFonts w:ascii="Arial" w:hAnsi="Arial" w:cs="Arial"/>
          <w:color w:val="666666"/>
          <w:sz w:val="27"/>
          <w:szCs w:val="27"/>
          <w:lang w:val="en-US" w:eastAsia="en-US"/>
        </w:rPr>
        <w:t xml:space="preserve"> </w:t>
      </w:r>
      <w:proofErr w:type="spellStart"/>
      <w:r w:rsidRPr="00A33178">
        <w:rPr>
          <w:rFonts w:ascii="Arial" w:hAnsi="Arial" w:cs="Arial"/>
          <w:color w:val="666666"/>
          <w:sz w:val="27"/>
          <w:szCs w:val="27"/>
          <w:lang w:val="en-US" w:eastAsia="en-US"/>
        </w:rPr>
        <w:t>osteoartrózu</w:t>
      </w:r>
      <w:proofErr w:type="spellEnd"/>
      <w:r w:rsidRPr="00A33178">
        <w:rPr>
          <w:rFonts w:ascii="MingLiU" w:eastAsia="MingLiU" w:hAnsi="MingLiU" w:cs="MingLiU"/>
          <w:color w:val="666666"/>
          <w:sz w:val="27"/>
          <w:szCs w:val="27"/>
          <w:lang w:val="en-US" w:eastAsia="en-US"/>
        </w:rPr>
        <w:br/>
      </w:r>
      <w:r w:rsidRPr="00A33178">
        <w:rPr>
          <w:rFonts w:ascii="Arial" w:hAnsi="Arial" w:cs="Arial"/>
          <w:color w:val="666666"/>
          <w:sz w:val="27"/>
          <w:szCs w:val="27"/>
          <w:lang w:val="en-US" w:eastAsia="en-US"/>
        </w:rPr>
        <w:t xml:space="preserve">- </w:t>
      </w:r>
      <w:proofErr w:type="spellStart"/>
      <w:r w:rsidRPr="00A33178">
        <w:rPr>
          <w:rFonts w:ascii="Arial" w:hAnsi="Arial" w:cs="Arial"/>
          <w:color w:val="666666"/>
          <w:sz w:val="27"/>
          <w:szCs w:val="27"/>
          <w:lang w:val="en-US" w:eastAsia="en-US"/>
        </w:rPr>
        <w:t>posttraumatické</w:t>
      </w:r>
      <w:proofErr w:type="spellEnd"/>
      <w:r w:rsidRPr="00A33178">
        <w:rPr>
          <w:rFonts w:ascii="Arial" w:hAnsi="Arial" w:cs="Arial"/>
          <w:color w:val="666666"/>
          <w:sz w:val="27"/>
          <w:szCs w:val="27"/>
          <w:lang w:val="en-US" w:eastAsia="en-US"/>
        </w:rPr>
        <w:t xml:space="preserve"> </w:t>
      </w:r>
      <w:proofErr w:type="spellStart"/>
      <w:r w:rsidRPr="00A33178">
        <w:rPr>
          <w:rFonts w:ascii="Arial" w:hAnsi="Arial" w:cs="Arial"/>
          <w:color w:val="666666"/>
          <w:sz w:val="27"/>
          <w:szCs w:val="27"/>
          <w:lang w:val="en-US" w:eastAsia="en-US"/>
        </w:rPr>
        <w:t>stavy</w:t>
      </w:r>
      <w:proofErr w:type="spellEnd"/>
      <w:r w:rsidRPr="00A33178">
        <w:rPr>
          <w:rFonts w:ascii="Arial" w:hAnsi="Arial" w:cs="Arial"/>
          <w:color w:val="666666"/>
          <w:sz w:val="27"/>
          <w:szCs w:val="27"/>
          <w:lang w:val="en-US" w:eastAsia="en-US"/>
        </w:rPr>
        <w:t xml:space="preserve"> a </w:t>
      </w:r>
      <w:proofErr w:type="spellStart"/>
      <w:r w:rsidRPr="00A33178">
        <w:rPr>
          <w:rFonts w:ascii="Arial" w:hAnsi="Arial" w:cs="Arial"/>
          <w:color w:val="666666"/>
          <w:sz w:val="27"/>
          <w:szCs w:val="27"/>
          <w:lang w:val="en-US" w:eastAsia="en-US"/>
        </w:rPr>
        <w:t>športová</w:t>
      </w:r>
      <w:proofErr w:type="spellEnd"/>
      <w:r w:rsidRPr="00A33178">
        <w:rPr>
          <w:rFonts w:ascii="Arial" w:hAnsi="Arial" w:cs="Arial"/>
          <w:color w:val="666666"/>
          <w:sz w:val="27"/>
          <w:szCs w:val="27"/>
          <w:lang w:val="en-US" w:eastAsia="en-US"/>
        </w:rPr>
        <w:t xml:space="preserve"> </w:t>
      </w:r>
      <w:proofErr w:type="spellStart"/>
      <w:r w:rsidRPr="00A33178">
        <w:rPr>
          <w:rFonts w:ascii="Arial" w:hAnsi="Arial" w:cs="Arial"/>
          <w:color w:val="666666"/>
          <w:sz w:val="27"/>
          <w:szCs w:val="27"/>
          <w:lang w:val="en-US" w:eastAsia="en-US"/>
        </w:rPr>
        <w:t>medicína</w:t>
      </w:r>
      <w:proofErr w:type="spellEnd"/>
      <w:r w:rsidRPr="00A33178">
        <w:rPr>
          <w:rFonts w:ascii="MingLiU" w:eastAsia="MingLiU" w:hAnsi="MingLiU" w:cs="MingLiU"/>
          <w:color w:val="666666"/>
          <w:sz w:val="27"/>
          <w:szCs w:val="27"/>
          <w:lang w:val="en-US" w:eastAsia="en-US"/>
        </w:rPr>
        <w:br/>
      </w:r>
      <w:r w:rsidRPr="00A33178">
        <w:rPr>
          <w:rFonts w:ascii="Arial" w:hAnsi="Arial" w:cs="Arial"/>
          <w:color w:val="666666"/>
          <w:sz w:val="27"/>
          <w:szCs w:val="27"/>
          <w:lang w:val="en-US" w:eastAsia="en-US"/>
        </w:rPr>
        <w:t xml:space="preserve">- </w:t>
      </w:r>
      <w:proofErr w:type="spellStart"/>
      <w:r w:rsidRPr="00A33178">
        <w:rPr>
          <w:rFonts w:ascii="Arial" w:hAnsi="Arial" w:cs="Arial"/>
          <w:color w:val="666666"/>
          <w:sz w:val="27"/>
          <w:szCs w:val="27"/>
          <w:lang w:val="en-US" w:eastAsia="en-US"/>
        </w:rPr>
        <w:t>neuromuskulárne</w:t>
      </w:r>
      <w:proofErr w:type="spellEnd"/>
      <w:r w:rsidRPr="00A33178">
        <w:rPr>
          <w:rFonts w:ascii="Arial" w:hAnsi="Arial" w:cs="Arial"/>
          <w:color w:val="666666"/>
          <w:sz w:val="27"/>
          <w:szCs w:val="27"/>
          <w:lang w:val="en-US" w:eastAsia="en-US"/>
        </w:rPr>
        <w:t xml:space="preserve"> </w:t>
      </w:r>
      <w:proofErr w:type="spellStart"/>
      <w:r w:rsidRPr="00A33178">
        <w:rPr>
          <w:rFonts w:ascii="Arial" w:hAnsi="Arial" w:cs="Arial"/>
          <w:color w:val="666666"/>
          <w:sz w:val="27"/>
          <w:szCs w:val="27"/>
          <w:lang w:val="en-US" w:eastAsia="en-US"/>
        </w:rPr>
        <w:t>ochorenia</w:t>
      </w:r>
      <w:proofErr w:type="spellEnd"/>
    </w:p>
    <w:p w14:paraId="129122BE" w14:textId="00087E89" w:rsidR="00A33178" w:rsidRPr="00A33178" w:rsidRDefault="00A33178" w:rsidP="00A33178">
      <w:pPr>
        <w:autoSpaceDE/>
        <w:autoSpaceDN/>
        <w:spacing w:line="360" w:lineRule="auto"/>
        <w:rPr>
          <w:sz w:val="24"/>
          <w:szCs w:val="24"/>
          <w:lang w:val="en-US" w:eastAsia="en-US"/>
        </w:rPr>
      </w:pPr>
      <w:proofErr w:type="spellStart"/>
      <w:r w:rsidRPr="00A33178">
        <w:rPr>
          <w:rFonts w:ascii="Arial" w:hAnsi="Arial" w:cs="Arial"/>
          <w:b/>
          <w:bCs/>
          <w:color w:val="666666"/>
          <w:sz w:val="27"/>
          <w:szCs w:val="27"/>
          <w:bdr w:val="none" w:sz="0" w:space="0" w:color="auto" w:frame="1"/>
          <w:lang w:val="en-US" w:eastAsia="en-US"/>
        </w:rPr>
        <w:t>Ergoterapia</w:t>
      </w:r>
      <w:proofErr w:type="spellEnd"/>
      <w:r w:rsidRPr="00A33178">
        <w:rPr>
          <w:rFonts w:ascii="Arial" w:hAnsi="Arial" w:cs="Arial"/>
          <w:b/>
          <w:bCs/>
          <w:color w:val="666666"/>
          <w:sz w:val="27"/>
          <w:szCs w:val="27"/>
          <w:bdr w:val="none" w:sz="0" w:space="0" w:color="auto" w:frame="1"/>
          <w:lang w:val="en-US" w:eastAsia="en-US"/>
        </w:rPr>
        <w:t xml:space="preserve"> a </w:t>
      </w:r>
      <w:proofErr w:type="spellStart"/>
      <w:r w:rsidRPr="00A33178">
        <w:rPr>
          <w:rFonts w:ascii="Arial" w:hAnsi="Arial" w:cs="Arial"/>
          <w:b/>
          <w:bCs/>
          <w:color w:val="666666"/>
          <w:sz w:val="27"/>
          <w:szCs w:val="27"/>
          <w:bdr w:val="none" w:sz="0" w:space="0" w:color="auto" w:frame="1"/>
          <w:lang w:val="en-US" w:eastAsia="en-US"/>
        </w:rPr>
        <w:t>možnosti</w:t>
      </w:r>
      <w:proofErr w:type="spellEnd"/>
      <w:r w:rsidRPr="00A33178">
        <w:rPr>
          <w:rFonts w:ascii="Arial" w:hAnsi="Arial" w:cs="Arial"/>
          <w:b/>
          <w:bCs/>
          <w:color w:val="666666"/>
          <w:sz w:val="27"/>
          <w:szCs w:val="27"/>
          <w:bdr w:val="none" w:sz="0" w:space="0" w:color="auto" w:frame="1"/>
          <w:lang w:val="en-US" w:eastAsia="en-US"/>
        </w:rPr>
        <w:t xml:space="preserve"> </w:t>
      </w:r>
      <w:proofErr w:type="spellStart"/>
      <w:r w:rsidRPr="00A33178">
        <w:rPr>
          <w:rFonts w:ascii="Arial" w:hAnsi="Arial" w:cs="Arial"/>
          <w:b/>
          <w:bCs/>
          <w:color w:val="666666"/>
          <w:sz w:val="27"/>
          <w:szCs w:val="27"/>
          <w:bdr w:val="none" w:sz="0" w:space="0" w:color="auto" w:frame="1"/>
          <w:lang w:val="en-US" w:eastAsia="en-US"/>
        </w:rPr>
        <w:t>jej</w:t>
      </w:r>
      <w:proofErr w:type="spellEnd"/>
      <w:r w:rsidRPr="00A33178">
        <w:rPr>
          <w:rFonts w:ascii="Arial" w:hAnsi="Arial" w:cs="Arial"/>
          <w:b/>
          <w:bCs/>
          <w:color w:val="666666"/>
          <w:sz w:val="27"/>
          <w:szCs w:val="27"/>
          <w:bdr w:val="none" w:sz="0" w:space="0" w:color="auto" w:frame="1"/>
          <w:lang w:val="en-US" w:eastAsia="en-US"/>
        </w:rPr>
        <w:t xml:space="preserve"> </w:t>
      </w:r>
      <w:proofErr w:type="spellStart"/>
      <w:r w:rsidRPr="00A33178">
        <w:rPr>
          <w:rFonts w:ascii="Arial" w:hAnsi="Arial" w:cs="Arial"/>
          <w:b/>
          <w:bCs/>
          <w:color w:val="666666"/>
          <w:sz w:val="27"/>
          <w:szCs w:val="27"/>
          <w:bdr w:val="none" w:sz="0" w:space="0" w:color="auto" w:frame="1"/>
          <w:lang w:val="en-US" w:eastAsia="en-US"/>
        </w:rPr>
        <w:t>využitia</w:t>
      </w:r>
      <w:proofErr w:type="spellEnd"/>
      <w:r w:rsidRPr="00A33178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proofErr w:type="spellStart"/>
      <w:r w:rsidRPr="00A33178">
        <w:rPr>
          <w:rFonts w:ascii="Arial" w:hAnsi="Arial" w:cs="Arial"/>
          <w:b/>
          <w:bCs/>
          <w:color w:val="666666"/>
          <w:sz w:val="27"/>
          <w:szCs w:val="27"/>
          <w:bdr w:val="none" w:sz="0" w:space="0" w:color="auto" w:frame="1"/>
          <w:lang w:val="en-US" w:eastAsia="en-US"/>
        </w:rPr>
        <w:t>Podpora</w:t>
      </w:r>
      <w:proofErr w:type="spellEnd"/>
      <w:r w:rsidRPr="00A33178">
        <w:rPr>
          <w:rFonts w:ascii="Arial" w:hAnsi="Arial" w:cs="Arial"/>
          <w:b/>
          <w:bCs/>
          <w:color w:val="666666"/>
          <w:sz w:val="27"/>
          <w:szCs w:val="27"/>
          <w:bdr w:val="none" w:sz="0" w:space="0" w:color="auto" w:frame="1"/>
          <w:lang w:val="en-US" w:eastAsia="en-US"/>
        </w:rPr>
        <w:t xml:space="preserve"> </w:t>
      </w:r>
      <w:proofErr w:type="spellStart"/>
      <w:r w:rsidRPr="00A33178">
        <w:rPr>
          <w:rFonts w:ascii="Arial" w:hAnsi="Arial" w:cs="Arial"/>
          <w:b/>
          <w:bCs/>
          <w:color w:val="666666"/>
          <w:sz w:val="27"/>
          <w:szCs w:val="27"/>
          <w:bdr w:val="none" w:sz="0" w:space="0" w:color="auto" w:frame="1"/>
          <w:lang w:val="en-US" w:eastAsia="en-US"/>
        </w:rPr>
        <w:t>pohybovej</w:t>
      </w:r>
      <w:proofErr w:type="spellEnd"/>
      <w:r w:rsidRPr="00A33178">
        <w:rPr>
          <w:rFonts w:ascii="Arial" w:hAnsi="Arial" w:cs="Arial"/>
          <w:b/>
          <w:bCs/>
          <w:color w:val="666666"/>
          <w:sz w:val="27"/>
          <w:szCs w:val="27"/>
          <w:bdr w:val="none" w:sz="0" w:space="0" w:color="auto" w:frame="1"/>
          <w:lang w:val="en-US" w:eastAsia="en-US"/>
        </w:rPr>
        <w:t xml:space="preserve"> </w:t>
      </w:r>
      <w:proofErr w:type="spellStart"/>
      <w:r w:rsidRPr="00A33178">
        <w:rPr>
          <w:rFonts w:ascii="Arial" w:hAnsi="Arial" w:cs="Arial"/>
          <w:b/>
          <w:bCs/>
          <w:color w:val="666666"/>
          <w:sz w:val="27"/>
          <w:szCs w:val="27"/>
          <w:bdr w:val="none" w:sz="0" w:space="0" w:color="auto" w:frame="1"/>
          <w:lang w:val="en-US" w:eastAsia="en-US"/>
        </w:rPr>
        <w:t>aktivity</w:t>
      </w:r>
      <w:proofErr w:type="spellEnd"/>
      <w:r w:rsidRPr="00A33178">
        <w:rPr>
          <w:rFonts w:ascii="Arial" w:hAnsi="Arial" w:cs="Arial"/>
          <w:b/>
          <w:bCs/>
          <w:color w:val="666666"/>
          <w:sz w:val="27"/>
          <w:szCs w:val="27"/>
          <w:bdr w:val="none" w:sz="0" w:space="0" w:color="auto" w:frame="1"/>
          <w:lang w:val="en-US" w:eastAsia="en-US"/>
        </w:rPr>
        <w:t xml:space="preserve"> </w:t>
      </w:r>
      <w:proofErr w:type="spellStart"/>
      <w:r w:rsidRPr="00A33178">
        <w:rPr>
          <w:rFonts w:ascii="Arial" w:hAnsi="Arial" w:cs="Arial"/>
          <w:b/>
          <w:bCs/>
          <w:color w:val="666666"/>
          <w:sz w:val="27"/>
          <w:szCs w:val="27"/>
          <w:bdr w:val="none" w:sz="0" w:space="0" w:color="auto" w:frame="1"/>
          <w:lang w:val="en-US" w:eastAsia="en-US"/>
        </w:rPr>
        <w:t>obyvateľstva</w:t>
      </w:r>
      <w:proofErr w:type="spellEnd"/>
      <w:r w:rsidRPr="00A33178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proofErr w:type="spellStart"/>
      <w:r w:rsidRPr="00A33178">
        <w:rPr>
          <w:rFonts w:ascii="Arial" w:hAnsi="Arial" w:cs="Arial"/>
          <w:b/>
          <w:bCs/>
          <w:color w:val="666666"/>
          <w:sz w:val="27"/>
          <w:szCs w:val="27"/>
          <w:bdr w:val="none" w:sz="0" w:space="0" w:color="auto" w:frame="1"/>
          <w:lang w:val="en-US" w:eastAsia="en-US"/>
        </w:rPr>
        <w:t>Využitie</w:t>
      </w:r>
      <w:proofErr w:type="spellEnd"/>
      <w:r w:rsidRPr="00A33178">
        <w:rPr>
          <w:rFonts w:ascii="Arial" w:hAnsi="Arial" w:cs="Arial"/>
          <w:b/>
          <w:bCs/>
          <w:color w:val="666666"/>
          <w:sz w:val="27"/>
          <w:szCs w:val="27"/>
          <w:bdr w:val="none" w:sz="0" w:space="0" w:color="auto" w:frame="1"/>
          <w:lang w:val="en-US" w:eastAsia="en-US"/>
        </w:rPr>
        <w:t xml:space="preserve"> </w:t>
      </w:r>
      <w:proofErr w:type="spellStart"/>
      <w:r w:rsidRPr="00A33178">
        <w:rPr>
          <w:rFonts w:ascii="Arial" w:hAnsi="Arial" w:cs="Arial"/>
          <w:b/>
          <w:bCs/>
          <w:color w:val="666666"/>
          <w:sz w:val="27"/>
          <w:szCs w:val="27"/>
          <w:bdr w:val="none" w:sz="0" w:space="0" w:color="auto" w:frame="1"/>
          <w:lang w:val="en-US" w:eastAsia="en-US"/>
        </w:rPr>
        <w:t>pomôcok</w:t>
      </w:r>
      <w:proofErr w:type="spellEnd"/>
      <w:r w:rsidRPr="00A33178">
        <w:rPr>
          <w:rFonts w:ascii="Arial" w:hAnsi="Arial" w:cs="Arial"/>
          <w:b/>
          <w:bCs/>
          <w:color w:val="666666"/>
          <w:sz w:val="27"/>
          <w:szCs w:val="27"/>
          <w:bdr w:val="none" w:sz="0" w:space="0" w:color="auto" w:frame="1"/>
          <w:lang w:val="en-US" w:eastAsia="en-US"/>
        </w:rPr>
        <w:t xml:space="preserve"> v </w:t>
      </w:r>
      <w:proofErr w:type="spellStart"/>
      <w:r w:rsidRPr="00A33178">
        <w:rPr>
          <w:rFonts w:ascii="Arial" w:hAnsi="Arial" w:cs="Arial"/>
          <w:b/>
          <w:bCs/>
          <w:color w:val="666666"/>
          <w:sz w:val="27"/>
          <w:szCs w:val="27"/>
          <w:bdr w:val="none" w:sz="0" w:space="0" w:color="auto" w:frame="1"/>
          <w:lang w:val="en-US" w:eastAsia="en-US"/>
        </w:rPr>
        <w:t>rehabilitácii</w:t>
      </w:r>
      <w:proofErr w:type="spellEnd"/>
      <w:r w:rsidRPr="00A33178">
        <w:rPr>
          <w:rFonts w:ascii="Arial" w:hAnsi="Arial" w:cs="Arial"/>
          <w:b/>
          <w:bCs/>
          <w:color w:val="666666"/>
          <w:sz w:val="27"/>
          <w:szCs w:val="27"/>
          <w:bdr w:val="none" w:sz="0" w:space="0" w:color="auto" w:frame="1"/>
          <w:lang w:val="en-US" w:eastAsia="en-US"/>
        </w:rPr>
        <w:t xml:space="preserve"> (</w:t>
      </w:r>
      <w:proofErr w:type="spellStart"/>
      <w:r w:rsidRPr="00A33178">
        <w:rPr>
          <w:rFonts w:ascii="Arial" w:hAnsi="Arial" w:cs="Arial"/>
          <w:b/>
          <w:bCs/>
          <w:color w:val="666666"/>
          <w:sz w:val="27"/>
          <w:szCs w:val="27"/>
          <w:bdr w:val="none" w:sz="0" w:space="0" w:color="auto" w:frame="1"/>
          <w:lang w:val="en-US" w:eastAsia="en-US"/>
        </w:rPr>
        <w:t>robotika</w:t>
      </w:r>
      <w:proofErr w:type="spellEnd"/>
      <w:r w:rsidRPr="00A33178">
        <w:rPr>
          <w:rFonts w:ascii="Arial" w:hAnsi="Arial" w:cs="Arial"/>
          <w:b/>
          <w:bCs/>
          <w:color w:val="666666"/>
          <w:sz w:val="27"/>
          <w:szCs w:val="27"/>
          <w:bdr w:val="none" w:sz="0" w:space="0" w:color="auto" w:frame="1"/>
          <w:lang w:val="en-US" w:eastAsia="en-US"/>
        </w:rPr>
        <w:t xml:space="preserve">, </w:t>
      </w:r>
      <w:proofErr w:type="spellStart"/>
      <w:r w:rsidRPr="00A33178">
        <w:rPr>
          <w:rFonts w:ascii="Arial" w:hAnsi="Arial" w:cs="Arial"/>
          <w:b/>
          <w:bCs/>
          <w:color w:val="666666"/>
          <w:sz w:val="27"/>
          <w:szCs w:val="27"/>
          <w:bdr w:val="none" w:sz="0" w:space="0" w:color="auto" w:frame="1"/>
          <w:lang w:val="en-US" w:eastAsia="en-US"/>
        </w:rPr>
        <w:t>mechanické</w:t>
      </w:r>
      <w:proofErr w:type="spellEnd"/>
      <w:r w:rsidRPr="00A33178">
        <w:rPr>
          <w:rFonts w:ascii="Arial" w:hAnsi="Arial" w:cs="Arial"/>
          <w:b/>
          <w:bCs/>
          <w:color w:val="666666"/>
          <w:sz w:val="27"/>
          <w:szCs w:val="27"/>
          <w:bdr w:val="none" w:sz="0" w:space="0" w:color="auto" w:frame="1"/>
          <w:lang w:val="en-US" w:eastAsia="en-US"/>
        </w:rPr>
        <w:t xml:space="preserve"> </w:t>
      </w:r>
      <w:proofErr w:type="spellStart"/>
      <w:r w:rsidRPr="00A33178">
        <w:rPr>
          <w:rFonts w:ascii="Arial" w:hAnsi="Arial" w:cs="Arial"/>
          <w:b/>
          <w:bCs/>
          <w:color w:val="666666"/>
          <w:sz w:val="27"/>
          <w:szCs w:val="27"/>
          <w:bdr w:val="none" w:sz="0" w:space="0" w:color="auto" w:frame="1"/>
          <w:lang w:val="en-US" w:eastAsia="en-US"/>
        </w:rPr>
        <w:t>pomôcky</w:t>
      </w:r>
      <w:proofErr w:type="spellEnd"/>
      <w:r w:rsidRPr="00A33178">
        <w:rPr>
          <w:rFonts w:ascii="Arial" w:hAnsi="Arial" w:cs="Arial"/>
          <w:b/>
          <w:bCs/>
          <w:color w:val="666666"/>
          <w:sz w:val="27"/>
          <w:szCs w:val="27"/>
          <w:bdr w:val="none" w:sz="0" w:space="0" w:color="auto" w:frame="1"/>
          <w:lang w:val="en-US" w:eastAsia="en-US"/>
        </w:rPr>
        <w:t>, tap</w:t>
      </w:r>
      <w:r w:rsidR="00D60301">
        <w:rPr>
          <w:rFonts w:ascii="Arial" w:hAnsi="Arial" w:cs="Arial"/>
          <w:b/>
          <w:bCs/>
          <w:color w:val="666666"/>
          <w:sz w:val="27"/>
          <w:szCs w:val="27"/>
          <w:bdr w:val="none" w:sz="0" w:space="0" w:color="auto" w:frame="1"/>
          <w:lang w:val="en-US" w:eastAsia="en-US"/>
        </w:rPr>
        <w:t>ing</w:t>
      </w:r>
      <w:r w:rsidRPr="00A33178">
        <w:rPr>
          <w:rFonts w:ascii="Arial" w:hAnsi="Arial" w:cs="Arial"/>
          <w:b/>
          <w:bCs/>
          <w:color w:val="666666"/>
          <w:sz w:val="27"/>
          <w:szCs w:val="27"/>
          <w:bdr w:val="none" w:sz="0" w:space="0" w:color="auto" w:frame="1"/>
          <w:lang w:val="en-US" w:eastAsia="en-US"/>
        </w:rPr>
        <w:t>)</w:t>
      </w:r>
      <w:r w:rsidRPr="00A33178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proofErr w:type="spellStart"/>
      <w:r w:rsidRPr="00A33178">
        <w:rPr>
          <w:rFonts w:ascii="Arial" w:hAnsi="Arial" w:cs="Arial"/>
          <w:b/>
          <w:bCs/>
          <w:color w:val="666666"/>
          <w:sz w:val="27"/>
          <w:szCs w:val="27"/>
          <w:bdr w:val="none" w:sz="0" w:space="0" w:color="auto" w:frame="1"/>
          <w:lang w:val="en-US" w:eastAsia="en-US"/>
        </w:rPr>
        <w:t>Varia</w:t>
      </w:r>
      <w:proofErr w:type="spellEnd"/>
    </w:p>
    <w:p w14:paraId="5EF56AE8" w14:textId="77777777" w:rsidR="00E9392B" w:rsidRDefault="00E9392B" w:rsidP="00A33178">
      <w:pPr>
        <w:spacing w:line="36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64EE9B54" w14:textId="77777777" w:rsidR="00A33178" w:rsidRDefault="00A33178">
      <w:pPr>
        <w:rPr>
          <w:rFonts w:ascii="Arial" w:hAnsi="Arial" w:cs="Arial"/>
          <w:b/>
          <w:color w:val="000000"/>
          <w:sz w:val="28"/>
          <w:szCs w:val="28"/>
        </w:rPr>
      </w:pPr>
    </w:p>
    <w:p w14:paraId="30C9CA38" w14:textId="77777777" w:rsidR="00A33178" w:rsidRPr="002F26DC" w:rsidRDefault="00A33178">
      <w:pPr>
        <w:rPr>
          <w:rFonts w:ascii="Arial" w:hAnsi="Arial" w:cs="Arial"/>
          <w:b/>
          <w:color w:val="000000"/>
          <w:sz w:val="28"/>
          <w:szCs w:val="28"/>
        </w:rPr>
      </w:pPr>
    </w:p>
    <w:p w14:paraId="0813351B" w14:textId="77777777" w:rsidR="00521FE5" w:rsidRPr="002F26DC" w:rsidRDefault="00521FE5">
      <w:pPr>
        <w:rPr>
          <w:rFonts w:ascii="Arial" w:hAnsi="Arial" w:cs="Arial"/>
          <w:b/>
          <w:color w:val="000000"/>
          <w:sz w:val="28"/>
          <w:szCs w:val="28"/>
        </w:rPr>
      </w:pPr>
      <w:r w:rsidRPr="002F26DC">
        <w:rPr>
          <w:rFonts w:ascii="Arial" w:hAnsi="Arial" w:cs="Arial"/>
          <w:b/>
          <w:color w:val="000000"/>
          <w:sz w:val="28"/>
          <w:szCs w:val="28"/>
        </w:rPr>
        <w:t>Harmonogram  (časový rozpis programu)</w:t>
      </w:r>
    </w:p>
    <w:p w14:paraId="63E8F2B8" w14:textId="77777777" w:rsidR="009B654F" w:rsidRPr="002F26DC" w:rsidRDefault="009B654F">
      <w:pPr>
        <w:rPr>
          <w:rFonts w:ascii="Arial" w:hAnsi="Arial" w:cs="Arial"/>
          <w:color w:val="000000"/>
          <w:sz w:val="28"/>
          <w:u w:val="single"/>
        </w:rPr>
      </w:pPr>
    </w:p>
    <w:p w14:paraId="7AB47999" w14:textId="1420B4C6" w:rsidR="009B654F" w:rsidRPr="00C11A5A" w:rsidRDefault="009B654F" w:rsidP="009B654F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lang w:eastAsia="en-US"/>
        </w:rPr>
      </w:pPr>
      <w:r w:rsidRPr="00C11A5A">
        <w:rPr>
          <w:rFonts w:ascii="Arial" w:hAnsi="Arial" w:cs="Arial"/>
          <w:b/>
          <w:bCs/>
          <w:sz w:val="28"/>
          <w:szCs w:val="28"/>
          <w:lang w:eastAsia="en-US"/>
        </w:rPr>
        <w:t xml:space="preserve">Odborný </w:t>
      </w:r>
      <w:r w:rsidR="00C3719B">
        <w:rPr>
          <w:rFonts w:ascii="Arial" w:hAnsi="Arial" w:cs="Arial"/>
          <w:b/>
          <w:bCs/>
          <w:sz w:val="28"/>
          <w:szCs w:val="28"/>
          <w:lang w:eastAsia="en-US"/>
        </w:rPr>
        <w:t>program 12.10.2017</w:t>
      </w:r>
    </w:p>
    <w:p w14:paraId="78A9CCFA" w14:textId="77777777" w:rsidR="009B654F" w:rsidRPr="00C11A5A" w:rsidRDefault="00ED0591" w:rsidP="009B654F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  <w:r w:rsidRPr="00C11A5A">
        <w:rPr>
          <w:rFonts w:ascii="Arial" w:hAnsi="Arial" w:cs="Arial"/>
          <w:sz w:val="28"/>
          <w:szCs w:val="28"/>
          <w:lang w:eastAsia="en-US"/>
        </w:rPr>
        <w:t xml:space="preserve">  8</w:t>
      </w:r>
      <w:r w:rsidR="009B654F" w:rsidRPr="00C11A5A">
        <w:rPr>
          <w:rFonts w:ascii="Arial" w:hAnsi="Arial" w:cs="Arial"/>
          <w:sz w:val="28"/>
          <w:szCs w:val="28"/>
          <w:lang w:eastAsia="en-US"/>
        </w:rPr>
        <w:t>:</w:t>
      </w:r>
      <w:r w:rsidRPr="00C11A5A">
        <w:rPr>
          <w:rFonts w:ascii="Arial" w:hAnsi="Arial" w:cs="Arial"/>
          <w:sz w:val="28"/>
          <w:szCs w:val="28"/>
          <w:lang w:eastAsia="en-US"/>
        </w:rPr>
        <w:t>0</w:t>
      </w:r>
      <w:r w:rsidR="009B654F" w:rsidRPr="00C11A5A">
        <w:rPr>
          <w:rFonts w:ascii="Arial" w:hAnsi="Arial" w:cs="Arial"/>
          <w:sz w:val="28"/>
          <w:szCs w:val="28"/>
          <w:lang w:eastAsia="en-US"/>
        </w:rPr>
        <w:t xml:space="preserve">0 </w:t>
      </w:r>
      <w:r w:rsidRPr="00C11A5A">
        <w:rPr>
          <w:rFonts w:ascii="Arial" w:hAnsi="Arial" w:cs="Arial"/>
          <w:sz w:val="28"/>
          <w:szCs w:val="28"/>
          <w:lang w:eastAsia="en-US"/>
        </w:rPr>
        <w:t>-   8:30</w:t>
      </w:r>
      <w:r w:rsidR="009B654F" w:rsidRPr="00C11A5A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C11A5A">
        <w:rPr>
          <w:rFonts w:ascii="Arial" w:hAnsi="Arial" w:cs="Arial"/>
          <w:sz w:val="28"/>
          <w:szCs w:val="28"/>
          <w:lang w:eastAsia="en-US"/>
        </w:rPr>
        <w:t xml:space="preserve">  </w:t>
      </w:r>
      <w:r w:rsidR="009B654F" w:rsidRPr="00C11A5A">
        <w:rPr>
          <w:rFonts w:ascii="Arial" w:hAnsi="Arial" w:cs="Arial"/>
          <w:sz w:val="28"/>
          <w:szCs w:val="28"/>
          <w:lang w:eastAsia="en-US"/>
        </w:rPr>
        <w:t>registrácia</w:t>
      </w:r>
    </w:p>
    <w:p w14:paraId="25299054" w14:textId="77777777" w:rsidR="009B654F" w:rsidRPr="00C11A5A" w:rsidRDefault="00ED0591" w:rsidP="009B654F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  <w:r w:rsidRPr="00C11A5A">
        <w:rPr>
          <w:rFonts w:ascii="Arial" w:hAnsi="Arial" w:cs="Arial"/>
          <w:sz w:val="28"/>
          <w:szCs w:val="28"/>
          <w:lang w:eastAsia="en-US"/>
        </w:rPr>
        <w:t xml:space="preserve">  8</w:t>
      </w:r>
      <w:r w:rsidR="009B654F" w:rsidRPr="00C11A5A">
        <w:rPr>
          <w:rFonts w:ascii="Arial" w:hAnsi="Arial" w:cs="Arial"/>
          <w:sz w:val="28"/>
          <w:szCs w:val="28"/>
          <w:lang w:eastAsia="en-US"/>
        </w:rPr>
        <w:t>:</w:t>
      </w:r>
      <w:r w:rsidRPr="00C11A5A">
        <w:rPr>
          <w:rFonts w:ascii="Arial" w:hAnsi="Arial" w:cs="Arial"/>
          <w:sz w:val="28"/>
          <w:szCs w:val="28"/>
          <w:lang w:eastAsia="en-US"/>
        </w:rPr>
        <w:t>3</w:t>
      </w:r>
      <w:r w:rsidR="009B654F" w:rsidRPr="00C11A5A">
        <w:rPr>
          <w:rFonts w:ascii="Arial" w:hAnsi="Arial" w:cs="Arial"/>
          <w:sz w:val="28"/>
          <w:szCs w:val="28"/>
          <w:lang w:eastAsia="en-US"/>
        </w:rPr>
        <w:t>0</w:t>
      </w:r>
      <w:r w:rsidRPr="00C11A5A">
        <w:rPr>
          <w:rFonts w:ascii="Arial" w:hAnsi="Arial" w:cs="Arial"/>
          <w:sz w:val="28"/>
          <w:szCs w:val="28"/>
          <w:lang w:eastAsia="en-US"/>
        </w:rPr>
        <w:t xml:space="preserve"> </w:t>
      </w:r>
      <w:r w:rsidR="009B654F" w:rsidRPr="00C11A5A">
        <w:rPr>
          <w:rFonts w:ascii="Arial" w:hAnsi="Arial" w:cs="Arial"/>
          <w:sz w:val="28"/>
          <w:szCs w:val="28"/>
          <w:lang w:eastAsia="en-US"/>
        </w:rPr>
        <w:t xml:space="preserve">- </w:t>
      </w:r>
      <w:r w:rsidRPr="00C11A5A">
        <w:rPr>
          <w:rFonts w:ascii="Arial" w:hAnsi="Arial" w:cs="Arial"/>
          <w:sz w:val="28"/>
          <w:szCs w:val="28"/>
          <w:lang w:eastAsia="en-US"/>
        </w:rPr>
        <w:t xml:space="preserve">  9</w:t>
      </w:r>
      <w:r w:rsidR="009B654F" w:rsidRPr="00C11A5A">
        <w:rPr>
          <w:rFonts w:ascii="Arial" w:hAnsi="Arial" w:cs="Arial"/>
          <w:sz w:val="28"/>
          <w:szCs w:val="28"/>
          <w:lang w:eastAsia="en-US"/>
        </w:rPr>
        <w:t>:</w:t>
      </w:r>
      <w:r w:rsidRPr="00C11A5A">
        <w:rPr>
          <w:rFonts w:ascii="Arial" w:hAnsi="Arial" w:cs="Arial"/>
          <w:sz w:val="28"/>
          <w:szCs w:val="28"/>
          <w:lang w:eastAsia="en-US"/>
        </w:rPr>
        <w:t>0</w:t>
      </w:r>
      <w:r w:rsidR="009B654F" w:rsidRPr="00C11A5A">
        <w:rPr>
          <w:rFonts w:ascii="Arial" w:hAnsi="Arial" w:cs="Arial"/>
          <w:sz w:val="28"/>
          <w:szCs w:val="28"/>
          <w:lang w:eastAsia="en-US"/>
        </w:rPr>
        <w:t xml:space="preserve">0 </w:t>
      </w:r>
      <w:r w:rsidRPr="00C11A5A">
        <w:rPr>
          <w:rFonts w:ascii="Arial" w:hAnsi="Arial" w:cs="Arial"/>
          <w:sz w:val="28"/>
          <w:szCs w:val="28"/>
          <w:lang w:eastAsia="en-US"/>
        </w:rPr>
        <w:t xml:space="preserve">  </w:t>
      </w:r>
      <w:r w:rsidR="009B654F" w:rsidRPr="00C11A5A">
        <w:rPr>
          <w:rFonts w:ascii="Arial" w:hAnsi="Arial" w:cs="Arial"/>
          <w:sz w:val="28"/>
          <w:szCs w:val="28"/>
          <w:lang w:eastAsia="en-US"/>
        </w:rPr>
        <w:t>slávnostné otvorenie</w:t>
      </w:r>
    </w:p>
    <w:p w14:paraId="4692A395" w14:textId="2DC7CD38" w:rsidR="009B654F" w:rsidRPr="00C11A5A" w:rsidRDefault="00ED0591" w:rsidP="009B654F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  <w:r w:rsidRPr="00C11A5A">
        <w:rPr>
          <w:rFonts w:ascii="Arial" w:hAnsi="Arial" w:cs="Arial"/>
          <w:sz w:val="28"/>
          <w:szCs w:val="28"/>
          <w:lang w:eastAsia="en-US"/>
        </w:rPr>
        <w:t xml:space="preserve">  9</w:t>
      </w:r>
      <w:r w:rsidR="009B654F" w:rsidRPr="00C11A5A">
        <w:rPr>
          <w:rFonts w:ascii="Arial" w:hAnsi="Arial" w:cs="Arial"/>
          <w:sz w:val="28"/>
          <w:szCs w:val="28"/>
          <w:lang w:eastAsia="en-US"/>
        </w:rPr>
        <w:t>:</w:t>
      </w:r>
      <w:r w:rsidRPr="00C11A5A">
        <w:rPr>
          <w:rFonts w:ascii="Arial" w:hAnsi="Arial" w:cs="Arial"/>
          <w:sz w:val="28"/>
          <w:szCs w:val="28"/>
          <w:lang w:eastAsia="en-US"/>
        </w:rPr>
        <w:t>0</w:t>
      </w:r>
      <w:r w:rsidR="009B654F" w:rsidRPr="00C11A5A">
        <w:rPr>
          <w:rFonts w:ascii="Arial" w:hAnsi="Arial" w:cs="Arial"/>
          <w:sz w:val="28"/>
          <w:szCs w:val="28"/>
          <w:lang w:eastAsia="en-US"/>
        </w:rPr>
        <w:t>0 - 13:</w:t>
      </w:r>
      <w:r w:rsidR="005A153B">
        <w:rPr>
          <w:rFonts w:ascii="Arial" w:hAnsi="Arial" w:cs="Arial"/>
          <w:sz w:val="28"/>
          <w:szCs w:val="28"/>
          <w:lang w:eastAsia="en-US"/>
        </w:rPr>
        <w:t>0</w:t>
      </w:r>
      <w:r w:rsidR="009B654F" w:rsidRPr="00C11A5A">
        <w:rPr>
          <w:rFonts w:ascii="Arial" w:hAnsi="Arial" w:cs="Arial"/>
          <w:sz w:val="28"/>
          <w:szCs w:val="28"/>
          <w:lang w:eastAsia="en-US"/>
        </w:rPr>
        <w:t xml:space="preserve">0 </w:t>
      </w:r>
      <w:r w:rsidRPr="00C11A5A">
        <w:rPr>
          <w:rFonts w:ascii="Arial" w:hAnsi="Arial" w:cs="Arial"/>
          <w:sz w:val="28"/>
          <w:szCs w:val="28"/>
          <w:lang w:eastAsia="en-US"/>
        </w:rPr>
        <w:t xml:space="preserve">  </w:t>
      </w:r>
      <w:r w:rsidR="009B654F" w:rsidRPr="00C11A5A">
        <w:rPr>
          <w:rFonts w:ascii="Arial" w:hAnsi="Arial" w:cs="Arial"/>
          <w:sz w:val="28"/>
          <w:szCs w:val="28"/>
          <w:lang w:eastAsia="en-US"/>
        </w:rPr>
        <w:t>odborný program</w:t>
      </w:r>
      <w:r w:rsidRPr="00C11A5A">
        <w:rPr>
          <w:rFonts w:ascii="Arial" w:hAnsi="Arial" w:cs="Arial"/>
          <w:sz w:val="28"/>
          <w:szCs w:val="28"/>
          <w:lang w:eastAsia="en-US"/>
        </w:rPr>
        <w:t xml:space="preserve"> (</w:t>
      </w:r>
      <w:r w:rsidR="005635B2">
        <w:rPr>
          <w:rFonts w:ascii="Arial" w:hAnsi="Arial" w:cs="Arial"/>
          <w:sz w:val="28"/>
          <w:szCs w:val="28"/>
          <w:lang w:eastAsia="en-US"/>
        </w:rPr>
        <w:t>poruchy pohybového aparátu</w:t>
      </w:r>
      <w:r w:rsidRPr="00C11A5A">
        <w:rPr>
          <w:rFonts w:ascii="Arial" w:hAnsi="Arial" w:cs="Arial"/>
          <w:color w:val="000000"/>
          <w:sz w:val="28"/>
        </w:rPr>
        <w:t>)</w:t>
      </w:r>
    </w:p>
    <w:p w14:paraId="029A6665" w14:textId="2402E561" w:rsidR="009B654F" w:rsidRPr="00C11A5A" w:rsidRDefault="009B654F" w:rsidP="009B654F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  <w:r w:rsidRPr="00C11A5A">
        <w:rPr>
          <w:rFonts w:ascii="Arial" w:hAnsi="Arial" w:cs="Arial"/>
          <w:sz w:val="28"/>
          <w:szCs w:val="28"/>
          <w:lang w:eastAsia="en-US"/>
        </w:rPr>
        <w:t>13:</w:t>
      </w:r>
      <w:r w:rsidR="005A153B">
        <w:rPr>
          <w:rFonts w:ascii="Arial" w:hAnsi="Arial" w:cs="Arial"/>
          <w:sz w:val="28"/>
          <w:szCs w:val="28"/>
          <w:lang w:eastAsia="en-US"/>
        </w:rPr>
        <w:t>00 - 13:3</w:t>
      </w:r>
      <w:r w:rsidRPr="00C11A5A">
        <w:rPr>
          <w:rFonts w:ascii="Arial" w:hAnsi="Arial" w:cs="Arial"/>
          <w:sz w:val="28"/>
          <w:szCs w:val="28"/>
          <w:lang w:eastAsia="en-US"/>
        </w:rPr>
        <w:t xml:space="preserve">0 </w:t>
      </w:r>
      <w:r w:rsidR="00ED0591" w:rsidRPr="00C11A5A">
        <w:rPr>
          <w:rFonts w:ascii="Arial" w:hAnsi="Arial" w:cs="Arial"/>
          <w:sz w:val="28"/>
          <w:szCs w:val="28"/>
          <w:lang w:eastAsia="en-US"/>
        </w:rPr>
        <w:t xml:space="preserve">  </w:t>
      </w:r>
      <w:r w:rsidRPr="00C11A5A">
        <w:rPr>
          <w:rFonts w:ascii="Arial" w:hAnsi="Arial" w:cs="Arial"/>
          <w:sz w:val="28"/>
          <w:szCs w:val="28"/>
          <w:lang w:eastAsia="en-US"/>
        </w:rPr>
        <w:t>obedová prestávka</w:t>
      </w:r>
    </w:p>
    <w:p w14:paraId="7856ED4E" w14:textId="15DE7386" w:rsidR="009B654F" w:rsidRDefault="005A153B" w:rsidP="009B654F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sz w:val="28"/>
          <w:szCs w:val="28"/>
          <w:lang w:eastAsia="en-US"/>
        </w:rPr>
        <w:t>13:30 - 15</w:t>
      </w:r>
      <w:r w:rsidR="009B654F" w:rsidRPr="00C11A5A">
        <w:rPr>
          <w:rFonts w:ascii="Arial" w:hAnsi="Arial" w:cs="Arial"/>
          <w:sz w:val="28"/>
          <w:szCs w:val="28"/>
          <w:lang w:eastAsia="en-US"/>
        </w:rPr>
        <w:t>:</w:t>
      </w:r>
      <w:r w:rsidR="00ED0591" w:rsidRPr="00C11A5A">
        <w:rPr>
          <w:rFonts w:ascii="Arial" w:hAnsi="Arial" w:cs="Arial"/>
          <w:sz w:val="28"/>
          <w:szCs w:val="28"/>
          <w:lang w:eastAsia="en-US"/>
        </w:rPr>
        <w:t>30</w:t>
      </w:r>
      <w:r w:rsidR="009B654F" w:rsidRPr="00C11A5A">
        <w:rPr>
          <w:rFonts w:ascii="Arial" w:hAnsi="Arial" w:cs="Arial"/>
          <w:sz w:val="28"/>
          <w:szCs w:val="28"/>
          <w:lang w:eastAsia="en-US"/>
        </w:rPr>
        <w:t xml:space="preserve"> </w:t>
      </w:r>
      <w:r w:rsidR="00ED0591" w:rsidRPr="00C11A5A">
        <w:rPr>
          <w:rFonts w:ascii="Arial" w:hAnsi="Arial" w:cs="Arial"/>
          <w:sz w:val="28"/>
          <w:szCs w:val="28"/>
          <w:lang w:eastAsia="en-US"/>
        </w:rPr>
        <w:t xml:space="preserve">  </w:t>
      </w:r>
      <w:r w:rsidR="009B654F" w:rsidRPr="00C11A5A">
        <w:rPr>
          <w:rFonts w:ascii="Arial" w:hAnsi="Arial" w:cs="Arial"/>
          <w:sz w:val="28"/>
          <w:szCs w:val="28"/>
          <w:lang w:eastAsia="en-US"/>
        </w:rPr>
        <w:t>odborný program</w:t>
      </w:r>
      <w:r w:rsidR="00ED0591" w:rsidRPr="00C11A5A">
        <w:rPr>
          <w:rFonts w:ascii="Arial" w:hAnsi="Arial" w:cs="Arial"/>
          <w:sz w:val="28"/>
          <w:szCs w:val="28"/>
          <w:lang w:eastAsia="en-US"/>
        </w:rPr>
        <w:t xml:space="preserve"> (</w:t>
      </w:r>
      <w:proofErr w:type="spellStart"/>
      <w:r w:rsidR="005112E9">
        <w:rPr>
          <w:rFonts w:ascii="Arial" w:hAnsi="Arial" w:cs="Arial"/>
          <w:sz w:val="28"/>
          <w:szCs w:val="28"/>
          <w:lang w:eastAsia="en-US"/>
        </w:rPr>
        <w:t>vertebrogé</w:t>
      </w:r>
      <w:r>
        <w:rPr>
          <w:rFonts w:ascii="Arial" w:hAnsi="Arial" w:cs="Arial"/>
          <w:sz w:val="28"/>
          <w:szCs w:val="28"/>
          <w:lang w:eastAsia="en-US"/>
        </w:rPr>
        <w:t>nne</w:t>
      </w:r>
      <w:proofErr w:type="spellEnd"/>
      <w:r>
        <w:rPr>
          <w:rFonts w:ascii="Arial" w:hAnsi="Arial" w:cs="Arial"/>
          <w:sz w:val="28"/>
          <w:szCs w:val="28"/>
          <w:lang w:eastAsia="en-US"/>
        </w:rPr>
        <w:t xml:space="preserve"> ochorenia</w:t>
      </w:r>
      <w:r>
        <w:rPr>
          <w:rFonts w:ascii="Arial" w:hAnsi="Arial" w:cs="Arial"/>
          <w:color w:val="000000"/>
          <w:sz w:val="28"/>
        </w:rPr>
        <w:t>)</w:t>
      </w:r>
    </w:p>
    <w:p w14:paraId="3F04339F" w14:textId="77777777" w:rsidR="005A153B" w:rsidRDefault="005A153B" w:rsidP="009B654F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15:30 - 16:00   prestávka</w:t>
      </w:r>
    </w:p>
    <w:p w14:paraId="58203E35" w14:textId="7040F7AA" w:rsidR="005A153B" w:rsidRPr="002F26DC" w:rsidRDefault="005A153B" w:rsidP="009B654F">
      <w:pPr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</w:rPr>
        <w:t>16:00 - 18:30  odborný program (</w:t>
      </w:r>
      <w:proofErr w:type="spellStart"/>
      <w:r>
        <w:rPr>
          <w:rFonts w:ascii="Arial" w:hAnsi="Arial" w:cs="Arial"/>
          <w:color w:val="000000"/>
          <w:sz w:val="28"/>
        </w:rPr>
        <w:t>neuromuskulárne</w:t>
      </w:r>
      <w:proofErr w:type="spellEnd"/>
      <w:r>
        <w:rPr>
          <w:rFonts w:ascii="Arial" w:hAnsi="Arial" w:cs="Arial"/>
          <w:color w:val="000000"/>
          <w:sz w:val="28"/>
        </w:rPr>
        <w:t xml:space="preserve"> ochorenia)</w:t>
      </w:r>
    </w:p>
    <w:p w14:paraId="39DAC785" w14:textId="77777777" w:rsidR="009B654F" w:rsidRPr="002F26DC" w:rsidRDefault="009B654F">
      <w:pPr>
        <w:rPr>
          <w:rFonts w:ascii="Arial" w:hAnsi="Arial" w:cs="Arial"/>
          <w:color w:val="000000"/>
          <w:sz w:val="28"/>
          <w:u w:val="single"/>
        </w:rPr>
      </w:pPr>
    </w:p>
    <w:p w14:paraId="1924FF61" w14:textId="77777777" w:rsidR="009B654F" w:rsidRPr="002F26DC" w:rsidRDefault="009B654F">
      <w:pPr>
        <w:rPr>
          <w:rFonts w:ascii="Arial" w:hAnsi="Arial" w:cs="Arial"/>
          <w:color w:val="000000"/>
          <w:sz w:val="28"/>
          <w:u w:val="single"/>
        </w:rPr>
      </w:pPr>
    </w:p>
    <w:p w14:paraId="3B65D959" w14:textId="37463EAB" w:rsidR="009B654F" w:rsidRPr="00C11A5A" w:rsidRDefault="00C3719B" w:rsidP="009B654F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Odborný program 13.10.2017</w:t>
      </w:r>
    </w:p>
    <w:p w14:paraId="4D4FEC25" w14:textId="538B139F" w:rsidR="009B654F" w:rsidRDefault="009B654F" w:rsidP="009B654F">
      <w:pPr>
        <w:widowControl w:val="0"/>
        <w:adjustRightInd w:val="0"/>
        <w:rPr>
          <w:rFonts w:ascii="Arial" w:hAnsi="Arial" w:cs="Arial"/>
          <w:color w:val="000000"/>
          <w:sz w:val="28"/>
        </w:rPr>
      </w:pPr>
      <w:r w:rsidRPr="00C11A5A">
        <w:rPr>
          <w:rFonts w:ascii="Arial" w:hAnsi="Arial" w:cs="Arial"/>
          <w:sz w:val="28"/>
          <w:szCs w:val="28"/>
          <w:lang w:eastAsia="en-US"/>
        </w:rPr>
        <w:t>0</w:t>
      </w:r>
      <w:r w:rsidR="00ED0591" w:rsidRPr="00C11A5A">
        <w:rPr>
          <w:rFonts w:ascii="Arial" w:hAnsi="Arial" w:cs="Arial"/>
          <w:sz w:val="28"/>
          <w:szCs w:val="28"/>
          <w:lang w:eastAsia="en-US"/>
        </w:rPr>
        <w:t>8</w:t>
      </w:r>
      <w:r w:rsidRPr="00C11A5A">
        <w:rPr>
          <w:rFonts w:ascii="Arial" w:hAnsi="Arial" w:cs="Arial"/>
          <w:sz w:val="28"/>
          <w:szCs w:val="28"/>
          <w:lang w:eastAsia="en-US"/>
        </w:rPr>
        <w:t>:</w:t>
      </w:r>
      <w:r w:rsidR="00ED0591" w:rsidRPr="00C11A5A">
        <w:rPr>
          <w:rFonts w:ascii="Arial" w:hAnsi="Arial" w:cs="Arial"/>
          <w:sz w:val="28"/>
          <w:szCs w:val="28"/>
          <w:lang w:eastAsia="en-US"/>
        </w:rPr>
        <w:t>30</w:t>
      </w:r>
      <w:r w:rsidR="005112E9">
        <w:rPr>
          <w:rFonts w:ascii="Arial" w:hAnsi="Arial" w:cs="Arial"/>
          <w:sz w:val="28"/>
          <w:szCs w:val="28"/>
          <w:lang w:eastAsia="en-US"/>
        </w:rPr>
        <w:t xml:space="preserve"> - 10</w:t>
      </w:r>
      <w:r w:rsidRPr="00C11A5A">
        <w:rPr>
          <w:rFonts w:ascii="Arial" w:hAnsi="Arial" w:cs="Arial"/>
          <w:sz w:val="28"/>
          <w:szCs w:val="28"/>
          <w:lang w:eastAsia="en-US"/>
        </w:rPr>
        <w:t>:</w:t>
      </w:r>
      <w:r w:rsidR="005112E9">
        <w:rPr>
          <w:rFonts w:ascii="Arial" w:hAnsi="Arial" w:cs="Arial"/>
          <w:sz w:val="28"/>
          <w:szCs w:val="28"/>
          <w:lang w:eastAsia="en-US"/>
        </w:rPr>
        <w:t>2</w:t>
      </w:r>
      <w:r w:rsidRPr="00C11A5A">
        <w:rPr>
          <w:rFonts w:ascii="Arial" w:hAnsi="Arial" w:cs="Arial"/>
          <w:sz w:val="28"/>
          <w:szCs w:val="28"/>
          <w:lang w:eastAsia="en-US"/>
        </w:rPr>
        <w:t xml:space="preserve">0 </w:t>
      </w:r>
      <w:r w:rsidR="00ED0591" w:rsidRPr="00C11A5A">
        <w:rPr>
          <w:rFonts w:ascii="Arial" w:hAnsi="Arial" w:cs="Arial"/>
          <w:sz w:val="28"/>
          <w:szCs w:val="28"/>
          <w:lang w:eastAsia="en-US"/>
        </w:rPr>
        <w:t xml:space="preserve">  </w:t>
      </w:r>
      <w:r w:rsidRPr="00C11A5A">
        <w:rPr>
          <w:rFonts w:ascii="Arial" w:hAnsi="Arial" w:cs="Arial"/>
          <w:sz w:val="28"/>
          <w:szCs w:val="28"/>
          <w:lang w:eastAsia="en-US"/>
        </w:rPr>
        <w:t>odborný program</w:t>
      </w:r>
      <w:r w:rsidR="00ED0591" w:rsidRPr="00C11A5A">
        <w:rPr>
          <w:rFonts w:ascii="Arial" w:hAnsi="Arial" w:cs="Arial"/>
          <w:sz w:val="28"/>
          <w:szCs w:val="28"/>
          <w:lang w:eastAsia="en-US"/>
        </w:rPr>
        <w:t xml:space="preserve">  (</w:t>
      </w:r>
      <w:proofErr w:type="spellStart"/>
      <w:r w:rsidR="005112E9">
        <w:rPr>
          <w:rFonts w:ascii="Arial" w:hAnsi="Arial" w:cs="Arial"/>
          <w:sz w:val="28"/>
          <w:szCs w:val="28"/>
          <w:lang w:eastAsia="en-US"/>
        </w:rPr>
        <w:t>posttraumatické</w:t>
      </w:r>
      <w:proofErr w:type="spellEnd"/>
      <w:r w:rsidR="005112E9">
        <w:rPr>
          <w:rFonts w:ascii="Arial" w:hAnsi="Arial" w:cs="Arial"/>
          <w:sz w:val="28"/>
          <w:szCs w:val="28"/>
          <w:lang w:eastAsia="en-US"/>
        </w:rPr>
        <w:t xml:space="preserve"> stavy, športová medicína</w:t>
      </w:r>
      <w:r w:rsidR="00ED0591" w:rsidRPr="00C11A5A">
        <w:rPr>
          <w:rFonts w:ascii="Arial" w:hAnsi="Arial" w:cs="Arial"/>
          <w:color w:val="000000"/>
          <w:sz w:val="28"/>
        </w:rPr>
        <w:t>)</w:t>
      </w:r>
    </w:p>
    <w:p w14:paraId="7A262FF1" w14:textId="73578133" w:rsidR="005112E9" w:rsidRDefault="005112E9" w:rsidP="009B654F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10:20 - 10:40   prestávka</w:t>
      </w:r>
    </w:p>
    <w:p w14:paraId="5D0DBEA4" w14:textId="2482FD54" w:rsidR="005112E9" w:rsidRPr="00C11A5A" w:rsidRDefault="005112E9" w:rsidP="009B654F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10:40 - 13:00   odborný program  (reumatické ochorenia, </w:t>
      </w:r>
      <w:proofErr w:type="spellStart"/>
      <w:r>
        <w:rPr>
          <w:rFonts w:ascii="Arial" w:hAnsi="Arial" w:cs="Arial"/>
          <w:sz w:val="28"/>
          <w:szCs w:val="28"/>
          <w:lang w:eastAsia="en-US"/>
        </w:rPr>
        <w:t>osteoporóza</w:t>
      </w:r>
      <w:proofErr w:type="spellEnd"/>
      <w:r>
        <w:rPr>
          <w:rFonts w:ascii="Arial" w:hAnsi="Arial" w:cs="Arial"/>
          <w:sz w:val="28"/>
          <w:szCs w:val="28"/>
          <w:lang w:eastAsia="en-US"/>
        </w:rPr>
        <w:t>)</w:t>
      </w:r>
    </w:p>
    <w:p w14:paraId="0E2325DB" w14:textId="0451D2C2" w:rsidR="009B654F" w:rsidRPr="00C11A5A" w:rsidRDefault="009B654F" w:rsidP="009B654F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  <w:r w:rsidRPr="00C11A5A">
        <w:rPr>
          <w:rFonts w:ascii="Arial" w:hAnsi="Arial" w:cs="Arial"/>
          <w:sz w:val="28"/>
          <w:szCs w:val="28"/>
          <w:lang w:eastAsia="en-US"/>
        </w:rPr>
        <w:t>13:</w:t>
      </w:r>
      <w:r w:rsidR="005112E9">
        <w:rPr>
          <w:rFonts w:ascii="Arial" w:hAnsi="Arial" w:cs="Arial"/>
          <w:sz w:val="28"/>
          <w:szCs w:val="28"/>
          <w:lang w:eastAsia="en-US"/>
        </w:rPr>
        <w:t>00 - 13:3</w:t>
      </w:r>
      <w:r w:rsidRPr="00C11A5A">
        <w:rPr>
          <w:rFonts w:ascii="Arial" w:hAnsi="Arial" w:cs="Arial"/>
          <w:sz w:val="28"/>
          <w:szCs w:val="28"/>
          <w:lang w:eastAsia="en-US"/>
        </w:rPr>
        <w:t xml:space="preserve">0 </w:t>
      </w:r>
      <w:r w:rsidR="00ED0591" w:rsidRPr="00C11A5A">
        <w:rPr>
          <w:rFonts w:ascii="Arial" w:hAnsi="Arial" w:cs="Arial"/>
          <w:sz w:val="28"/>
          <w:szCs w:val="28"/>
          <w:lang w:eastAsia="en-US"/>
        </w:rPr>
        <w:t xml:space="preserve">  </w:t>
      </w:r>
      <w:r w:rsidRPr="00C11A5A">
        <w:rPr>
          <w:rFonts w:ascii="Arial" w:hAnsi="Arial" w:cs="Arial"/>
          <w:sz w:val="28"/>
          <w:szCs w:val="28"/>
          <w:lang w:eastAsia="en-US"/>
        </w:rPr>
        <w:t>obedová prestávka</w:t>
      </w:r>
    </w:p>
    <w:p w14:paraId="756FF0F0" w14:textId="50D1D269" w:rsidR="009B654F" w:rsidRPr="00C11A5A" w:rsidRDefault="005112E9" w:rsidP="009B654F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13:30 - 15</w:t>
      </w:r>
      <w:r w:rsidR="009B654F" w:rsidRPr="00C11A5A">
        <w:rPr>
          <w:rFonts w:ascii="Arial" w:hAnsi="Arial" w:cs="Arial"/>
          <w:sz w:val="28"/>
          <w:szCs w:val="28"/>
          <w:lang w:eastAsia="en-US"/>
        </w:rPr>
        <w:t>:</w:t>
      </w:r>
      <w:r w:rsidR="00ED0591" w:rsidRPr="00C11A5A">
        <w:rPr>
          <w:rFonts w:ascii="Arial" w:hAnsi="Arial" w:cs="Arial"/>
          <w:sz w:val="28"/>
          <w:szCs w:val="28"/>
          <w:lang w:eastAsia="en-US"/>
        </w:rPr>
        <w:t>30</w:t>
      </w:r>
      <w:r w:rsidR="009B654F" w:rsidRPr="00C11A5A">
        <w:rPr>
          <w:rFonts w:ascii="Arial" w:hAnsi="Arial" w:cs="Arial"/>
          <w:sz w:val="28"/>
          <w:szCs w:val="28"/>
          <w:lang w:eastAsia="en-US"/>
        </w:rPr>
        <w:t xml:space="preserve"> </w:t>
      </w:r>
      <w:r w:rsidR="00ED0591" w:rsidRPr="00C11A5A">
        <w:rPr>
          <w:rFonts w:ascii="Arial" w:hAnsi="Arial" w:cs="Arial"/>
          <w:sz w:val="28"/>
          <w:szCs w:val="28"/>
          <w:lang w:eastAsia="en-US"/>
        </w:rPr>
        <w:t xml:space="preserve">  </w:t>
      </w:r>
      <w:r w:rsidR="009B654F" w:rsidRPr="00C11A5A">
        <w:rPr>
          <w:rFonts w:ascii="Arial" w:hAnsi="Arial" w:cs="Arial"/>
          <w:sz w:val="28"/>
          <w:szCs w:val="28"/>
          <w:lang w:eastAsia="en-US"/>
        </w:rPr>
        <w:t>odborný program</w:t>
      </w:r>
      <w:r w:rsidR="00ED0591" w:rsidRPr="00C11A5A">
        <w:rPr>
          <w:rFonts w:ascii="Arial" w:hAnsi="Arial" w:cs="Arial"/>
          <w:sz w:val="28"/>
          <w:szCs w:val="28"/>
          <w:lang w:eastAsia="en-US"/>
        </w:rPr>
        <w:t xml:space="preserve">  (</w:t>
      </w:r>
      <w:proofErr w:type="spellStart"/>
      <w:r w:rsidR="00ED0591" w:rsidRPr="00C11A5A">
        <w:rPr>
          <w:rFonts w:ascii="Arial" w:hAnsi="Arial" w:cs="Arial"/>
          <w:sz w:val="28"/>
          <w:szCs w:val="28"/>
          <w:lang w:eastAsia="en-US"/>
        </w:rPr>
        <w:t>ergoterapia</w:t>
      </w:r>
      <w:proofErr w:type="spellEnd"/>
      <w:r w:rsidR="00ED0591" w:rsidRPr="00C11A5A">
        <w:rPr>
          <w:rFonts w:ascii="Arial" w:hAnsi="Arial" w:cs="Arial"/>
          <w:sz w:val="28"/>
          <w:szCs w:val="28"/>
          <w:lang w:eastAsia="en-US"/>
        </w:rPr>
        <w:t>, v</w:t>
      </w:r>
      <w:r w:rsidR="00ED0591" w:rsidRPr="00C11A5A">
        <w:rPr>
          <w:rFonts w:ascii="Arial" w:hAnsi="Arial" w:cs="Arial"/>
          <w:color w:val="000000"/>
          <w:sz w:val="28"/>
        </w:rPr>
        <w:t>aria)</w:t>
      </w:r>
    </w:p>
    <w:p w14:paraId="601DE4D9" w14:textId="77777777" w:rsidR="005112E9" w:rsidRDefault="005112E9" w:rsidP="009B654F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15:30 – 16:00  prestávka</w:t>
      </w:r>
    </w:p>
    <w:p w14:paraId="627B11BC" w14:textId="260BF1CB" w:rsidR="009B654F" w:rsidRPr="00C11A5A" w:rsidRDefault="009B654F" w:rsidP="009B654F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  <w:r w:rsidRPr="00C11A5A">
        <w:rPr>
          <w:rFonts w:ascii="Arial" w:hAnsi="Arial" w:cs="Arial"/>
          <w:sz w:val="28"/>
          <w:szCs w:val="28"/>
          <w:lang w:eastAsia="en-US"/>
        </w:rPr>
        <w:t>16:</w:t>
      </w:r>
      <w:r w:rsidR="005112E9">
        <w:rPr>
          <w:rFonts w:ascii="Arial" w:hAnsi="Arial" w:cs="Arial"/>
          <w:sz w:val="28"/>
          <w:szCs w:val="28"/>
          <w:lang w:eastAsia="en-US"/>
        </w:rPr>
        <w:t>0</w:t>
      </w:r>
      <w:r w:rsidR="00ED0591" w:rsidRPr="00C11A5A">
        <w:rPr>
          <w:rFonts w:ascii="Arial" w:hAnsi="Arial" w:cs="Arial"/>
          <w:sz w:val="28"/>
          <w:szCs w:val="28"/>
          <w:lang w:eastAsia="en-US"/>
        </w:rPr>
        <w:t>0</w:t>
      </w:r>
      <w:r w:rsidRPr="00C11A5A">
        <w:rPr>
          <w:rFonts w:ascii="Arial" w:hAnsi="Arial" w:cs="Arial"/>
          <w:sz w:val="28"/>
          <w:szCs w:val="28"/>
          <w:lang w:eastAsia="en-US"/>
        </w:rPr>
        <w:t xml:space="preserve"> - 1</w:t>
      </w:r>
      <w:r w:rsidR="00ED0591" w:rsidRPr="00C11A5A">
        <w:rPr>
          <w:rFonts w:ascii="Arial" w:hAnsi="Arial" w:cs="Arial"/>
          <w:sz w:val="28"/>
          <w:szCs w:val="28"/>
          <w:lang w:eastAsia="en-US"/>
        </w:rPr>
        <w:t>8</w:t>
      </w:r>
      <w:r w:rsidRPr="00C11A5A">
        <w:rPr>
          <w:rFonts w:ascii="Arial" w:hAnsi="Arial" w:cs="Arial"/>
          <w:sz w:val="28"/>
          <w:szCs w:val="28"/>
          <w:lang w:eastAsia="en-US"/>
        </w:rPr>
        <w:t>:</w:t>
      </w:r>
      <w:r w:rsidR="005112E9">
        <w:rPr>
          <w:rFonts w:ascii="Arial" w:hAnsi="Arial" w:cs="Arial"/>
          <w:sz w:val="28"/>
          <w:szCs w:val="28"/>
          <w:lang w:eastAsia="en-US"/>
        </w:rPr>
        <w:t>0</w:t>
      </w:r>
      <w:r w:rsidRPr="00C11A5A">
        <w:rPr>
          <w:rFonts w:ascii="Arial" w:hAnsi="Arial" w:cs="Arial"/>
          <w:sz w:val="28"/>
          <w:szCs w:val="28"/>
          <w:lang w:eastAsia="en-US"/>
        </w:rPr>
        <w:t xml:space="preserve">0 </w:t>
      </w:r>
      <w:r w:rsidR="00ED0591" w:rsidRPr="00C11A5A">
        <w:rPr>
          <w:rFonts w:ascii="Arial" w:hAnsi="Arial" w:cs="Arial"/>
          <w:sz w:val="28"/>
          <w:szCs w:val="28"/>
          <w:lang w:eastAsia="en-US"/>
        </w:rPr>
        <w:t xml:space="preserve">  </w:t>
      </w:r>
      <w:r w:rsidR="005112E9">
        <w:rPr>
          <w:rFonts w:ascii="Arial" w:hAnsi="Arial" w:cs="Arial"/>
          <w:sz w:val="28"/>
          <w:szCs w:val="28"/>
          <w:lang w:eastAsia="en-US"/>
        </w:rPr>
        <w:t>odborný program (robotika, mechanické pomôcky</w:t>
      </w:r>
      <w:r w:rsidR="00ED0591" w:rsidRPr="00C11A5A">
        <w:rPr>
          <w:rFonts w:ascii="Arial" w:hAnsi="Arial" w:cs="Arial"/>
          <w:sz w:val="28"/>
          <w:szCs w:val="28"/>
          <w:lang w:eastAsia="en-US"/>
        </w:rPr>
        <w:t>)</w:t>
      </w:r>
    </w:p>
    <w:p w14:paraId="26643E87" w14:textId="2E1E183F" w:rsidR="009B654F" w:rsidRPr="002F26DC" w:rsidRDefault="009B654F" w:rsidP="009B654F">
      <w:pPr>
        <w:rPr>
          <w:rFonts w:ascii="Arial" w:hAnsi="Arial" w:cs="Arial"/>
          <w:color w:val="000000"/>
          <w:sz w:val="28"/>
          <w:szCs w:val="28"/>
          <w:u w:val="single"/>
        </w:rPr>
      </w:pPr>
      <w:r w:rsidRPr="00C11A5A">
        <w:rPr>
          <w:rFonts w:ascii="Arial" w:hAnsi="Arial" w:cs="Arial"/>
          <w:sz w:val="28"/>
          <w:szCs w:val="28"/>
          <w:lang w:eastAsia="en-US"/>
        </w:rPr>
        <w:t>1</w:t>
      </w:r>
      <w:r w:rsidR="00ED0591" w:rsidRPr="00C11A5A">
        <w:rPr>
          <w:rFonts w:ascii="Arial" w:hAnsi="Arial" w:cs="Arial"/>
          <w:sz w:val="28"/>
          <w:szCs w:val="28"/>
          <w:lang w:eastAsia="en-US"/>
        </w:rPr>
        <w:t>8</w:t>
      </w:r>
      <w:r w:rsidRPr="00C11A5A">
        <w:rPr>
          <w:rFonts w:ascii="Arial" w:hAnsi="Arial" w:cs="Arial"/>
          <w:sz w:val="28"/>
          <w:szCs w:val="28"/>
          <w:lang w:eastAsia="en-US"/>
        </w:rPr>
        <w:t>:</w:t>
      </w:r>
      <w:r w:rsidR="005112E9">
        <w:rPr>
          <w:rFonts w:ascii="Arial" w:hAnsi="Arial" w:cs="Arial"/>
          <w:sz w:val="28"/>
          <w:szCs w:val="28"/>
          <w:lang w:eastAsia="en-US"/>
        </w:rPr>
        <w:t>00</w:t>
      </w:r>
      <w:r w:rsidR="00ED0591" w:rsidRPr="00C11A5A">
        <w:rPr>
          <w:rFonts w:ascii="Arial" w:hAnsi="Arial" w:cs="Arial"/>
          <w:sz w:val="28"/>
          <w:szCs w:val="28"/>
          <w:lang w:eastAsia="en-US"/>
        </w:rPr>
        <w:tab/>
        <w:t xml:space="preserve">      </w:t>
      </w:r>
      <w:r w:rsidRPr="00C11A5A">
        <w:rPr>
          <w:rFonts w:ascii="Arial" w:hAnsi="Arial" w:cs="Arial"/>
          <w:sz w:val="28"/>
          <w:szCs w:val="28"/>
          <w:lang w:eastAsia="en-US"/>
        </w:rPr>
        <w:t>ukončenie podujatia</w:t>
      </w:r>
    </w:p>
    <w:p w14:paraId="3D371157" w14:textId="77777777" w:rsidR="00521FE5" w:rsidRPr="002F26DC" w:rsidRDefault="00521FE5" w:rsidP="00521FE5">
      <w:pPr>
        <w:rPr>
          <w:rFonts w:ascii="Arial" w:hAnsi="Arial" w:cs="Arial"/>
          <w:color w:val="000000"/>
          <w:sz w:val="28"/>
          <w:szCs w:val="28"/>
        </w:rPr>
      </w:pPr>
    </w:p>
    <w:p w14:paraId="75C9A26E" w14:textId="77777777" w:rsidR="00E9392B" w:rsidRDefault="00E9392B" w:rsidP="00A018F1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14FE11F0" w14:textId="370DD633" w:rsidR="00521FE5" w:rsidRPr="00E84814" w:rsidRDefault="00521FE5">
      <w:pPr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bookmarkStart w:id="0" w:name="_GoBack"/>
      <w:bookmarkEnd w:id="0"/>
    </w:p>
    <w:sectPr w:rsidR="00521FE5" w:rsidRPr="00E84814" w:rsidSect="00521FE5">
      <w:pgSz w:w="11904" w:h="16834" w:code="11"/>
      <w:pgMar w:top="709" w:right="989" w:bottom="993" w:left="993" w:header="1440" w:footer="1440" w:gutter="0"/>
      <w:pgNumType w:start="1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2740C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A0CC25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4B08E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172E85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90C42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Consolas" w:hint="default"/>
      </w:rPr>
    </w:lvl>
  </w:abstractNum>
  <w:abstractNum w:abstractNumId="5">
    <w:nsid w:val="FFFFFF81"/>
    <w:multiLevelType w:val="singleLevel"/>
    <w:tmpl w:val="1F88F7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Consolas" w:hint="default"/>
      </w:rPr>
    </w:lvl>
  </w:abstractNum>
  <w:abstractNum w:abstractNumId="6">
    <w:nsid w:val="FFFFFF82"/>
    <w:multiLevelType w:val="singleLevel"/>
    <w:tmpl w:val="59407D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Consolas" w:hint="default"/>
      </w:rPr>
    </w:lvl>
  </w:abstractNum>
  <w:abstractNum w:abstractNumId="7">
    <w:nsid w:val="FFFFFF83"/>
    <w:multiLevelType w:val="singleLevel"/>
    <w:tmpl w:val="4274BC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Consolas" w:hint="default"/>
      </w:rPr>
    </w:lvl>
  </w:abstractNum>
  <w:abstractNum w:abstractNumId="8">
    <w:nsid w:val="FFFFFF88"/>
    <w:multiLevelType w:val="singleLevel"/>
    <w:tmpl w:val="D16CA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C75CA3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nsolas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9936AF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D9"/>
    <w:rsid w:val="00086DEB"/>
    <w:rsid w:val="000B626F"/>
    <w:rsid w:val="000D7A1A"/>
    <w:rsid w:val="001564E8"/>
    <w:rsid w:val="001D272B"/>
    <w:rsid w:val="001E6232"/>
    <w:rsid w:val="002C53ED"/>
    <w:rsid w:val="002F26DC"/>
    <w:rsid w:val="00332640"/>
    <w:rsid w:val="00344495"/>
    <w:rsid w:val="0042534B"/>
    <w:rsid w:val="004A6046"/>
    <w:rsid w:val="004E6F89"/>
    <w:rsid w:val="004F6D57"/>
    <w:rsid w:val="005112E9"/>
    <w:rsid w:val="00521FE5"/>
    <w:rsid w:val="005635B2"/>
    <w:rsid w:val="005A153B"/>
    <w:rsid w:val="005E1941"/>
    <w:rsid w:val="0066760D"/>
    <w:rsid w:val="006B31DA"/>
    <w:rsid w:val="006C1A89"/>
    <w:rsid w:val="006C5EF6"/>
    <w:rsid w:val="006C769B"/>
    <w:rsid w:val="006D19EF"/>
    <w:rsid w:val="00744276"/>
    <w:rsid w:val="008109E6"/>
    <w:rsid w:val="008E5019"/>
    <w:rsid w:val="0092161C"/>
    <w:rsid w:val="00962293"/>
    <w:rsid w:val="0098620D"/>
    <w:rsid w:val="009B654F"/>
    <w:rsid w:val="009C7E22"/>
    <w:rsid w:val="009D5F6E"/>
    <w:rsid w:val="00A018F1"/>
    <w:rsid w:val="00A33178"/>
    <w:rsid w:val="00B11E9D"/>
    <w:rsid w:val="00B8225D"/>
    <w:rsid w:val="00BA4518"/>
    <w:rsid w:val="00C11A5A"/>
    <w:rsid w:val="00C3719B"/>
    <w:rsid w:val="00C40335"/>
    <w:rsid w:val="00C658D8"/>
    <w:rsid w:val="00CF35A5"/>
    <w:rsid w:val="00D25BD5"/>
    <w:rsid w:val="00D60301"/>
    <w:rsid w:val="00DE1B4A"/>
    <w:rsid w:val="00E84814"/>
    <w:rsid w:val="00E853F1"/>
    <w:rsid w:val="00E9392B"/>
    <w:rsid w:val="00E93A20"/>
    <w:rsid w:val="00EA5175"/>
    <w:rsid w:val="00ED0591"/>
    <w:rsid w:val="00ED73D9"/>
    <w:rsid w:val="00EE2BEA"/>
    <w:rsid w:val="00F01CB4"/>
    <w:rsid w:val="00F05161"/>
    <w:rsid w:val="00F414E9"/>
    <w:rsid w:val="00FC1E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EDEC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BAC"/>
    <w:pPr>
      <w:autoSpaceDE w:val="0"/>
      <w:autoSpaceDN w:val="0"/>
    </w:pPr>
    <w:rPr>
      <w:lang w:val="sk-SK" w:eastAsia="cs-CZ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ind w:left="2124" w:firstLine="708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7D6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ED73D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D73D9"/>
    <w:pPr>
      <w:widowControl w:val="0"/>
      <w:autoSpaceDE/>
      <w:autoSpaceDN/>
      <w:jc w:val="right"/>
    </w:pPr>
    <w:rPr>
      <w:sz w:val="24"/>
      <w:szCs w:val="24"/>
    </w:rPr>
  </w:style>
  <w:style w:type="character" w:styleId="Strong">
    <w:name w:val="Strong"/>
    <w:qFormat/>
    <w:rsid w:val="00FA175C"/>
    <w:rPr>
      <w:b/>
      <w:bCs/>
    </w:rPr>
  </w:style>
  <w:style w:type="paragraph" w:styleId="BalloonText">
    <w:name w:val="Balloon Text"/>
    <w:basedOn w:val="Normal"/>
    <w:semiHidden/>
    <w:rsid w:val="00CD7E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D178D"/>
    <w:pPr>
      <w:autoSpaceDE/>
      <w:autoSpaceDN/>
    </w:pPr>
    <w:rPr>
      <w:rFonts w:ascii="Consolas" w:eastAsia="Cambria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5D178D"/>
    <w:rPr>
      <w:rFonts w:ascii="Consolas" w:eastAsia="Cambria" w:hAnsi="Consolas" w:cs="Times New Roman"/>
      <w:sz w:val="21"/>
      <w:szCs w:val="21"/>
      <w:lang w:val="sk-SK"/>
    </w:rPr>
  </w:style>
  <w:style w:type="paragraph" w:styleId="NormalWeb">
    <w:name w:val="Normal (Web)"/>
    <w:basedOn w:val="Normal"/>
    <w:rsid w:val="0035573C"/>
    <w:pPr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styleId="Hyperlink">
    <w:name w:val="Hyperlink"/>
    <w:rsid w:val="003C17D6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3C17D6"/>
    <w:rPr>
      <w:rFonts w:ascii="Cambria" w:eastAsia="Times New Roman" w:hAnsi="Cambria" w:cs="Times New Roman"/>
      <w:b/>
      <w:bCs/>
      <w:i/>
      <w:iCs/>
      <w:sz w:val="26"/>
      <w:szCs w:val="26"/>
      <w:lang w:val="sk-SK" w:eastAsia="cs-CZ"/>
    </w:rPr>
  </w:style>
  <w:style w:type="character" w:customStyle="1" w:styleId="apple-converted-space">
    <w:name w:val="apple-converted-space"/>
    <w:basedOn w:val="DefaultParagraphFont"/>
    <w:rsid w:val="004E6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cm.sk/sk/hlavna-stranka/" TargetMode="External"/><Relationship Id="rId6" Type="http://schemas.openxmlformats.org/officeDocument/2006/relationships/hyperlink" Target="http://www.ucm.sk/sk/hlavna-stranka/" TargetMode="External"/><Relationship Id="rId7" Type="http://schemas.openxmlformats.org/officeDocument/2006/relationships/hyperlink" Target="http://www.piestany.sk/" TargetMode="External"/><Relationship Id="rId8" Type="http://schemas.openxmlformats.org/officeDocument/2006/relationships/hyperlink" Target="http://www.piestany.sk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666</Words>
  <Characters>3798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Sponzori konferencie</vt:lpstr>
    </vt:vector>
  </TitlesOfParts>
  <Company>PC</Company>
  <LinksUpToDate>false</LinksUpToDate>
  <CharactersWithSpaces>4456</CharactersWithSpaces>
  <SharedDoc>false</SharedDoc>
  <HLinks>
    <vt:vector size="48" baseType="variant">
      <vt:variant>
        <vt:i4>7274569</vt:i4>
      </vt:variant>
      <vt:variant>
        <vt:i4>21</vt:i4>
      </vt:variant>
      <vt:variant>
        <vt:i4>0</vt:i4>
      </vt:variant>
      <vt:variant>
        <vt:i4>5</vt:i4>
      </vt:variant>
      <vt:variant>
        <vt:lpwstr>mailto:sjhsredaction@gmail.com</vt:lpwstr>
      </vt:variant>
      <vt:variant>
        <vt:lpwstr/>
      </vt:variant>
      <vt:variant>
        <vt:i4>131162</vt:i4>
      </vt:variant>
      <vt:variant>
        <vt:i4>18</vt:i4>
      </vt:variant>
      <vt:variant>
        <vt:i4>0</vt:i4>
      </vt:variant>
      <vt:variant>
        <vt:i4>5</vt:i4>
      </vt:variant>
      <vt:variant>
        <vt:lpwstr>mailto:booking@spapiestany.sk</vt:lpwstr>
      </vt:variant>
      <vt:variant>
        <vt:lpwstr/>
      </vt:variant>
      <vt:variant>
        <vt:i4>6357006</vt:i4>
      </vt:variant>
      <vt:variant>
        <vt:i4>15</vt:i4>
      </vt:variant>
      <vt:variant>
        <vt:i4>0</vt:i4>
      </vt:variant>
      <vt:variant>
        <vt:i4>5</vt:i4>
      </vt:variant>
      <vt:variant>
        <vt:lpwstr>http://www.piestany.sk/</vt:lpwstr>
      </vt:variant>
      <vt:variant>
        <vt:lpwstr/>
      </vt:variant>
      <vt:variant>
        <vt:i4>6357006</vt:i4>
      </vt:variant>
      <vt:variant>
        <vt:i4>12</vt:i4>
      </vt:variant>
      <vt:variant>
        <vt:i4>0</vt:i4>
      </vt:variant>
      <vt:variant>
        <vt:i4>5</vt:i4>
      </vt:variant>
      <vt:variant>
        <vt:lpwstr>http://www.piestany.sk/</vt:lpwstr>
      </vt:variant>
      <vt:variant>
        <vt:lpwstr/>
      </vt:variant>
      <vt:variant>
        <vt:i4>2031711</vt:i4>
      </vt:variant>
      <vt:variant>
        <vt:i4>9</vt:i4>
      </vt:variant>
      <vt:variant>
        <vt:i4>0</vt:i4>
      </vt:variant>
      <vt:variant>
        <vt:i4>5</vt:i4>
      </vt:variant>
      <vt:variant>
        <vt:lpwstr>http://www.ucm.sk/sk/hlavna-stranka/</vt:lpwstr>
      </vt:variant>
      <vt:variant>
        <vt:lpwstr/>
      </vt:variant>
      <vt:variant>
        <vt:i4>2031711</vt:i4>
      </vt:variant>
      <vt:variant>
        <vt:i4>6</vt:i4>
      </vt:variant>
      <vt:variant>
        <vt:i4>0</vt:i4>
      </vt:variant>
      <vt:variant>
        <vt:i4>5</vt:i4>
      </vt:variant>
      <vt:variant>
        <vt:lpwstr>http://www.ucm.sk/sk/hlavna-stranka/</vt:lpwstr>
      </vt:variant>
      <vt:variant>
        <vt:lpwstr/>
      </vt:variant>
      <vt:variant>
        <vt:i4>7143522</vt:i4>
      </vt:variant>
      <vt:variant>
        <vt:i4>3</vt:i4>
      </vt:variant>
      <vt:variant>
        <vt:i4>0</vt:i4>
      </vt:variant>
      <vt:variant>
        <vt:i4>5</vt:i4>
      </vt:variant>
      <vt:variant>
        <vt:lpwstr>https://www.minedu.sk/</vt:lpwstr>
      </vt:variant>
      <vt:variant>
        <vt:lpwstr/>
      </vt:variant>
      <vt:variant>
        <vt:i4>4325477</vt:i4>
      </vt:variant>
      <vt:variant>
        <vt:i4>0</vt:i4>
      </vt:variant>
      <vt:variant>
        <vt:i4>0</vt:i4>
      </vt:variant>
      <vt:variant>
        <vt:i4>5</vt:i4>
      </vt:variant>
      <vt:variant>
        <vt:lpwstr>http://www.pf.jcu.cz/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Sponzori konferencie</dc:title>
  <dc:subject/>
  <dc:creator>Jozo</dc:creator>
  <cp:keywords/>
  <dc:description/>
  <cp:lastModifiedBy>Jozef Benacka</cp:lastModifiedBy>
  <cp:revision>3</cp:revision>
  <cp:lastPrinted>2014-02-19T19:38:00Z</cp:lastPrinted>
  <dcterms:created xsi:type="dcterms:W3CDTF">2017-09-12T19:29:00Z</dcterms:created>
  <dcterms:modified xsi:type="dcterms:W3CDTF">2017-09-12T19:30:00Z</dcterms:modified>
</cp:coreProperties>
</file>