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23" w:rsidRPr="00D43323" w:rsidRDefault="00D43323" w:rsidP="006B27B7">
      <w:pPr>
        <w:spacing w:line="276" w:lineRule="auto"/>
        <w:rPr>
          <w:rFonts w:ascii="Arial" w:hAnsi="Arial" w:cs="Arial"/>
          <w:i/>
          <w:lang w:val="cs-CZ" w:eastAsia="cs-CZ"/>
        </w:rPr>
      </w:pPr>
    </w:p>
    <w:p w:rsidR="0093508B" w:rsidRDefault="0093508B" w:rsidP="0093508B">
      <w:pPr>
        <w:ind w:left="2160" w:hanging="2610"/>
        <w:rPr>
          <w:rFonts w:ascii="Arial" w:hAnsi="Arial" w:cs="Arial"/>
        </w:rPr>
      </w:pPr>
      <w:r w:rsidRPr="0093508B">
        <w:rPr>
          <w:rFonts w:ascii="Arial" w:hAnsi="Arial" w:cs="Arial"/>
        </w:rPr>
        <w:t>MUDr. Eva Balková, PhD., MPH</w:t>
      </w:r>
      <w:r>
        <w:rPr>
          <w:rFonts w:ascii="Arial" w:hAnsi="Arial" w:cs="Arial"/>
        </w:rPr>
        <w:t>, Ambulancia klinickej imunológie a </w:t>
      </w:r>
      <w:proofErr w:type="spellStart"/>
      <w:r>
        <w:rPr>
          <w:rFonts w:ascii="Arial" w:hAnsi="Arial" w:cs="Arial"/>
        </w:rPr>
        <w:t>alergológie</w:t>
      </w:r>
      <w:proofErr w:type="spellEnd"/>
    </w:p>
    <w:p w:rsidR="0093508B" w:rsidRPr="0093508B" w:rsidRDefault="0093508B" w:rsidP="0093508B">
      <w:pPr>
        <w:ind w:left="2160" w:hanging="261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FNsP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F.D.Roosevelta</w:t>
      </w:r>
      <w:proofErr w:type="spellEnd"/>
      <w:r w:rsidRPr="00935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Banská Bystrica</w:t>
      </w:r>
    </w:p>
    <w:p w:rsidR="0093508B" w:rsidRPr="0093508B" w:rsidRDefault="0093508B" w:rsidP="0093508B">
      <w:pPr>
        <w:ind w:left="2160" w:hanging="2610"/>
        <w:rPr>
          <w:rFonts w:ascii="Arial" w:hAnsi="Arial" w:cs="Arial"/>
        </w:rPr>
      </w:pPr>
      <w:r w:rsidRPr="0093508B">
        <w:rPr>
          <w:rFonts w:ascii="Arial" w:hAnsi="Arial" w:cs="Arial"/>
        </w:rPr>
        <w:t xml:space="preserve">Použitie bakteriálnych </w:t>
      </w:r>
      <w:proofErr w:type="spellStart"/>
      <w:r w:rsidRPr="0093508B">
        <w:rPr>
          <w:rFonts w:ascii="Arial" w:hAnsi="Arial" w:cs="Arial"/>
        </w:rPr>
        <w:t>lyzátov</w:t>
      </w:r>
      <w:proofErr w:type="spellEnd"/>
      <w:r w:rsidRPr="0093508B">
        <w:rPr>
          <w:rFonts w:ascii="Arial" w:hAnsi="Arial" w:cs="Arial"/>
        </w:rPr>
        <w:t xml:space="preserve"> v liečbe respiračných infekcií .</w:t>
      </w:r>
    </w:p>
    <w:p w:rsidR="0093508B" w:rsidRPr="0093508B" w:rsidRDefault="0093508B" w:rsidP="0093508B">
      <w:pPr>
        <w:ind w:left="2160" w:hanging="2610"/>
        <w:rPr>
          <w:rFonts w:ascii="Arial" w:hAnsi="Arial" w:cs="Arial"/>
        </w:rPr>
      </w:pPr>
    </w:p>
    <w:p w:rsidR="0093508B" w:rsidRPr="0093508B" w:rsidRDefault="0093508B" w:rsidP="0093508B">
      <w:pPr>
        <w:ind w:left="2160" w:hanging="2610"/>
        <w:rPr>
          <w:rFonts w:ascii="Arial" w:hAnsi="Arial" w:cs="Arial"/>
          <w:b/>
        </w:rPr>
      </w:pPr>
      <w:r w:rsidRPr="0093508B">
        <w:rPr>
          <w:rFonts w:ascii="Arial" w:hAnsi="Arial" w:cs="Arial"/>
        </w:rPr>
        <w:t xml:space="preserve">MUDr. Radomír </w:t>
      </w:r>
      <w:proofErr w:type="spellStart"/>
      <w:r w:rsidRPr="0093508B">
        <w:rPr>
          <w:rFonts w:ascii="Arial" w:hAnsi="Arial" w:cs="Arial"/>
        </w:rPr>
        <w:t>Kňazík</w:t>
      </w:r>
      <w:proofErr w:type="spellEnd"/>
      <w:r>
        <w:rPr>
          <w:rFonts w:ascii="Arial" w:hAnsi="Arial" w:cs="Arial"/>
        </w:rPr>
        <w:t>,</w:t>
      </w:r>
      <w:r w:rsidRPr="0093508B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Urologická ambulancia </w:t>
      </w:r>
      <w:proofErr w:type="spellStart"/>
      <w:r w:rsidRPr="0093508B">
        <w:rPr>
          <w:rFonts w:ascii="Arial" w:hAnsi="Arial" w:cs="Arial"/>
          <w:bCs/>
          <w:color w:val="444444"/>
          <w:shd w:val="clear" w:color="auto" w:fill="FFFFFF"/>
        </w:rPr>
        <w:t>UROplus</w:t>
      </w:r>
      <w:proofErr w:type="spellEnd"/>
      <w:r w:rsidRPr="0093508B">
        <w:rPr>
          <w:rFonts w:ascii="Arial" w:hAnsi="Arial" w:cs="Arial"/>
          <w:bCs/>
          <w:color w:val="444444"/>
          <w:shd w:val="clear" w:color="auto" w:fill="FFFFFF"/>
        </w:rPr>
        <w:t xml:space="preserve"> </w:t>
      </w:r>
      <w:proofErr w:type="spellStart"/>
      <w:r w:rsidRPr="0093508B">
        <w:rPr>
          <w:rFonts w:ascii="Arial" w:hAnsi="Arial" w:cs="Arial"/>
          <w:bCs/>
          <w:color w:val="444444"/>
          <w:shd w:val="clear" w:color="auto" w:fill="FFFFFF"/>
        </w:rPr>
        <w:t>s.r.o</w:t>
      </w:r>
      <w:proofErr w:type="spellEnd"/>
      <w:r w:rsidRPr="0093508B">
        <w:rPr>
          <w:rFonts w:ascii="Arial" w:hAnsi="Arial" w:cs="Arial"/>
          <w:bCs/>
          <w:color w:val="444444"/>
          <w:shd w:val="clear" w:color="auto" w:fill="FFFFFF"/>
        </w:rPr>
        <w:t>.</w:t>
      </w:r>
      <w:r>
        <w:rPr>
          <w:rFonts w:ascii="Arial" w:hAnsi="Arial" w:cs="Arial"/>
          <w:bCs/>
          <w:color w:val="444444"/>
          <w:shd w:val="clear" w:color="auto" w:fill="FFFFFF"/>
        </w:rPr>
        <w:t xml:space="preserve"> </w:t>
      </w:r>
      <w:r w:rsidRPr="0093508B">
        <w:rPr>
          <w:rFonts w:ascii="Arial" w:hAnsi="Arial" w:cs="Arial"/>
          <w:bCs/>
          <w:color w:val="444444"/>
          <w:shd w:val="clear" w:color="auto" w:fill="FFFFFF"/>
        </w:rPr>
        <w:t>Banská Bystrica</w:t>
      </w:r>
    </w:p>
    <w:p w:rsidR="0093508B" w:rsidRPr="0093508B" w:rsidRDefault="0093508B" w:rsidP="0093508B">
      <w:pPr>
        <w:ind w:left="2160" w:hanging="2610"/>
        <w:rPr>
          <w:rFonts w:ascii="Arial" w:hAnsi="Arial" w:cs="Arial"/>
        </w:rPr>
      </w:pPr>
      <w:r w:rsidRPr="0093508B">
        <w:rPr>
          <w:rFonts w:ascii="Arial" w:hAnsi="Arial" w:cs="Arial"/>
        </w:rPr>
        <w:t>Recidivujúce infekcie močových ciest.</w:t>
      </w:r>
    </w:p>
    <w:p w:rsidR="0093508B" w:rsidRPr="0093508B" w:rsidRDefault="0093508B" w:rsidP="0093508B">
      <w:pPr>
        <w:ind w:left="2160" w:hanging="2610"/>
        <w:rPr>
          <w:rFonts w:ascii="Arial" w:hAnsi="Arial" w:cs="Arial"/>
        </w:rPr>
      </w:pPr>
    </w:p>
    <w:p w:rsidR="0093508B" w:rsidRPr="0093508B" w:rsidRDefault="0093508B" w:rsidP="0093508B">
      <w:pPr>
        <w:rPr>
          <w:rFonts w:ascii="Arial" w:hAnsi="Arial" w:cs="Arial"/>
          <w:lang w:val="cs-CZ" w:eastAsia="cs-CZ"/>
        </w:rPr>
      </w:pPr>
    </w:p>
    <w:p w:rsidR="0093508B" w:rsidRPr="0093508B" w:rsidRDefault="0093508B" w:rsidP="0093508B">
      <w:pPr>
        <w:ind w:left="2160" w:hanging="2610"/>
        <w:rPr>
          <w:rFonts w:ascii="Arial" w:hAnsi="Arial" w:cs="Arial"/>
          <w:lang w:val="cs-CZ" w:eastAsia="cs-CZ"/>
        </w:rPr>
      </w:pPr>
      <w:r w:rsidRPr="0093508B">
        <w:rPr>
          <w:rFonts w:ascii="Arial" w:hAnsi="Arial" w:cs="Arial"/>
          <w:lang w:val="cs-CZ" w:eastAsia="cs-CZ"/>
        </w:rPr>
        <w:t>MUDr.</w:t>
      </w:r>
      <w:r w:rsidR="00160616">
        <w:rPr>
          <w:rFonts w:ascii="Arial" w:hAnsi="Arial" w:cs="Arial"/>
          <w:lang w:val="cs-CZ" w:eastAsia="cs-CZ"/>
        </w:rPr>
        <w:t xml:space="preserve"> </w:t>
      </w:r>
      <w:bookmarkStart w:id="0" w:name="_GoBack"/>
      <w:bookmarkEnd w:id="0"/>
      <w:r w:rsidRPr="0093508B">
        <w:rPr>
          <w:rFonts w:ascii="Arial" w:hAnsi="Arial" w:cs="Arial"/>
          <w:lang w:val="cs-CZ" w:eastAsia="cs-CZ"/>
        </w:rPr>
        <w:t>Ronald Pavlov</w:t>
      </w:r>
      <w:r>
        <w:rPr>
          <w:rFonts w:ascii="Arial" w:hAnsi="Arial" w:cs="Arial"/>
          <w:lang w:val="cs-CZ" w:eastAsia="cs-CZ"/>
        </w:rPr>
        <w:t xml:space="preserve">, Gastroenterologická </w:t>
      </w:r>
      <w:proofErr w:type="spellStart"/>
      <w:r>
        <w:rPr>
          <w:rFonts w:ascii="Arial" w:hAnsi="Arial" w:cs="Arial"/>
          <w:lang w:val="cs-CZ" w:eastAsia="cs-CZ"/>
        </w:rPr>
        <w:t>ambulancia</w:t>
      </w:r>
      <w:proofErr w:type="spellEnd"/>
      <w:r>
        <w:rPr>
          <w:rFonts w:ascii="Arial" w:hAnsi="Arial" w:cs="Arial"/>
          <w:lang w:val="cs-CZ" w:eastAsia="cs-CZ"/>
        </w:rPr>
        <w:t xml:space="preserve"> Košice</w:t>
      </w:r>
    </w:p>
    <w:p w:rsidR="0093508B" w:rsidRPr="0093508B" w:rsidRDefault="0093508B" w:rsidP="0093508B">
      <w:pPr>
        <w:ind w:left="2160" w:hanging="2610"/>
        <w:rPr>
          <w:rFonts w:ascii="Arial" w:hAnsi="Arial" w:cs="Arial"/>
          <w:lang w:val="cs-CZ" w:eastAsia="cs-CZ"/>
        </w:rPr>
      </w:pPr>
      <w:proofErr w:type="spellStart"/>
      <w:r w:rsidRPr="0093508B">
        <w:rPr>
          <w:rFonts w:ascii="Arial" w:hAnsi="Arial" w:cs="Arial"/>
          <w:lang w:val="cs-CZ" w:eastAsia="cs-CZ"/>
        </w:rPr>
        <w:t>Priaznivý</w:t>
      </w:r>
      <w:proofErr w:type="spellEnd"/>
      <w:r w:rsidRPr="0093508B">
        <w:rPr>
          <w:rFonts w:ascii="Arial" w:hAnsi="Arial" w:cs="Arial"/>
          <w:lang w:val="cs-CZ" w:eastAsia="cs-CZ"/>
        </w:rPr>
        <w:t xml:space="preserve"> vplyv </w:t>
      </w:r>
      <w:proofErr w:type="spellStart"/>
      <w:r w:rsidRPr="0093508B">
        <w:rPr>
          <w:rFonts w:ascii="Arial" w:hAnsi="Arial" w:cs="Arial"/>
          <w:lang w:val="cs-CZ" w:eastAsia="cs-CZ"/>
        </w:rPr>
        <w:t>fytoterapeutík</w:t>
      </w:r>
      <w:proofErr w:type="spellEnd"/>
      <w:r w:rsidRPr="0093508B">
        <w:rPr>
          <w:rFonts w:ascii="Arial" w:hAnsi="Arial" w:cs="Arial"/>
          <w:lang w:val="cs-CZ" w:eastAsia="cs-CZ"/>
        </w:rPr>
        <w:t xml:space="preserve"> na </w:t>
      </w:r>
      <w:proofErr w:type="spellStart"/>
      <w:r w:rsidRPr="0093508B">
        <w:rPr>
          <w:rFonts w:ascii="Arial" w:hAnsi="Arial" w:cs="Arial"/>
          <w:lang w:val="cs-CZ" w:eastAsia="cs-CZ"/>
        </w:rPr>
        <w:t>nealkoholovú</w:t>
      </w:r>
      <w:proofErr w:type="spellEnd"/>
      <w:r w:rsidRPr="0093508B">
        <w:rPr>
          <w:rFonts w:ascii="Arial" w:hAnsi="Arial" w:cs="Arial"/>
          <w:lang w:val="cs-CZ" w:eastAsia="cs-CZ"/>
        </w:rPr>
        <w:t xml:space="preserve"> </w:t>
      </w:r>
      <w:proofErr w:type="spellStart"/>
      <w:r w:rsidRPr="0093508B">
        <w:rPr>
          <w:rFonts w:ascii="Arial" w:hAnsi="Arial" w:cs="Arial"/>
          <w:lang w:val="cs-CZ" w:eastAsia="cs-CZ"/>
        </w:rPr>
        <w:t>tukovú</w:t>
      </w:r>
      <w:proofErr w:type="spellEnd"/>
      <w:r w:rsidRPr="0093508B">
        <w:rPr>
          <w:rFonts w:ascii="Arial" w:hAnsi="Arial" w:cs="Arial"/>
          <w:lang w:val="cs-CZ" w:eastAsia="cs-CZ"/>
        </w:rPr>
        <w:t xml:space="preserve"> chorobu </w:t>
      </w:r>
      <w:proofErr w:type="spellStart"/>
      <w:r w:rsidRPr="0093508B">
        <w:rPr>
          <w:rFonts w:ascii="Arial" w:hAnsi="Arial" w:cs="Arial"/>
          <w:lang w:val="cs-CZ" w:eastAsia="cs-CZ"/>
        </w:rPr>
        <w:t>pečene</w:t>
      </w:r>
      <w:proofErr w:type="spellEnd"/>
      <w:r w:rsidRPr="0093508B">
        <w:rPr>
          <w:rFonts w:ascii="Arial" w:hAnsi="Arial" w:cs="Arial"/>
          <w:lang w:val="cs-CZ" w:eastAsia="cs-CZ"/>
        </w:rPr>
        <w:t>.</w:t>
      </w:r>
    </w:p>
    <w:p w:rsidR="0093508B" w:rsidRPr="0093508B" w:rsidRDefault="0093508B" w:rsidP="0093508B">
      <w:pPr>
        <w:ind w:left="2160" w:hanging="2610"/>
        <w:rPr>
          <w:rFonts w:ascii="Arial" w:hAnsi="Arial" w:cs="Arial"/>
        </w:rPr>
      </w:pPr>
    </w:p>
    <w:p w:rsidR="00D43323" w:rsidRPr="0093508B" w:rsidRDefault="00D43323" w:rsidP="00D43323">
      <w:pPr>
        <w:spacing w:line="276" w:lineRule="auto"/>
        <w:ind w:left="2160" w:hanging="2610"/>
        <w:rPr>
          <w:rFonts w:ascii="Arial" w:hAnsi="Arial" w:cs="Arial"/>
          <w:lang w:val="cs-CZ" w:eastAsia="cs-CZ"/>
        </w:rPr>
      </w:pPr>
    </w:p>
    <w:p w:rsidR="00260F7D" w:rsidRPr="0093508B" w:rsidRDefault="00260F7D">
      <w:pPr>
        <w:rPr>
          <w:rFonts w:ascii="Arial" w:hAnsi="Arial" w:cs="Arial"/>
        </w:rPr>
      </w:pPr>
    </w:p>
    <w:sectPr w:rsidR="00260F7D" w:rsidRPr="00935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23"/>
    <w:rsid w:val="00013AF2"/>
    <w:rsid w:val="00064B04"/>
    <w:rsid w:val="00157EA0"/>
    <w:rsid w:val="00160616"/>
    <w:rsid w:val="00260F7D"/>
    <w:rsid w:val="0027483D"/>
    <w:rsid w:val="00297C46"/>
    <w:rsid w:val="00340128"/>
    <w:rsid w:val="004007E6"/>
    <w:rsid w:val="004A428F"/>
    <w:rsid w:val="00562BA9"/>
    <w:rsid w:val="005861E6"/>
    <w:rsid w:val="006B27B7"/>
    <w:rsid w:val="00861983"/>
    <w:rsid w:val="0089422E"/>
    <w:rsid w:val="008B6982"/>
    <w:rsid w:val="0093508B"/>
    <w:rsid w:val="009B0969"/>
    <w:rsid w:val="00A22258"/>
    <w:rsid w:val="00AB4800"/>
    <w:rsid w:val="00B6486C"/>
    <w:rsid w:val="00C729B6"/>
    <w:rsid w:val="00D40A3C"/>
    <w:rsid w:val="00D43323"/>
    <w:rsid w:val="00DF3D08"/>
    <w:rsid w:val="00E5309A"/>
    <w:rsid w:val="00F1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732A6-1AFE-4721-9406-A666F5EA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33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camborova</dc:creator>
  <cp:keywords/>
  <dc:description/>
  <cp:lastModifiedBy>zuzana camborova</cp:lastModifiedBy>
  <cp:revision>4</cp:revision>
  <dcterms:created xsi:type="dcterms:W3CDTF">2017-09-06T21:39:00Z</dcterms:created>
  <dcterms:modified xsi:type="dcterms:W3CDTF">2017-09-10T15:56:00Z</dcterms:modified>
</cp:coreProperties>
</file>