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BB4" w:rsidRDefault="00552BB4">
      <w:pPr>
        <w:pStyle w:val="Nadpis1"/>
        <w:tabs>
          <w:tab w:val="left" w:pos="0"/>
        </w:tabs>
        <w:ind w:left="0" w:right="-288" w:firstLine="0"/>
        <w:rPr>
          <w:rFonts w:ascii="Century Gothic" w:hAnsi="Century Gothic"/>
          <w:b w:val="0"/>
          <w:sz w:val="14"/>
          <w:szCs w:val="14"/>
        </w:rPr>
      </w:pPr>
      <w:r>
        <w:rPr>
          <w:rFonts w:ascii="Century Gothic" w:hAnsi="Century Gothic"/>
          <w:b w:val="0"/>
          <w:sz w:val="14"/>
          <w:szCs w:val="14"/>
        </w:rPr>
        <w:t xml:space="preserve"> </w:t>
      </w:r>
      <w:r w:rsidR="003B0682">
        <w:rPr>
          <w:noProof/>
          <w:lang w:eastAsia="sk-SK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1845945" cy="159385"/>
            <wp:effectExtent l="1905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Fakultná nemocnica s poliklinikou Skalica, a.s.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27C29">
        <w:rPr>
          <w:rFonts w:ascii="Century Gothic" w:hAnsi="Century Gothic"/>
          <w:sz w:val="14"/>
          <w:szCs w:val="14"/>
        </w:rPr>
        <w:t xml:space="preserve">   </w:t>
      </w:r>
      <w:r>
        <w:rPr>
          <w:rFonts w:ascii="Century Gothic" w:hAnsi="Century Gothic"/>
          <w:sz w:val="14"/>
          <w:szCs w:val="14"/>
        </w:rPr>
        <w:t xml:space="preserve">   </w:t>
      </w:r>
      <w:proofErr w:type="spellStart"/>
      <w:r>
        <w:rPr>
          <w:rFonts w:ascii="Century Gothic" w:hAnsi="Century Gothic"/>
          <w:sz w:val="14"/>
          <w:szCs w:val="14"/>
        </w:rPr>
        <w:t>Koreszkova</w:t>
      </w:r>
      <w:proofErr w:type="spellEnd"/>
      <w:r>
        <w:rPr>
          <w:rFonts w:ascii="Century Gothic" w:hAnsi="Century Gothic"/>
          <w:sz w:val="14"/>
          <w:szCs w:val="14"/>
        </w:rPr>
        <w:t xml:space="preserve"> 7, 909 82 Skalica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6"/>
          <w:szCs w:val="16"/>
        </w:rPr>
      </w:pPr>
    </w:p>
    <w:p w:rsidR="00552BB4" w:rsidRPr="005A1542" w:rsidRDefault="00552BB4">
      <w:pPr>
        <w:tabs>
          <w:tab w:val="left" w:pos="0"/>
        </w:tabs>
        <w:ind w:right="-288"/>
        <w:rPr>
          <w:rFonts w:ascii="Century Gothic" w:hAnsi="Century Gothic"/>
          <w:sz w:val="10"/>
          <w:szCs w:val="10"/>
        </w:rPr>
      </w:pPr>
    </w:p>
    <w:p w:rsidR="00552BB4" w:rsidRDefault="00552BB4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  <w:r w:rsidR="00E3672E">
        <w:rPr>
          <w:b/>
          <w:sz w:val="36"/>
          <w:szCs w:val="36"/>
        </w:rPr>
        <w:t xml:space="preserve"> </w:t>
      </w:r>
    </w:p>
    <w:p w:rsidR="00552BB4" w:rsidRPr="005A1542" w:rsidRDefault="00552BB4">
      <w:pPr>
        <w:spacing w:line="100" w:lineRule="atLeast"/>
        <w:jc w:val="center"/>
        <w:rPr>
          <w:sz w:val="10"/>
          <w:szCs w:val="10"/>
        </w:rPr>
      </w:pPr>
    </w:p>
    <w:p w:rsidR="005A1542" w:rsidRDefault="00552BB4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>Vedenie Fakultnej nemocnice s poliklinikou S</w:t>
      </w:r>
      <w:r w:rsidR="005A1542">
        <w:rPr>
          <w:rFonts w:cs="Calibri"/>
          <w:lang w:eastAsia="sk-SK"/>
        </w:rPr>
        <w:t xml:space="preserve">kalica, a.s., </w:t>
      </w:r>
    </w:p>
    <w:p w:rsidR="00E07C25" w:rsidRPr="005A1542" w:rsidRDefault="007E4F1B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proofErr w:type="spellStart"/>
      <w:proofErr w:type="gramStart"/>
      <w:r>
        <w:rPr>
          <w:rFonts w:cs="Calibri"/>
          <w:lang w:val="en-US" w:eastAsia="sk-SK"/>
        </w:rPr>
        <w:t>Oddelenie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klinickej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biochémie</w:t>
      </w:r>
      <w:proofErr w:type="spellEnd"/>
      <w:r>
        <w:rPr>
          <w:rFonts w:cs="Calibri"/>
          <w:lang w:val="en-US" w:eastAsia="sk-SK"/>
        </w:rPr>
        <w:t xml:space="preserve"> a </w:t>
      </w:r>
      <w:proofErr w:type="spellStart"/>
      <w:r>
        <w:rPr>
          <w:rFonts w:cs="Calibri"/>
          <w:lang w:val="en-US" w:eastAsia="sk-SK"/>
        </w:rPr>
        <w:t>hematológie</w:t>
      </w:r>
      <w:proofErr w:type="spellEnd"/>
      <w:r>
        <w:rPr>
          <w:rFonts w:cs="Calibri"/>
          <w:lang w:val="en-US" w:eastAsia="sk-SK"/>
        </w:rPr>
        <w:t xml:space="preserve"> a </w:t>
      </w:r>
      <w:proofErr w:type="spellStart"/>
      <w:r>
        <w:rPr>
          <w:rFonts w:cs="Calibri"/>
          <w:lang w:val="en-US" w:eastAsia="sk-SK"/>
        </w:rPr>
        <w:t>Transfúzne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oddelenie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FNsP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Skalica</w:t>
      </w:r>
      <w:proofErr w:type="spellEnd"/>
      <w:r>
        <w:rPr>
          <w:rFonts w:cs="Calibri"/>
          <w:lang w:val="en-US" w:eastAsia="sk-SK"/>
        </w:rPr>
        <w:t xml:space="preserve">, </w:t>
      </w:r>
      <w:proofErr w:type="spellStart"/>
      <w:r>
        <w:rPr>
          <w:rFonts w:cs="Calibri"/>
          <w:lang w:val="en-US" w:eastAsia="sk-SK"/>
        </w:rPr>
        <w:t>a.s</w:t>
      </w:r>
      <w:proofErr w:type="spellEnd"/>
      <w:r>
        <w:rPr>
          <w:rFonts w:cs="Calibri"/>
          <w:lang w:val="en-US" w:eastAsia="sk-SK"/>
        </w:rPr>
        <w:t>.</w:t>
      </w:r>
      <w:proofErr w:type="gramEnd"/>
      <w:r>
        <w:rPr>
          <w:rFonts w:cs="Calibri"/>
          <w:lang w:val="en-US" w:eastAsia="sk-SK"/>
        </w:rPr>
        <w:t xml:space="preserve"> </w:t>
      </w:r>
    </w:p>
    <w:p w:rsidR="00552BB4" w:rsidRPr="00242731" w:rsidRDefault="00552BB4" w:rsidP="00E07C25">
      <w:pPr>
        <w:autoSpaceDE w:val="0"/>
        <w:spacing w:after="200" w:line="100" w:lineRule="atLeast"/>
        <w:jc w:val="center"/>
        <w:rPr>
          <w:rFonts w:cs="Calibri"/>
          <w:lang w:val="en-US" w:eastAsia="sk-SK"/>
        </w:rPr>
      </w:pPr>
      <w:proofErr w:type="spellStart"/>
      <w:r>
        <w:rPr>
          <w:rFonts w:cs="Calibri"/>
          <w:lang w:val="en-US" w:eastAsia="sk-SK"/>
        </w:rPr>
        <w:t>Vás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srde</w:t>
      </w:r>
      <w:r w:rsidR="008A7BA2">
        <w:rPr>
          <w:rFonts w:cs="Calibri"/>
          <w:lang w:eastAsia="sk-SK"/>
        </w:rPr>
        <w:t>čne</w:t>
      </w:r>
      <w:proofErr w:type="spellEnd"/>
      <w:r w:rsidR="008A7BA2">
        <w:rPr>
          <w:rFonts w:cs="Calibri"/>
          <w:lang w:eastAsia="sk-SK"/>
        </w:rPr>
        <w:t xml:space="preserve"> pozýva</w:t>
      </w:r>
      <w:r w:rsidR="005A1542">
        <w:rPr>
          <w:rFonts w:cs="Calibri"/>
          <w:lang w:eastAsia="sk-SK"/>
        </w:rPr>
        <w:t>jú</w:t>
      </w:r>
      <w:r w:rsidR="008A7BA2">
        <w:rPr>
          <w:rFonts w:cs="Calibri"/>
          <w:lang w:eastAsia="sk-SK"/>
        </w:rPr>
        <w:t xml:space="preserve"> </w:t>
      </w:r>
      <w:proofErr w:type="gramStart"/>
      <w:r w:rsidR="008A7BA2">
        <w:rPr>
          <w:rFonts w:cs="Calibri"/>
          <w:lang w:eastAsia="sk-SK"/>
        </w:rPr>
        <w:t>na</w:t>
      </w:r>
      <w:proofErr w:type="gramEnd"/>
      <w:r w:rsidR="008A7BA2">
        <w:rPr>
          <w:rFonts w:cs="Calibri"/>
          <w:lang w:eastAsia="sk-SK"/>
        </w:rPr>
        <w:t xml:space="preserve"> </w:t>
      </w:r>
    </w:p>
    <w:p w:rsidR="00552BB4" w:rsidRPr="005A1542" w:rsidRDefault="00552BB4" w:rsidP="005A1542">
      <w:pPr>
        <w:autoSpaceDE w:val="0"/>
        <w:spacing w:after="200" w:line="100" w:lineRule="atLeast"/>
        <w:rPr>
          <w:sz w:val="10"/>
          <w:szCs w:val="10"/>
        </w:rPr>
      </w:pPr>
    </w:p>
    <w:p w:rsidR="00552BB4" w:rsidRPr="001765A2" w:rsidRDefault="00D42DCF" w:rsidP="00E07C25">
      <w:pPr>
        <w:autoSpaceDE w:val="0"/>
        <w:spacing w:after="200" w:line="100" w:lineRule="atLeast"/>
        <w:jc w:val="center"/>
        <w:rPr>
          <w:rFonts w:cs="Calibri"/>
          <w:sz w:val="22"/>
          <w:szCs w:val="22"/>
          <w:lang w:eastAsia="sk-SK"/>
        </w:rPr>
      </w:pPr>
      <w:r>
        <w:rPr>
          <w:rFonts w:cs="Calibri"/>
          <w:b/>
          <w:sz w:val="36"/>
          <w:szCs w:val="36"/>
          <w:lang w:eastAsia="sk-SK"/>
        </w:rPr>
        <w:t xml:space="preserve">Nemocničný lekársky seminár Oddelenia klinickej biochémie a hematológie a Transfúzneho oddelenia </w:t>
      </w:r>
      <w:proofErr w:type="spellStart"/>
      <w:r>
        <w:rPr>
          <w:rFonts w:cs="Calibri"/>
          <w:b/>
          <w:sz w:val="36"/>
          <w:szCs w:val="36"/>
          <w:lang w:eastAsia="sk-SK"/>
        </w:rPr>
        <w:t>FNsP</w:t>
      </w:r>
      <w:proofErr w:type="spellEnd"/>
      <w:r>
        <w:rPr>
          <w:rFonts w:cs="Calibri"/>
          <w:b/>
          <w:sz w:val="36"/>
          <w:szCs w:val="36"/>
          <w:lang w:eastAsia="sk-SK"/>
        </w:rPr>
        <w:t xml:space="preserve"> Skalica, a.s.</w:t>
      </w:r>
      <w:r w:rsidR="00552BB4" w:rsidRPr="001765A2">
        <w:rPr>
          <w:rFonts w:cs="Calibri"/>
          <w:sz w:val="22"/>
          <w:szCs w:val="22"/>
          <w:lang w:eastAsia="sk-SK"/>
        </w:rPr>
        <w:t>,</w:t>
      </w:r>
      <w:r w:rsidR="008A7BA2" w:rsidRPr="001765A2">
        <w:rPr>
          <w:rFonts w:cs="Calibri"/>
          <w:sz w:val="22"/>
          <w:szCs w:val="22"/>
          <w:lang w:eastAsia="sk-SK"/>
        </w:rPr>
        <w:t xml:space="preserve"> </w:t>
      </w:r>
    </w:p>
    <w:p w:rsidR="00552BB4" w:rsidRDefault="00552BB4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 xml:space="preserve"> ktorý sa uskuto</w:t>
      </w:r>
      <w:r>
        <w:rPr>
          <w:rFonts w:cs="Calibri"/>
          <w:lang w:eastAsia="sk-SK"/>
        </w:rPr>
        <w:t xml:space="preserve">ční dňa  </w:t>
      </w:r>
      <w:r w:rsidR="007E4F1B">
        <w:rPr>
          <w:rFonts w:cs="Calibri"/>
          <w:b/>
          <w:sz w:val="30"/>
          <w:szCs w:val="30"/>
          <w:lang w:eastAsia="sk-SK"/>
        </w:rPr>
        <w:t>20.09</w:t>
      </w:r>
      <w:r w:rsidR="00FA66B9">
        <w:rPr>
          <w:rFonts w:cs="Calibri"/>
          <w:b/>
          <w:sz w:val="30"/>
          <w:szCs w:val="30"/>
          <w:lang w:eastAsia="sk-SK"/>
        </w:rPr>
        <w:t>.</w:t>
      </w:r>
      <w:r w:rsidR="00222670">
        <w:rPr>
          <w:rFonts w:cs="Calibri"/>
          <w:b/>
          <w:bCs/>
          <w:sz w:val="30"/>
          <w:szCs w:val="30"/>
          <w:lang w:eastAsia="sk-SK"/>
        </w:rPr>
        <w:t>2017</w:t>
      </w:r>
      <w:r w:rsidR="0001019D">
        <w:rPr>
          <w:rFonts w:cs="Calibri"/>
          <w:b/>
          <w:bCs/>
          <w:sz w:val="30"/>
          <w:szCs w:val="30"/>
          <w:lang w:eastAsia="sk-SK"/>
        </w:rPr>
        <w:t xml:space="preserve"> (</w:t>
      </w:r>
      <w:r w:rsidR="003D4104">
        <w:rPr>
          <w:rFonts w:cs="Calibri"/>
          <w:b/>
          <w:bCs/>
          <w:sz w:val="30"/>
          <w:szCs w:val="30"/>
          <w:lang w:eastAsia="sk-SK"/>
        </w:rPr>
        <w:t>streda</w:t>
      </w:r>
      <w:r w:rsidR="00980AEE" w:rsidRPr="00980AEE">
        <w:rPr>
          <w:rFonts w:cs="Calibri"/>
          <w:b/>
          <w:bCs/>
          <w:sz w:val="30"/>
          <w:szCs w:val="30"/>
          <w:lang w:eastAsia="sk-SK"/>
        </w:rPr>
        <w:t>)</w:t>
      </w:r>
      <w:r w:rsidR="005A1542">
        <w:rPr>
          <w:rFonts w:cs="Calibri"/>
          <w:b/>
          <w:bCs/>
          <w:sz w:val="30"/>
          <w:szCs w:val="30"/>
          <w:lang w:eastAsia="sk-SK"/>
        </w:rPr>
        <w:t xml:space="preserve"> o 13</w:t>
      </w:r>
      <w:r w:rsidR="00B56481">
        <w:rPr>
          <w:rFonts w:cs="Calibri"/>
          <w:b/>
          <w:bCs/>
          <w:sz w:val="30"/>
          <w:szCs w:val="30"/>
          <w:lang w:eastAsia="sk-SK"/>
        </w:rPr>
        <w:t>:3</w:t>
      </w:r>
      <w:r w:rsidRPr="00980AEE">
        <w:rPr>
          <w:rFonts w:cs="Calibri"/>
          <w:b/>
          <w:bCs/>
          <w:sz w:val="30"/>
          <w:szCs w:val="30"/>
          <w:lang w:eastAsia="sk-SK"/>
        </w:rPr>
        <w:t>0</w:t>
      </w:r>
      <w:r>
        <w:rPr>
          <w:rFonts w:cs="Calibri"/>
          <w:lang w:eastAsia="sk-SK"/>
        </w:rPr>
        <w:t xml:space="preserve"> hod.</w:t>
      </w:r>
      <w:r w:rsidR="008F67F9">
        <w:rPr>
          <w:rFonts w:cs="Calibri"/>
          <w:lang w:eastAsia="sk-SK"/>
        </w:rPr>
        <w:t xml:space="preserve">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v „Prednáškovej miestnosti“ v pavilóne I  (budova pôrodnice)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Fakultnej nemocnice s poliklinikou Skalica, a.s., </w:t>
      </w:r>
    </w:p>
    <w:p w:rsidR="00B56481" w:rsidRPr="00DD4105" w:rsidRDefault="00B56481" w:rsidP="00B56481">
      <w:pPr>
        <w:tabs>
          <w:tab w:val="left" w:pos="0"/>
        </w:tabs>
        <w:spacing w:line="100" w:lineRule="atLeast"/>
        <w:ind w:right="-288"/>
        <w:jc w:val="center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Koreszkova</w:t>
      </w:r>
      <w:proofErr w:type="spellEnd"/>
      <w:r>
        <w:rPr>
          <w:rFonts w:cs="Calibri"/>
          <w:sz w:val="16"/>
          <w:szCs w:val="16"/>
        </w:rPr>
        <w:t xml:space="preserve"> 7,  909 82  Skalica </w:t>
      </w:r>
    </w:p>
    <w:p w:rsidR="00D26873" w:rsidRDefault="00D26873" w:rsidP="00123F0A">
      <w:pPr>
        <w:tabs>
          <w:tab w:val="left" w:pos="0"/>
        </w:tabs>
        <w:ind w:right="-288"/>
        <w:rPr>
          <w:rFonts w:ascii="Century Gothic" w:hAnsi="Century Gothic" w:cs="Calibri"/>
          <w:sz w:val="16"/>
          <w:szCs w:val="16"/>
        </w:rPr>
      </w:pPr>
    </w:p>
    <w:p w:rsidR="006A1D82" w:rsidRDefault="006A1D82">
      <w:pPr>
        <w:tabs>
          <w:tab w:val="left" w:pos="0"/>
        </w:tabs>
        <w:ind w:right="-288"/>
        <w:jc w:val="center"/>
        <w:rPr>
          <w:rFonts w:ascii="Century Gothic" w:hAnsi="Century Gothic" w:cs="Calibri"/>
          <w:sz w:val="16"/>
          <w:szCs w:val="16"/>
        </w:rPr>
      </w:pPr>
    </w:p>
    <w:p w:rsidR="008F7918" w:rsidRPr="00E33F5F" w:rsidRDefault="008F7918" w:rsidP="008F7918">
      <w:pPr>
        <w:tabs>
          <w:tab w:val="left" w:pos="0"/>
        </w:tabs>
        <w:ind w:right="-288"/>
        <w:rPr>
          <w:bCs/>
        </w:rPr>
      </w:pPr>
      <w:r w:rsidRPr="00E33F5F">
        <w:rPr>
          <w:b/>
          <w:bCs/>
        </w:rPr>
        <w:t>Program:</w:t>
      </w:r>
      <w:r w:rsidRPr="00E33F5F">
        <w:rPr>
          <w:bCs/>
        </w:rPr>
        <w:t xml:space="preserve"> </w:t>
      </w:r>
    </w:p>
    <w:p w:rsidR="008F7918" w:rsidRPr="00E33F5F" w:rsidRDefault="008F7918" w:rsidP="008F7918">
      <w:pPr>
        <w:tabs>
          <w:tab w:val="left" w:pos="0"/>
        </w:tabs>
        <w:ind w:right="-288"/>
        <w:rPr>
          <w:b/>
          <w:bCs/>
        </w:rPr>
      </w:pPr>
    </w:p>
    <w:p w:rsidR="007E4F1B" w:rsidRPr="003B3F6D" w:rsidRDefault="007E4F1B" w:rsidP="007E4F1B">
      <w:pPr>
        <w:ind w:left="2127" w:right="-288" w:hanging="2127"/>
        <w:rPr>
          <w:b/>
          <w:bCs/>
        </w:rPr>
      </w:pPr>
      <w:r>
        <w:rPr>
          <w:bCs/>
        </w:rPr>
        <w:t>13:30 – 14:00</w:t>
      </w:r>
      <w:r>
        <w:rPr>
          <w:bCs/>
        </w:rPr>
        <w:tab/>
      </w:r>
      <w:r w:rsidRPr="003B3F6D">
        <w:rPr>
          <w:b/>
          <w:bCs/>
        </w:rPr>
        <w:t xml:space="preserve">Rýchla diagnostika akútneho </w:t>
      </w:r>
      <w:proofErr w:type="spellStart"/>
      <w:r w:rsidRPr="003B3F6D">
        <w:rPr>
          <w:b/>
          <w:bCs/>
        </w:rPr>
        <w:t>inkfartu</w:t>
      </w:r>
      <w:proofErr w:type="spellEnd"/>
      <w:r w:rsidRPr="003B3F6D">
        <w:rPr>
          <w:b/>
          <w:bCs/>
        </w:rPr>
        <w:t xml:space="preserve"> myokardu pomocou </w:t>
      </w:r>
      <w:proofErr w:type="spellStart"/>
      <w:r w:rsidRPr="003B3F6D">
        <w:rPr>
          <w:b/>
          <w:bCs/>
        </w:rPr>
        <w:t>hypersenzitívneho</w:t>
      </w:r>
      <w:proofErr w:type="spellEnd"/>
      <w:r w:rsidRPr="003B3F6D">
        <w:rPr>
          <w:b/>
          <w:bCs/>
        </w:rPr>
        <w:t xml:space="preserve"> kardiálneho </w:t>
      </w:r>
      <w:proofErr w:type="spellStart"/>
      <w:r w:rsidRPr="003B3F6D">
        <w:rPr>
          <w:b/>
          <w:bCs/>
        </w:rPr>
        <w:t>Troponínu</w:t>
      </w:r>
      <w:proofErr w:type="spellEnd"/>
      <w:r w:rsidRPr="003B3F6D">
        <w:rPr>
          <w:b/>
          <w:bCs/>
        </w:rPr>
        <w:t xml:space="preserve"> I</w:t>
      </w:r>
      <w:r>
        <w:rPr>
          <w:b/>
          <w:bCs/>
        </w:rPr>
        <w:t xml:space="preserve"> </w:t>
      </w:r>
    </w:p>
    <w:p w:rsidR="007E4F1B" w:rsidRPr="00757D93" w:rsidRDefault="007E4F1B" w:rsidP="007E4F1B">
      <w:pPr>
        <w:ind w:left="2127" w:right="-288"/>
        <w:rPr>
          <w:bCs/>
        </w:rPr>
      </w:pPr>
      <w:r w:rsidRPr="00073AB8">
        <w:rPr>
          <w:bCs/>
          <w:i/>
        </w:rPr>
        <w:t xml:space="preserve">RNDr. Alžbeta </w:t>
      </w:r>
      <w:proofErr w:type="spellStart"/>
      <w:r w:rsidRPr="00073AB8">
        <w:rPr>
          <w:bCs/>
          <w:i/>
        </w:rPr>
        <w:t>Hunáková</w:t>
      </w:r>
      <w:proofErr w:type="spellEnd"/>
      <w:r w:rsidRPr="00073AB8">
        <w:rPr>
          <w:bCs/>
          <w:i/>
        </w:rPr>
        <w:t>, PhD</w:t>
      </w:r>
      <w:r>
        <w:rPr>
          <w:bCs/>
        </w:rPr>
        <w:t xml:space="preserve">. </w:t>
      </w:r>
    </w:p>
    <w:p w:rsidR="007E4F1B" w:rsidRDefault="007E4F1B" w:rsidP="007E4F1B">
      <w:pPr>
        <w:ind w:left="2127" w:right="-288"/>
        <w:rPr>
          <w:bCs/>
        </w:rPr>
      </w:pPr>
    </w:p>
    <w:p w:rsidR="007E4F1B" w:rsidRDefault="007E4F1B" w:rsidP="007E4F1B">
      <w:pPr>
        <w:ind w:right="-288"/>
        <w:rPr>
          <w:b/>
          <w:bCs/>
        </w:rPr>
      </w:pPr>
      <w:r>
        <w:rPr>
          <w:bCs/>
        </w:rPr>
        <w:t>14:00 – 14:30</w:t>
      </w:r>
      <w:r>
        <w:rPr>
          <w:bCs/>
        </w:rPr>
        <w:tab/>
      </w:r>
      <w:r w:rsidRPr="0068160E">
        <w:rPr>
          <w:b/>
          <w:bCs/>
        </w:rPr>
        <w:t xml:space="preserve">            Diferenciálna </w:t>
      </w:r>
      <w:proofErr w:type="spellStart"/>
      <w:r w:rsidRPr="0068160E">
        <w:rPr>
          <w:b/>
          <w:bCs/>
        </w:rPr>
        <w:t>dignostika</w:t>
      </w:r>
      <w:proofErr w:type="spellEnd"/>
      <w:r w:rsidRPr="0068160E">
        <w:rPr>
          <w:b/>
          <w:bCs/>
        </w:rPr>
        <w:t xml:space="preserve"> MGUS  </w:t>
      </w:r>
      <w:proofErr w:type="spellStart"/>
      <w:r w:rsidRPr="0068160E">
        <w:rPr>
          <w:b/>
          <w:bCs/>
        </w:rPr>
        <w:t>versus</w:t>
      </w:r>
      <w:proofErr w:type="spellEnd"/>
      <w:r w:rsidRPr="0068160E">
        <w:rPr>
          <w:b/>
          <w:bCs/>
        </w:rPr>
        <w:t xml:space="preserve"> Mnohopočetný </w:t>
      </w:r>
      <w:proofErr w:type="spellStart"/>
      <w:r w:rsidRPr="0068160E">
        <w:rPr>
          <w:b/>
          <w:bCs/>
        </w:rPr>
        <w:t>myelóm</w:t>
      </w:r>
      <w:proofErr w:type="spellEnd"/>
      <w:r>
        <w:rPr>
          <w:b/>
          <w:bCs/>
        </w:rPr>
        <w:t xml:space="preserve"> </w:t>
      </w:r>
    </w:p>
    <w:p w:rsidR="007E4F1B" w:rsidRPr="00073AB8" w:rsidRDefault="007E4F1B" w:rsidP="007E4F1B">
      <w:pPr>
        <w:ind w:left="2127" w:right="-288"/>
        <w:rPr>
          <w:bCs/>
          <w:i/>
        </w:rPr>
      </w:pPr>
      <w:r w:rsidRPr="0068160E">
        <w:rPr>
          <w:bCs/>
          <w:i/>
        </w:rPr>
        <w:t xml:space="preserve">MUDr. </w:t>
      </w:r>
      <w:proofErr w:type="spellStart"/>
      <w:r w:rsidRPr="0068160E">
        <w:rPr>
          <w:bCs/>
          <w:i/>
        </w:rPr>
        <w:t>Lubica</w:t>
      </w:r>
      <w:proofErr w:type="spellEnd"/>
      <w:r w:rsidRPr="0068160E">
        <w:rPr>
          <w:bCs/>
          <w:i/>
        </w:rPr>
        <w:t xml:space="preserve"> Zelenková</w:t>
      </w:r>
      <w:r>
        <w:rPr>
          <w:bCs/>
          <w:i/>
        </w:rPr>
        <w:t xml:space="preserve"> </w:t>
      </w:r>
    </w:p>
    <w:p w:rsidR="007E4F1B" w:rsidRPr="00757D93" w:rsidRDefault="007E4F1B" w:rsidP="007E4F1B">
      <w:pPr>
        <w:ind w:left="2127" w:right="-288" w:hanging="2127"/>
        <w:rPr>
          <w:bCs/>
        </w:rPr>
      </w:pPr>
    </w:p>
    <w:p w:rsidR="007E4F1B" w:rsidRDefault="007E4F1B" w:rsidP="007E4F1B">
      <w:pPr>
        <w:ind w:left="2127" w:right="-288" w:hanging="2127"/>
        <w:rPr>
          <w:b/>
          <w:bCs/>
        </w:rPr>
      </w:pPr>
      <w:r>
        <w:rPr>
          <w:bCs/>
        </w:rPr>
        <w:t>14:30 – 14:50</w:t>
      </w:r>
      <w:r>
        <w:rPr>
          <w:bCs/>
        </w:rPr>
        <w:tab/>
      </w:r>
      <w:r w:rsidRPr="003B3F6D">
        <w:rPr>
          <w:b/>
          <w:bCs/>
        </w:rPr>
        <w:t>N</w:t>
      </w:r>
      <w:r w:rsidRPr="002C44FE">
        <w:rPr>
          <w:b/>
          <w:bCs/>
        </w:rPr>
        <w:t xml:space="preserve">ález </w:t>
      </w:r>
      <w:r>
        <w:rPr>
          <w:b/>
          <w:bCs/>
        </w:rPr>
        <w:t xml:space="preserve">jadrových </w:t>
      </w:r>
      <w:proofErr w:type="spellStart"/>
      <w:r>
        <w:rPr>
          <w:b/>
          <w:bCs/>
        </w:rPr>
        <w:t>prekurzorov</w:t>
      </w:r>
      <w:proofErr w:type="spellEnd"/>
      <w:r>
        <w:rPr>
          <w:b/>
          <w:bCs/>
        </w:rPr>
        <w:t xml:space="preserve"> erytrocytov pri vyšetrení KO – rutinné    diagnostické postupy </w:t>
      </w:r>
    </w:p>
    <w:p w:rsidR="007E4F1B" w:rsidRPr="00073AB8" w:rsidRDefault="007E4F1B" w:rsidP="007E4F1B">
      <w:pPr>
        <w:ind w:left="2127" w:right="-288"/>
        <w:rPr>
          <w:bCs/>
          <w:i/>
        </w:rPr>
      </w:pPr>
      <w:r w:rsidRPr="00073AB8">
        <w:rPr>
          <w:bCs/>
          <w:i/>
        </w:rPr>
        <w:t>Mgr. Martina Ružičková</w:t>
      </w:r>
      <w:r>
        <w:rPr>
          <w:bCs/>
          <w:i/>
        </w:rPr>
        <w:t xml:space="preserve"> </w:t>
      </w:r>
    </w:p>
    <w:p w:rsidR="007E4F1B" w:rsidRPr="002C44FE" w:rsidRDefault="007E4F1B" w:rsidP="007E4F1B">
      <w:pPr>
        <w:ind w:left="2127" w:right="-288" w:hanging="2127"/>
        <w:rPr>
          <w:b/>
          <w:bCs/>
        </w:rPr>
      </w:pPr>
    </w:p>
    <w:p w:rsidR="007E4F1B" w:rsidRPr="002C44FE" w:rsidRDefault="007E4F1B" w:rsidP="007E4F1B">
      <w:pPr>
        <w:ind w:left="2127" w:right="-288" w:hanging="2127"/>
        <w:rPr>
          <w:b/>
          <w:bCs/>
        </w:rPr>
      </w:pPr>
      <w:r>
        <w:rPr>
          <w:bCs/>
        </w:rPr>
        <w:t>14:50 – 15:10</w:t>
      </w:r>
      <w:r>
        <w:rPr>
          <w:bCs/>
        </w:rPr>
        <w:tab/>
      </w:r>
      <w:r>
        <w:rPr>
          <w:b/>
          <w:bCs/>
        </w:rPr>
        <w:t xml:space="preserve">Nové prístupy pre odhad GF  – rovnice CKD-EPI </w:t>
      </w:r>
    </w:p>
    <w:p w:rsidR="007E4F1B" w:rsidRPr="00073AB8" w:rsidRDefault="007E4F1B" w:rsidP="007E4F1B">
      <w:pPr>
        <w:ind w:left="2127" w:right="-288"/>
        <w:rPr>
          <w:bCs/>
          <w:i/>
        </w:rPr>
      </w:pPr>
      <w:r w:rsidRPr="00073AB8">
        <w:rPr>
          <w:bCs/>
          <w:i/>
        </w:rPr>
        <w:t xml:space="preserve">Mgr. Michaela </w:t>
      </w:r>
      <w:proofErr w:type="spellStart"/>
      <w:r w:rsidRPr="00073AB8">
        <w:rPr>
          <w:bCs/>
          <w:i/>
        </w:rPr>
        <w:t>Bíla</w:t>
      </w:r>
      <w:proofErr w:type="spellEnd"/>
      <w:r>
        <w:rPr>
          <w:bCs/>
          <w:i/>
        </w:rPr>
        <w:t xml:space="preserve"> </w:t>
      </w:r>
    </w:p>
    <w:p w:rsidR="007E4F1B" w:rsidRPr="00757D93" w:rsidRDefault="007E4F1B" w:rsidP="007E4F1B">
      <w:pPr>
        <w:ind w:right="-288"/>
        <w:rPr>
          <w:bCs/>
        </w:rPr>
      </w:pPr>
    </w:p>
    <w:p w:rsidR="007E4F1B" w:rsidRDefault="007E4F1B" w:rsidP="007E4F1B">
      <w:pPr>
        <w:tabs>
          <w:tab w:val="left" w:pos="0"/>
        </w:tabs>
        <w:ind w:right="-288"/>
        <w:rPr>
          <w:bCs/>
        </w:rPr>
      </w:pPr>
      <w:r>
        <w:rPr>
          <w:bCs/>
        </w:rPr>
        <w:t>15:10 – 15:30</w:t>
      </w:r>
      <w:r>
        <w:rPr>
          <w:bCs/>
        </w:rPr>
        <w:tab/>
      </w:r>
      <w:r>
        <w:rPr>
          <w:bCs/>
        </w:rPr>
        <w:tab/>
      </w:r>
      <w:r w:rsidRPr="00F5362D">
        <w:rPr>
          <w:bCs/>
        </w:rPr>
        <w:t>Diskusia k predneseným témam</w:t>
      </w:r>
      <w:r>
        <w:rPr>
          <w:bCs/>
        </w:rPr>
        <w:t xml:space="preserve"> </w:t>
      </w:r>
    </w:p>
    <w:p w:rsidR="008F7918" w:rsidRDefault="008F7918" w:rsidP="008F7918">
      <w:pPr>
        <w:tabs>
          <w:tab w:val="left" w:pos="0"/>
        </w:tabs>
        <w:ind w:right="-288"/>
        <w:jc w:val="both"/>
        <w:rPr>
          <w:bCs/>
        </w:rPr>
      </w:pPr>
    </w:p>
    <w:p w:rsidR="00D33EE6" w:rsidRDefault="00D33EE6" w:rsidP="00D33EE6">
      <w:pPr>
        <w:tabs>
          <w:tab w:val="left" w:pos="0"/>
        </w:tabs>
        <w:ind w:right="-288"/>
        <w:jc w:val="both"/>
        <w:rPr>
          <w:bCs/>
        </w:rPr>
      </w:pPr>
    </w:p>
    <w:p w:rsidR="000E1CBF" w:rsidRDefault="000E1CBF" w:rsidP="00962A6E">
      <w:pPr>
        <w:rPr>
          <w:rFonts w:cs="Arial"/>
        </w:rPr>
      </w:pPr>
    </w:p>
    <w:p w:rsidR="00242731" w:rsidRPr="003A400F" w:rsidRDefault="00242731" w:rsidP="00962A6E">
      <w:pPr>
        <w:rPr>
          <w:rFonts w:cs="Arial"/>
        </w:rPr>
      </w:pPr>
    </w:p>
    <w:p w:rsidR="00552BB4" w:rsidRPr="009D42AD" w:rsidRDefault="007E4F1B" w:rsidP="00962A6E">
      <w:pPr>
        <w:rPr>
          <w:rFonts w:cs="Arial"/>
        </w:rPr>
      </w:pPr>
      <w:r>
        <w:rPr>
          <w:rFonts w:cs="Arial"/>
        </w:rPr>
        <w:tab/>
        <w:t xml:space="preserve">RNDr. Alžbeta </w:t>
      </w:r>
      <w:proofErr w:type="spellStart"/>
      <w:r>
        <w:rPr>
          <w:rFonts w:cs="Arial"/>
        </w:rPr>
        <w:t>Hunáková</w:t>
      </w:r>
      <w:proofErr w:type="spellEnd"/>
      <w:r>
        <w:rPr>
          <w:rFonts w:cs="Arial"/>
        </w:rPr>
        <w:t>, PhD.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RNDr. Alžbeta </w:t>
      </w:r>
      <w:proofErr w:type="spellStart"/>
      <w:r>
        <w:rPr>
          <w:rFonts w:cs="Arial"/>
        </w:rPr>
        <w:t>Hunáková</w:t>
      </w:r>
      <w:proofErr w:type="spellEnd"/>
      <w:r>
        <w:rPr>
          <w:rFonts w:cs="Arial"/>
        </w:rPr>
        <w:t xml:space="preserve">, PhD. </w:t>
      </w:r>
    </w:p>
    <w:p w:rsidR="00552BB4" w:rsidRPr="003A400F" w:rsidRDefault="00FD10DC" w:rsidP="00962A6E">
      <w:pPr>
        <w:rPr>
          <w:rFonts w:cs="Arial"/>
        </w:rPr>
      </w:pPr>
      <w:r>
        <w:rPr>
          <w:rFonts w:cs="Arial"/>
        </w:rPr>
        <w:t xml:space="preserve">          </w:t>
      </w:r>
      <w:r w:rsidR="005F6595" w:rsidRPr="003A400F">
        <w:rPr>
          <w:rFonts w:cs="Arial"/>
        </w:rPr>
        <w:t xml:space="preserve">       </w:t>
      </w:r>
      <w:r w:rsidR="00552BB4" w:rsidRPr="003A400F">
        <w:rPr>
          <w:rFonts w:cs="Arial"/>
        </w:rPr>
        <w:t>odborný garant seminára</w:t>
      </w:r>
      <w:r w:rsidR="00552BB4" w:rsidRPr="003A400F">
        <w:rPr>
          <w:rFonts w:cs="Arial"/>
        </w:rPr>
        <w:tab/>
        <w:t xml:space="preserve">            </w:t>
      </w:r>
      <w:r w:rsidR="00962A6E" w:rsidRPr="003A400F">
        <w:rPr>
          <w:rFonts w:cs="Arial"/>
        </w:rPr>
        <w:t xml:space="preserve">          </w:t>
      </w:r>
      <w:r w:rsidR="008F67F9">
        <w:rPr>
          <w:rFonts w:cs="Arial"/>
        </w:rPr>
        <w:t xml:space="preserve">  </w:t>
      </w:r>
      <w:r w:rsidR="00010F5C" w:rsidRPr="003A400F">
        <w:rPr>
          <w:rFonts w:cs="Arial"/>
        </w:rPr>
        <w:tab/>
        <w:t xml:space="preserve">       </w:t>
      </w:r>
      <w:r w:rsidR="003A400F">
        <w:rPr>
          <w:rFonts w:cs="Arial"/>
        </w:rPr>
        <w:t xml:space="preserve">     </w:t>
      </w:r>
      <w:r>
        <w:rPr>
          <w:rFonts w:cs="Arial"/>
        </w:rPr>
        <w:t xml:space="preserve">  </w:t>
      </w:r>
      <w:r w:rsidR="00DE71F4" w:rsidRPr="003A400F">
        <w:rPr>
          <w:rFonts w:cs="Arial"/>
        </w:rPr>
        <w:t xml:space="preserve">   organizátor seminára</w:t>
      </w:r>
      <w:r w:rsidR="0080157A" w:rsidRPr="003A400F">
        <w:rPr>
          <w:rFonts w:cs="Arial"/>
        </w:rPr>
        <w:t xml:space="preserve">            </w:t>
      </w:r>
    </w:p>
    <w:p w:rsidR="000E1CBF" w:rsidRDefault="000E1CBF" w:rsidP="008A7BA2">
      <w:pPr>
        <w:pStyle w:val="Odstavecseseznamem1"/>
        <w:ind w:left="0"/>
        <w:rPr>
          <w:rFonts w:cs="Arial"/>
        </w:rPr>
      </w:pPr>
    </w:p>
    <w:p w:rsidR="00B56481" w:rsidRPr="003A400F" w:rsidRDefault="00B56481" w:rsidP="008A7BA2">
      <w:pPr>
        <w:pStyle w:val="Odstavecseseznamem1"/>
        <w:ind w:left="0"/>
        <w:rPr>
          <w:rFonts w:cs="Arial"/>
        </w:rPr>
      </w:pPr>
    </w:p>
    <w:p w:rsidR="008A7BA2" w:rsidRPr="003A400F" w:rsidRDefault="00B56481" w:rsidP="00242731">
      <w:pPr>
        <w:pStyle w:val="Odstavecseseznamem1"/>
        <w:ind w:left="0"/>
        <w:rPr>
          <w:rFonts w:cs="Arial"/>
        </w:rPr>
      </w:pPr>
      <w:r>
        <w:rPr>
          <w:rFonts w:cs="Arial"/>
        </w:rPr>
        <w:t>Pasívna účasť: 2</w:t>
      </w:r>
      <w:r w:rsidR="00242731">
        <w:rPr>
          <w:rFonts w:cs="Arial"/>
        </w:rPr>
        <w:t xml:space="preserve"> kredity </w:t>
      </w:r>
    </w:p>
    <w:p w:rsidR="008F67F9" w:rsidRDefault="00242731" w:rsidP="008F67F9">
      <w:pPr>
        <w:pStyle w:val="Odstavecseseznamem1"/>
        <w:ind w:left="0"/>
        <w:rPr>
          <w:rFonts w:cs="Arial"/>
        </w:rPr>
      </w:pPr>
      <w:r>
        <w:rPr>
          <w:rFonts w:cs="Arial"/>
        </w:rPr>
        <w:t xml:space="preserve">Treba vedieť ID komory. </w:t>
      </w:r>
    </w:p>
    <w:p w:rsidR="00CC29EA" w:rsidRDefault="00CC29E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C006DF" w:rsidRDefault="00C006DF" w:rsidP="00C006DF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FD3DEE" w:rsidRPr="001E3468" w:rsidRDefault="00C006DF" w:rsidP="001E3468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 </w:t>
      </w:r>
    </w:p>
    <w:sectPr w:rsidR="00FD3DEE" w:rsidRPr="001E3468" w:rsidSect="00327C29">
      <w:pgSz w:w="11906" w:h="16838"/>
      <w:pgMar w:top="851" w:right="1134" w:bottom="567" w:left="1134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8549CF"/>
    <w:multiLevelType w:val="hybridMultilevel"/>
    <w:tmpl w:val="F0A236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87242"/>
    <w:multiLevelType w:val="hybridMultilevel"/>
    <w:tmpl w:val="F84891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79E4"/>
    <w:multiLevelType w:val="hybridMultilevel"/>
    <w:tmpl w:val="00481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3C5"/>
    <w:multiLevelType w:val="hybridMultilevel"/>
    <w:tmpl w:val="992A7414"/>
    <w:lvl w:ilvl="0" w:tplc="BF0A8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6B81"/>
    <w:multiLevelType w:val="hybridMultilevel"/>
    <w:tmpl w:val="4EDA84A6"/>
    <w:lvl w:ilvl="0" w:tplc="EACC4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39D9"/>
    <w:multiLevelType w:val="hybridMultilevel"/>
    <w:tmpl w:val="484E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DDA"/>
    <w:multiLevelType w:val="hybridMultilevel"/>
    <w:tmpl w:val="7A6029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10DFD"/>
    <w:multiLevelType w:val="hybridMultilevel"/>
    <w:tmpl w:val="7DFED704"/>
    <w:lvl w:ilvl="0" w:tplc="22B62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D5F6D"/>
    <w:multiLevelType w:val="hybridMultilevel"/>
    <w:tmpl w:val="069017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7C29"/>
    <w:rsid w:val="0001019D"/>
    <w:rsid w:val="00010F5C"/>
    <w:rsid w:val="000120FC"/>
    <w:rsid w:val="00075A6F"/>
    <w:rsid w:val="000E1CBF"/>
    <w:rsid w:val="000F3FE6"/>
    <w:rsid w:val="001153DC"/>
    <w:rsid w:val="00123F0A"/>
    <w:rsid w:val="001765A2"/>
    <w:rsid w:val="001C27F2"/>
    <w:rsid w:val="001E3468"/>
    <w:rsid w:val="00222670"/>
    <w:rsid w:val="0023077F"/>
    <w:rsid w:val="0023254F"/>
    <w:rsid w:val="00242731"/>
    <w:rsid w:val="002465EB"/>
    <w:rsid w:val="0029098B"/>
    <w:rsid w:val="002E1244"/>
    <w:rsid w:val="003121A9"/>
    <w:rsid w:val="003124FF"/>
    <w:rsid w:val="00327C29"/>
    <w:rsid w:val="00345469"/>
    <w:rsid w:val="00371222"/>
    <w:rsid w:val="003738D2"/>
    <w:rsid w:val="003750AA"/>
    <w:rsid w:val="003872D0"/>
    <w:rsid w:val="00394275"/>
    <w:rsid w:val="003A400F"/>
    <w:rsid w:val="003B0682"/>
    <w:rsid w:val="003D4104"/>
    <w:rsid w:val="0040160C"/>
    <w:rsid w:val="00416881"/>
    <w:rsid w:val="00427AFE"/>
    <w:rsid w:val="00441C5F"/>
    <w:rsid w:val="004E7B42"/>
    <w:rsid w:val="00541688"/>
    <w:rsid w:val="00552BB4"/>
    <w:rsid w:val="0056753B"/>
    <w:rsid w:val="00582831"/>
    <w:rsid w:val="005A128F"/>
    <w:rsid w:val="005A1542"/>
    <w:rsid w:val="005A4025"/>
    <w:rsid w:val="005B7F01"/>
    <w:rsid w:val="005C33F3"/>
    <w:rsid w:val="005F6595"/>
    <w:rsid w:val="00656EAA"/>
    <w:rsid w:val="006A1D82"/>
    <w:rsid w:val="007926BD"/>
    <w:rsid w:val="007C3FAC"/>
    <w:rsid w:val="007E4F1B"/>
    <w:rsid w:val="0080157A"/>
    <w:rsid w:val="008027B1"/>
    <w:rsid w:val="00851C5B"/>
    <w:rsid w:val="0085666F"/>
    <w:rsid w:val="00867B0B"/>
    <w:rsid w:val="00872D96"/>
    <w:rsid w:val="0088081C"/>
    <w:rsid w:val="00897240"/>
    <w:rsid w:val="008A7BA2"/>
    <w:rsid w:val="008B58F3"/>
    <w:rsid w:val="008D0A38"/>
    <w:rsid w:val="008F67F9"/>
    <w:rsid w:val="008F7918"/>
    <w:rsid w:val="00937E76"/>
    <w:rsid w:val="00950251"/>
    <w:rsid w:val="00962A6E"/>
    <w:rsid w:val="00980AEE"/>
    <w:rsid w:val="00987199"/>
    <w:rsid w:val="009B6A02"/>
    <w:rsid w:val="009C25C3"/>
    <w:rsid w:val="009D42AD"/>
    <w:rsid w:val="009D6F28"/>
    <w:rsid w:val="009D7F83"/>
    <w:rsid w:val="009F732A"/>
    <w:rsid w:val="00A53FA3"/>
    <w:rsid w:val="00B13346"/>
    <w:rsid w:val="00B504CC"/>
    <w:rsid w:val="00B56481"/>
    <w:rsid w:val="00B64EF5"/>
    <w:rsid w:val="00BB1857"/>
    <w:rsid w:val="00BF2B94"/>
    <w:rsid w:val="00C006DF"/>
    <w:rsid w:val="00C1068A"/>
    <w:rsid w:val="00C366D7"/>
    <w:rsid w:val="00CA646B"/>
    <w:rsid w:val="00CC29EA"/>
    <w:rsid w:val="00CF0482"/>
    <w:rsid w:val="00D10B3D"/>
    <w:rsid w:val="00D17F32"/>
    <w:rsid w:val="00D264F2"/>
    <w:rsid w:val="00D26873"/>
    <w:rsid w:val="00D32CB9"/>
    <w:rsid w:val="00D33EE6"/>
    <w:rsid w:val="00D42DCF"/>
    <w:rsid w:val="00DC0459"/>
    <w:rsid w:val="00DD4105"/>
    <w:rsid w:val="00DD70A5"/>
    <w:rsid w:val="00DE71F4"/>
    <w:rsid w:val="00E0124E"/>
    <w:rsid w:val="00E029DD"/>
    <w:rsid w:val="00E07C25"/>
    <w:rsid w:val="00E3177D"/>
    <w:rsid w:val="00E34BF1"/>
    <w:rsid w:val="00E3672E"/>
    <w:rsid w:val="00E60E98"/>
    <w:rsid w:val="00E83655"/>
    <w:rsid w:val="00E9589A"/>
    <w:rsid w:val="00F27C36"/>
    <w:rsid w:val="00F64339"/>
    <w:rsid w:val="00FA66B9"/>
    <w:rsid w:val="00FC2F33"/>
    <w:rsid w:val="00FD10DC"/>
    <w:rsid w:val="00FD3DEE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7E7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937E76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937E76"/>
  </w:style>
  <w:style w:type="paragraph" w:customStyle="1" w:styleId="Nadpis">
    <w:name w:val="Nadpis"/>
    <w:basedOn w:val="Normlny"/>
    <w:next w:val="Zkladntext"/>
    <w:rsid w:val="00937E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937E76"/>
    <w:pPr>
      <w:spacing w:after="120"/>
    </w:pPr>
  </w:style>
  <w:style w:type="paragraph" w:styleId="Nzov">
    <w:name w:val="Title"/>
    <w:basedOn w:val="Nadpis"/>
    <w:next w:val="Podtitul"/>
    <w:qFormat/>
    <w:rsid w:val="00937E76"/>
  </w:style>
  <w:style w:type="paragraph" w:styleId="Podtitul">
    <w:name w:val="Subtitle"/>
    <w:basedOn w:val="Nadpis"/>
    <w:next w:val="Zkladntext"/>
    <w:qFormat/>
    <w:rsid w:val="00937E76"/>
    <w:pPr>
      <w:jc w:val="center"/>
    </w:pPr>
    <w:rPr>
      <w:i/>
      <w:iCs/>
    </w:rPr>
  </w:style>
  <w:style w:type="paragraph" w:styleId="Zoznam">
    <w:name w:val="List"/>
    <w:basedOn w:val="Zkladntext"/>
    <w:rsid w:val="00937E76"/>
  </w:style>
  <w:style w:type="paragraph" w:styleId="Popis">
    <w:name w:val="caption"/>
    <w:basedOn w:val="Normlny"/>
    <w:qFormat/>
    <w:rsid w:val="00937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37E76"/>
    <w:pPr>
      <w:suppressLineNumbers/>
    </w:pPr>
  </w:style>
  <w:style w:type="paragraph" w:customStyle="1" w:styleId="Odstavecseseznamem1">
    <w:name w:val="Odstavec se seznamem1"/>
    <w:rsid w:val="00937E76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E07C25"/>
    <w:pPr>
      <w:ind w:left="708"/>
    </w:pPr>
    <w:rPr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8C34-72B0-4C3A-9EA7-E54ED69A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Fakultná nemocnica s poliklinikou Skalica, a</vt:lpstr>
      <vt:lpstr>                                                                                                                                                                             Fakultná nemocnica s poliklinikou Skalica, a</vt:lpstr>
    </vt:vector>
  </TitlesOfParts>
  <Company>None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Fakultná nemocnica s poliklinikou Skalica, a</dc:title>
  <dc:creator>User</dc:creator>
  <cp:lastModifiedBy>personalne3</cp:lastModifiedBy>
  <cp:revision>9</cp:revision>
  <cp:lastPrinted>2013-11-14T06:31:00Z</cp:lastPrinted>
  <dcterms:created xsi:type="dcterms:W3CDTF">2017-08-23T08:23:00Z</dcterms:created>
  <dcterms:modified xsi:type="dcterms:W3CDTF">2017-08-23T08:51:00Z</dcterms:modified>
</cp:coreProperties>
</file>